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BD8" w:rsidRPr="00366136" w:rsidRDefault="004B6BD8" w:rsidP="001601B3">
      <w:pPr>
        <w:spacing w:after="0" w:line="240" w:lineRule="auto"/>
        <w:jc w:val="center"/>
        <w:rPr>
          <w:rFonts w:ascii="PT Astra Serif" w:eastAsia="Times New Roman" w:hAnsi="PT Astra Serif" w:cs="Times New Roman"/>
          <w:b/>
          <w:sz w:val="28"/>
          <w:szCs w:val="28"/>
        </w:rPr>
      </w:pPr>
      <w:r w:rsidRPr="00366136">
        <w:rPr>
          <w:rFonts w:ascii="PT Astra Serif" w:eastAsia="Times New Roman" w:hAnsi="PT Astra Serif" w:cs="Times New Roman"/>
          <w:b/>
          <w:sz w:val="28"/>
          <w:szCs w:val="28"/>
        </w:rPr>
        <w:t>Муниципальное бюджетное дошкольное образовательное учреждение</w:t>
      </w:r>
    </w:p>
    <w:p w:rsidR="004B6BD8" w:rsidRPr="00366136" w:rsidRDefault="004B6BD8" w:rsidP="001601B3">
      <w:pPr>
        <w:spacing w:after="0" w:line="240" w:lineRule="auto"/>
        <w:jc w:val="center"/>
        <w:rPr>
          <w:rFonts w:ascii="PT Astra Serif" w:eastAsia="Times New Roman" w:hAnsi="PT Astra Serif" w:cs="Times New Roman"/>
          <w:b/>
          <w:sz w:val="28"/>
          <w:szCs w:val="28"/>
        </w:rPr>
      </w:pPr>
      <w:r w:rsidRPr="00366136">
        <w:rPr>
          <w:rFonts w:ascii="PT Astra Serif" w:eastAsia="Times New Roman" w:hAnsi="PT Astra Serif" w:cs="Times New Roman"/>
          <w:b/>
          <w:sz w:val="28"/>
          <w:szCs w:val="28"/>
        </w:rPr>
        <w:t>«Детский сад «Мамонт</w:t>
      </w:r>
      <w:r w:rsidR="00EA1028" w:rsidRPr="00366136">
        <w:rPr>
          <w:rFonts w:ascii="PT Astra Serif" w:eastAsia="Times New Roman" w:hAnsi="PT Astra Serif" w:cs="Times New Roman"/>
          <w:b/>
          <w:sz w:val="28"/>
          <w:szCs w:val="28"/>
        </w:rPr>
        <w:t>ё</w:t>
      </w:r>
      <w:r w:rsidRPr="00366136">
        <w:rPr>
          <w:rFonts w:ascii="PT Astra Serif" w:eastAsia="Times New Roman" w:hAnsi="PT Astra Serif" w:cs="Times New Roman"/>
          <w:b/>
          <w:sz w:val="28"/>
          <w:szCs w:val="28"/>
        </w:rPr>
        <w:t xml:space="preserve">нок» </w:t>
      </w:r>
    </w:p>
    <w:p w:rsidR="004B6BD8" w:rsidRPr="003F0138" w:rsidRDefault="004B6BD8" w:rsidP="00D67B53">
      <w:pPr>
        <w:spacing w:after="0" w:line="240" w:lineRule="auto"/>
        <w:outlineLvl w:val="0"/>
        <w:rPr>
          <w:rFonts w:ascii="PT Astra Serif" w:eastAsia="Times New Roman" w:hAnsi="PT Astra Serif" w:cs="Times New Roman"/>
          <w:sz w:val="40"/>
          <w:szCs w:val="40"/>
        </w:rPr>
      </w:pPr>
    </w:p>
    <w:p w:rsidR="004B6BD8" w:rsidRPr="003F0138" w:rsidRDefault="004B6BD8" w:rsidP="001601B3">
      <w:pPr>
        <w:spacing w:after="0" w:line="240" w:lineRule="auto"/>
        <w:jc w:val="center"/>
        <w:outlineLvl w:val="0"/>
        <w:rPr>
          <w:rFonts w:ascii="PT Astra Serif" w:eastAsia="Times New Roman" w:hAnsi="PT Astra Serif" w:cs="Times New Roman"/>
          <w:sz w:val="40"/>
          <w:szCs w:val="40"/>
        </w:rPr>
      </w:pPr>
    </w:p>
    <w:p w:rsidR="00D52BBD" w:rsidRPr="003F0138" w:rsidRDefault="00E64629" w:rsidP="00D52BBD">
      <w:pPr>
        <w:spacing w:after="0" w:line="240" w:lineRule="auto"/>
        <w:jc w:val="center"/>
        <w:outlineLvl w:val="0"/>
        <w:rPr>
          <w:rFonts w:ascii="PT Astra Serif" w:eastAsia="Times New Roman" w:hAnsi="PT Astra Serif" w:cs="Times New Roman"/>
          <w:b/>
          <w:sz w:val="40"/>
          <w:szCs w:val="40"/>
        </w:rPr>
      </w:pPr>
      <w:r w:rsidRPr="003F0138">
        <w:rPr>
          <w:rFonts w:ascii="PT Astra Serif" w:eastAsia="Times New Roman" w:hAnsi="PT Astra Serif" w:cs="Times New Roman"/>
          <w:b/>
          <w:sz w:val="40"/>
          <w:szCs w:val="40"/>
        </w:rPr>
        <w:t xml:space="preserve">Информационно-практико-ориентированный </w:t>
      </w:r>
    </w:p>
    <w:p w:rsidR="00D52BBD" w:rsidRPr="003F0138" w:rsidRDefault="00D52BBD" w:rsidP="00D52BBD">
      <w:pPr>
        <w:spacing w:after="0" w:line="240" w:lineRule="auto"/>
        <w:jc w:val="center"/>
        <w:outlineLvl w:val="0"/>
        <w:rPr>
          <w:rFonts w:ascii="PT Astra Serif" w:eastAsia="Times New Roman" w:hAnsi="PT Astra Serif" w:cs="Times New Roman"/>
          <w:b/>
          <w:sz w:val="40"/>
          <w:szCs w:val="40"/>
        </w:rPr>
      </w:pPr>
    </w:p>
    <w:p w:rsidR="004B6BD8" w:rsidRPr="003F0138" w:rsidRDefault="00D52BBD" w:rsidP="00D52BBD">
      <w:pPr>
        <w:spacing w:after="0" w:line="240" w:lineRule="auto"/>
        <w:jc w:val="center"/>
        <w:outlineLvl w:val="0"/>
        <w:rPr>
          <w:rFonts w:ascii="PT Astra Serif" w:eastAsia="Times New Roman" w:hAnsi="PT Astra Serif" w:cs="Times New Roman"/>
          <w:b/>
          <w:sz w:val="40"/>
          <w:szCs w:val="40"/>
        </w:rPr>
      </w:pPr>
      <w:r w:rsidRPr="003F0138">
        <w:rPr>
          <w:rFonts w:ascii="PT Astra Serif" w:eastAsia="Times New Roman" w:hAnsi="PT Astra Serif" w:cs="Times New Roman"/>
          <w:b/>
          <w:sz w:val="40"/>
          <w:szCs w:val="40"/>
        </w:rPr>
        <w:t>ПРОЕКТ «Я – МАЛ»</w:t>
      </w:r>
    </w:p>
    <w:p w:rsidR="000749B7" w:rsidRPr="003F0138" w:rsidRDefault="000749B7" w:rsidP="001601B3">
      <w:pPr>
        <w:spacing w:after="0" w:line="240" w:lineRule="auto"/>
        <w:jc w:val="center"/>
        <w:rPr>
          <w:rFonts w:ascii="PT Astra Serif" w:eastAsia="Times New Roman" w:hAnsi="PT Astra Serif" w:cs="Times New Roman"/>
          <w:sz w:val="24"/>
          <w:szCs w:val="24"/>
        </w:rPr>
      </w:pPr>
    </w:p>
    <w:p w:rsidR="000749B7" w:rsidRPr="003F0138" w:rsidRDefault="000749B7" w:rsidP="001601B3">
      <w:pPr>
        <w:spacing w:after="0" w:line="240" w:lineRule="auto"/>
        <w:jc w:val="center"/>
        <w:rPr>
          <w:rFonts w:ascii="PT Astra Serif" w:eastAsia="Times New Roman" w:hAnsi="PT Astra Serif" w:cs="Times New Roman"/>
          <w:sz w:val="24"/>
          <w:szCs w:val="24"/>
        </w:rPr>
      </w:pPr>
    </w:p>
    <w:p w:rsidR="000749B7" w:rsidRPr="003F0138" w:rsidRDefault="000749B7" w:rsidP="001601B3">
      <w:pPr>
        <w:spacing w:after="0" w:line="240" w:lineRule="auto"/>
        <w:jc w:val="center"/>
        <w:rPr>
          <w:rFonts w:ascii="PT Astra Serif" w:eastAsia="Times New Roman" w:hAnsi="PT Astra Serif" w:cs="Times New Roman"/>
          <w:sz w:val="24"/>
          <w:szCs w:val="24"/>
        </w:rPr>
      </w:pPr>
    </w:p>
    <w:p w:rsidR="000749B7" w:rsidRPr="003F0138" w:rsidRDefault="000749B7" w:rsidP="001601B3">
      <w:pPr>
        <w:spacing w:after="0" w:line="240" w:lineRule="auto"/>
        <w:jc w:val="center"/>
        <w:rPr>
          <w:rFonts w:ascii="PT Astra Serif" w:eastAsia="Times New Roman" w:hAnsi="PT Astra Serif" w:cs="Times New Roman"/>
          <w:sz w:val="24"/>
          <w:szCs w:val="24"/>
        </w:rPr>
      </w:pPr>
    </w:p>
    <w:p w:rsidR="000749B7" w:rsidRPr="003F0138" w:rsidRDefault="00D67B53" w:rsidP="001601B3">
      <w:pPr>
        <w:spacing w:after="0" w:line="240" w:lineRule="auto"/>
        <w:jc w:val="center"/>
        <w:rPr>
          <w:rFonts w:ascii="PT Astra Serif" w:eastAsia="Times New Roman" w:hAnsi="PT Astra Serif" w:cs="Times New Roman"/>
          <w:sz w:val="24"/>
          <w:szCs w:val="24"/>
        </w:rPr>
      </w:pPr>
      <w:r w:rsidRPr="003F0138">
        <w:rPr>
          <w:rFonts w:ascii="PT Astra Serif" w:hAnsi="PT Astra Serif"/>
          <w:noProof/>
        </w:rPr>
        <w:drawing>
          <wp:inline distT="0" distB="0" distL="0" distR="0">
            <wp:extent cx="5939790" cy="3553267"/>
            <wp:effectExtent l="0" t="0" r="0" b="0"/>
            <wp:docPr id="1" name="Рисунок 1" descr="https://s89.ru/wp-content/uploads/2020/04/20092018_k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89.ru/wp-content/uploads/2020/04/20092018_k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3553267"/>
                    </a:xfrm>
                    <a:prstGeom prst="rect">
                      <a:avLst/>
                    </a:prstGeom>
                    <a:noFill/>
                    <a:ln>
                      <a:noFill/>
                    </a:ln>
                  </pic:spPr>
                </pic:pic>
              </a:graphicData>
            </a:graphic>
          </wp:inline>
        </w:drawing>
      </w:r>
    </w:p>
    <w:p w:rsidR="004B6BD8" w:rsidRPr="003F0138" w:rsidRDefault="004B6BD8" w:rsidP="001601B3">
      <w:pPr>
        <w:spacing w:after="0" w:line="240" w:lineRule="auto"/>
        <w:jc w:val="center"/>
        <w:rPr>
          <w:rFonts w:ascii="PT Astra Serif" w:eastAsia="Times New Roman" w:hAnsi="PT Astra Serif" w:cs="Times New Roman"/>
          <w:sz w:val="24"/>
          <w:szCs w:val="24"/>
        </w:rPr>
      </w:pPr>
    </w:p>
    <w:p w:rsidR="00F63A07" w:rsidRPr="003F0138" w:rsidRDefault="00F63A07" w:rsidP="001601B3">
      <w:pPr>
        <w:spacing w:after="0" w:line="240" w:lineRule="auto"/>
        <w:jc w:val="center"/>
        <w:rPr>
          <w:rFonts w:ascii="PT Astra Serif" w:eastAsia="Times New Roman" w:hAnsi="PT Astra Serif" w:cs="Times New Roman"/>
          <w:sz w:val="24"/>
          <w:szCs w:val="24"/>
        </w:rPr>
      </w:pPr>
    </w:p>
    <w:p w:rsidR="00F63A07" w:rsidRDefault="00F63A07" w:rsidP="00D67B53">
      <w:pPr>
        <w:spacing w:after="0" w:line="240" w:lineRule="auto"/>
        <w:rPr>
          <w:rFonts w:ascii="PT Astra Serif" w:eastAsia="Times New Roman" w:hAnsi="PT Astra Serif" w:cs="Times New Roman"/>
          <w:sz w:val="24"/>
          <w:szCs w:val="24"/>
        </w:rPr>
      </w:pPr>
    </w:p>
    <w:p w:rsidR="004E27E5" w:rsidRDefault="004E27E5" w:rsidP="00D67B53">
      <w:pPr>
        <w:spacing w:after="0" w:line="240" w:lineRule="auto"/>
        <w:rPr>
          <w:rFonts w:ascii="PT Astra Serif" w:eastAsia="Times New Roman" w:hAnsi="PT Astra Serif" w:cs="Times New Roman"/>
          <w:sz w:val="24"/>
          <w:szCs w:val="24"/>
        </w:rPr>
      </w:pPr>
    </w:p>
    <w:p w:rsidR="004E27E5" w:rsidRDefault="004E27E5" w:rsidP="00D67B53">
      <w:pPr>
        <w:spacing w:after="0" w:line="240" w:lineRule="auto"/>
        <w:rPr>
          <w:rFonts w:ascii="PT Astra Serif" w:eastAsia="Times New Roman" w:hAnsi="PT Astra Serif" w:cs="Times New Roman"/>
          <w:sz w:val="24"/>
          <w:szCs w:val="24"/>
        </w:rPr>
      </w:pPr>
    </w:p>
    <w:p w:rsidR="004E27E5" w:rsidRPr="003F0138" w:rsidRDefault="004E27E5" w:rsidP="00D67B53">
      <w:pPr>
        <w:spacing w:after="0" w:line="240" w:lineRule="auto"/>
        <w:rPr>
          <w:rFonts w:ascii="PT Astra Serif" w:eastAsia="Times New Roman" w:hAnsi="PT Astra Serif" w:cs="Times New Roman"/>
          <w:sz w:val="24"/>
          <w:szCs w:val="24"/>
        </w:rPr>
      </w:pPr>
    </w:p>
    <w:p w:rsidR="00F63A07" w:rsidRPr="003F0138" w:rsidRDefault="00F63A07" w:rsidP="001601B3">
      <w:pPr>
        <w:spacing w:after="0" w:line="240" w:lineRule="auto"/>
        <w:jc w:val="center"/>
        <w:rPr>
          <w:rFonts w:ascii="PT Astra Serif" w:eastAsia="Times New Roman" w:hAnsi="PT Astra Serif" w:cs="Times New Roman"/>
          <w:sz w:val="24"/>
          <w:szCs w:val="24"/>
        </w:rPr>
      </w:pPr>
    </w:p>
    <w:p w:rsidR="00F63A07" w:rsidRPr="003F0138" w:rsidRDefault="00AC5C92" w:rsidP="00366136">
      <w:pPr>
        <w:spacing w:after="0" w:line="240" w:lineRule="auto"/>
        <w:ind w:right="849"/>
        <w:jc w:val="right"/>
        <w:rPr>
          <w:rFonts w:ascii="PT Astra Serif" w:eastAsia="Times New Roman" w:hAnsi="PT Astra Serif" w:cs="Times New Roman"/>
          <w:sz w:val="24"/>
          <w:szCs w:val="24"/>
        </w:rPr>
      </w:pPr>
      <w:r w:rsidRPr="003F0138">
        <w:rPr>
          <w:rFonts w:ascii="PT Astra Serif" w:eastAsia="Times New Roman" w:hAnsi="PT Astra Serif" w:cs="Times New Roman"/>
          <w:sz w:val="24"/>
          <w:szCs w:val="24"/>
        </w:rPr>
        <w:t>Автор:</w:t>
      </w:r>
      <w:r w:rsidR="00F63A07" w:rsidRPr="003F0138">
        <w:rPr>
          <w:rFonts w:ascii="PT Astra Serif" w:eastAsia="Times New Roman" w:hAnsi="PT Astra Serif" w:cs="Times New Roman"/>
          <w:sz w:val="24"/>
          <w:szCs w:val="24"/>
        </w:rPr>
        <w:t xml:space="preserve"> воспитатель</w:t>
      </w:r>
    </w:p>
    <w:p w:rsidR="004B6BD8" w:rsidRPr="003F0138" w:rsidRDefault="00AC5C92" w:rsidP="00366136">
      <w:pPr>
        <w:spacing w:after="0" w:line="240" w:lineRule="auto"/>
        <w:ind w:right="849"/>
        <w:jc w:val="right"/>
        <w:rPr>
          <w:rFonts w:ascii="PT Astra Serif" w:eastAsia="Times New Roman" w:hAnsi="PT Astra Serif" w:cs="Times New Roman"/>
          <w:sz w:val="24"/>
          <w:szCs w:val="24"/>
        </w:rPr>
      </w:pPr>
      <w:r w:rsidRPr="003F0138">
        <w:rPr>
          <w:rFonts w:ascii="PT Astra Serif" w:eastAsia="Times New Roman" w:hAnsi="PT Astra Serif" w:cs="Times New Roman"/>
          <w:sz w:val="24"/>
          <w:szCs w:val="24"/>
        </w:rPr>
        <w:t xml:space="preserve">Батютенко </w:t>
      </w:r>
      <w:r w:rsidR="00D11641" w:rsidRPr="003F0138">
        <w:rPr>
          <w:rFonts w:ascii="PT Astra Serif" w:eastAsia="Times New Roman" w:hAnsi="PT Astra Serif" w:cs="Times New Roman"/>
          <w:sz w:val="24"/>
          <w:szCs w:val="24"/>
        </w:rPr>
        <w:t>М.П</w:t>
      </w:r>
      <w:r w:rsidR="004B6BD8" w:rsidRPr="003F0138">
        <w:rPr>
          <w:rFonts w:ascii="PT Astra Serif" w:eastAsia="Times New Roman" w:hAnsi="PT Astra Serif" w:cs="Times New Roman"/>
          <w:sz w:val="24"/>
          <w:szCs w:val="24"/>
        </w:rPr>
        <w:t>.</w:t>
      </w:r>
    </w:p>
    <w:p w:rsidR="004B6BD8" w:rsidRPr="003F0138" w:rsidRDefault="004B6BD8" w:rsidP="001601B3">
      <w:pPr>
        <w:spacing w:after="0" w:line="240" w:lineRule="auto"/>
        <w:jc w:val="center"/>
        <w:rPr>
          <w:rFonts w:ascii="PT Astra Serif" w:eastAsia="Times New Roman" w:hAnsi="PT Astra Serif" w:cs="Times New Roman"/>
          <w:sz w:val="24"/>
          <w:szCs w:val="24"/>
        </w:rPr>
      </w:pPr>
    </w:p>
    <w:p w:rsidR="004B6BD8" w:rsidRPr="003F0138" w:rsidRDefault="004B6BD8" w:rsidP="001601B3">
      <w:pPr>
        <w:spacing w:after="0" w:line="240" w:lineRule="auto"/>
        <w:jc w:val="center"/>
        <w:rPr>
          <w:rFonts w:ascii="PT Astra Serif" w:eastAsia="Times New Roman" w:hAnsi="PT Astra Serif" w:cs="Times New Roman"/>
          <w:sz w:val="24"/>
          <w:szCs w:val="24"/>
        </w:rPr>
      </w:pPr>
    </w:p>
    <w:p w:rsidR="004B6BD8" w:rsidRPr="003F0138" w:rsidRDefault="004B6BD8" w:rsidP="001601B3">
      <w:pPr>
        <w:spacing w:after="0" w:line="240" w:lineRule="auto"/>
        <w:jc w:val="center"/>
        <w:rPr>
          <w:rFonts w:ascii="PT Astra Serif" w:eastAsia="Times New Roman" w:hAnsi="PT Astra Serif" w:cs="Times New Roman"/>
          <w:sz w:val="24"/>
          <w:szCs w:val="24"/>
        </w:rPr>
      </w:pPr>
    </w:p>
    <w:p w:rsidR="00A920E9" w:rsidRPr="003F0138" w:rsidRDefault="00A920E9" w:rsidP="001601B3">
      <w:pPr>
        <w:spacing w:after="0" w:line="240" w:lineRule="auto"/>
        <w:jc w:val="center"/>
        <w:outlineLvl w:val="0"/>
        <w:rPr>
          <w:rFonts w:ascii="PT Astra Serif" w:eastAsia="Times New Roman" w:hAnsi="PT Astra Serif" w:cs="Times New Roman"/>
          <w:sz w:val="24"/>
          <w:szCs w:val="24"/>
        </w:rPr>
      </w:pPr>
    </w:p>
    <w:p w:rsidR="000749B7" w:rsidRPr="003F0138" w:rsidRDefault="000749B7" w:rsidP="001601B3">
      <w:pPr>
        <w:spacing w:after="0" w:line="240" w:lineRule="auto"/>
        <w:jc w:val="center"/>
        <w:outlineLvl w:val="0"/>
        <w:rPr>
          <w:rFonts w:ascii="PT Astra Serif" w:eastAsia="Times New Roman" w:hAnsi="PT Astra Serif" w:cs="Times New Roman"/>
          <w:sz w:val="24"/>
          <w:szCs w:val="24"/>
        </w:rPr>
      </w:pPr>
      <w:bookmarkStart w:id="0" w:name="_GoBack"/>
      <w:bookmarkEnd w:id="0"/>
    </w:p>
    <w:p w:rsidR="001B1DD7" w:rsidRPr="003F0138" w:rsidRDefault="001B1DD7" w:rsidP="00EA1028">
      <w:pPr>
        <w:spacing w:after="0" w:line="240" w:lineRule="auto"/>
        <w:outlineLvl w:val="0"/>
        <w:rPr>
          <w:rFonts w:ascii="PT Astra Serif" w:eastAsia="Times New Roman" w:hAnsi="PT Astra Serif" w:cs="Times New Roman"/>
          <w:sz w:val="24"/>
          <w:szCs w:val="24"/>
        </w:rPr>
      </w:pPr>
    </w:p>
    <w:p w:rsidR="00EA1028" w:rsidRPr="003F0138" w:rsidRDefault="00EA1028" w:rsidP="00EA1028">
      <w:pPr>
        <w:spacing w:after="0" w:line="240" w:lineRule="auto"/>
        <w:outlineLvl w:val="0"/>
        <w:rPr>
          <w:rFonts w:ascii="PT Astra Serif" w:eastAsia="Times New Roman" w:hAnsi="PT Astra Serif" w:cs="Times New Roman"/>
          <w:sz w:val="24"/>
          <w:szCs w:val="24"/>
        </w:rPr>
      </w:pPr>
    </w:p>
    <w:p w:rsidR="001601B3" w:rsidRPr="003F0138" w:rsidRDefault="004B6BD8" w:rsidP="00D67B53">
      <w:pPr>
        <w:spacing w:after="0" w:line="240" w:lineRule="auto"/>
        <w:jc w:val="center"/>
        <w:outlineLvl w:val="0"/>
        <w:rPr>
          <w:rFonts w:ascii="PT Astra Serif" w:eastAsia="Times New Roman" w:hAnsi="PT Astra Serif" w:cs="Times New Roman"/>
          <w:sz w:val="24"/>
          <w:szCs w:val="24"/>
        </w:rPr>
      </w:pPr>
      <w:r w:rsidRPr="003F0138">
        <w:rPr>
          <w:rFonts w:ascii="PT Astra Serif" w:eastAsia="Times New Roman" w:hAnsi="PT Astra Serif" w:cs="Times New Roman"/>
          <w:sz w:val="24"/>
          <w:szCs w:val="24"/>
        </w:rPr>
        <w:t xml:space="preserve">г. </w:t>
      </w:r>
      <w:r w:rsidR="00A920E9" w:rsidRPr="003F0138">
        <w:rPr>
          <w:rFonts w:ascii="PT Astra Serif" w:eastAsia="Times New Roman" w:hAnsi="PT Astra Serif" w:cs="Times New Roman"/>
          <w:sz w:val="24"/>
          <w:szCs w:val="24"/>
        </w:rPr>
        <w:t>Салехард 202</w:t>
      </w:r>
      <w:r w:rsidR="00E64629" w:rsidRPr="003F0138">
        <w:rPr>
          <w:rFonts w:ascii="PT Astra Serif" w:eastAsia="Times New Roman" w:hAnsi="PT Astra Serif" w:cs="Times New Roman"/>
          <w:sz w:val="24"/>
          <w:szCs w:val="24"/>
        </w:rPr>
        <w:t>1</w:t>
      </w:r>
      <w:r w:rsidR="00F63A07" w:rsidRPr="003F0138">
        <w:rPr>
          <w:rFonts w:ascii="PT Astra Serif" w:eastAsia="Times New Roman" w:hAnsi="PT Astra Serif" w:cs="Times New Roman"/>
          <w:sz w:val="24"/>
          <w:szCs w:val="24"/>
        </w:rPr>
        <w:t xml:space="preserve"> </w:t>
      </w:r>
      <w:r w:rsidRPr="003F0138">
        <w:rPr>
          <w:rFonts w:ascii="PT Astra Serif" w:eastAsia="Times New Roman" w:hAnsi="PT Astra Serif" w:cs="Times New Roman"/>
          <w:sz w:val="24"/>
          <w:szCs w:val="24"/>
        </w:rPr>
        <w:t>г.</w:t>
      </w:r>
    </w:p>
    <w:p w:rsidR="001601B3" w:rsidRDefault="001601B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B6BD8" w:rsidRPr="0027155C" w:rsidRDefault="004B6BD8" w:rsidP="006501D0">
      <w:pPr>
        <w:spacing w:after="0" w:line="240" w:lineRule="auto"/>
        <w:ind w:firstLine="567"/>
        <w:jc w:val="center"/>
        <w:rPr>
          <w:rFonts w:ascii="Times New Roman" w:eastAsia="Times New Roman" w:hAnsi="Times New Roman" w:cs="Times New Roman"/>
          <w:sz w:val="24"/>
          <w:szCs w:val="24"/>
        </w:rPr>
      </w:pPr>
      <w:r w:rsidRPr="0027155C">
        <w:rPr>
          <w:rFonts w:ascii="Times New Roman" w:eastAsia="Times New Roman" w:hAnsi="Times New Roman" w:cs="Times New Roman"/>
          <w:b/>
          <w:sz w:val="24"/>
          <w:szCs w:val="24"/>
        </w:rPr>
        <w:lastRenderedPageBreak/>
        <w:t>СОДЕРЖАНИЕ</w:t>
      </w:r>
    </w:p>
    <w:p w:rsidR="004B6BD8" w:rsidRPr="0027155C" w:rsidRDefault="004B6BD8" w:rsidP="006501D0">
      <w:pPr>
        <w:spacing w:after="0" w:line="240" w:lineRule="auto"/>
        <w:ind w:firstLine="567"/>
        <w:jc w:val="center"/>
        <w:rPr>
          <w:rFonts w:ascii="Times New Roman" w:eastAsia="Times New Roman" w:hAnsi="Times New Roman" w:cs="Times New Roman"/>
          <w:b/>
          <w:sz w:val="24"/>
          <w:szCs w:val="24"/>
        </w:rPr>
      </w:pPr>
    </w:p>
    <w:tbl>
      <w:tblPr>
        <w:tblW w:w="5000" w:type="pct"/>
        <w:tblLook w:val="01E0" w:firstRow="1" w:lastRow="1" w:firstColumn="1" w:lastColumn="1" w:noHBand="0" w:noVBand="0"/>
      </w:tblPr>
      <w:tblGrid>
        <w:gridCol w:w="8695"/>
        <w:gridCol w:w="659"/>
      </w:tblGrid>
      <w:tr w:rsidR="0027155C" w:rsidRPr="0027155C" w:rsidTr="00037EE6">
        <w:tc>
          <w:tcPr>
            <w:tcW w:w="4648" w:type="pct"/>
          </w:tcPr>
          <w:p w:rsidR="004B6BD8" w:rsidRPr="0027155C" w:rsidRDefault="009E6D40" w:rsidP="008C1767">
            <w:pPr>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Паспорт проекта</w:t>
            </w:r>
          </w:p>
        </w:tc>
        <w:tc>
          <w:tcPr>
            <w:tcW w:w="352" w:type="pct"/>
          </w:tcPr>
          <w:p w:rsidR="004B6BD8" w:rsidRPr="00BC1D4A" w:rsidRDefault="00BC1D4A" w:rsidP="00BC1D4A">
            <w:pPr>
              <w:spacing w:after="0" w:line="240" w:lineRule="auto"/>
              <w:jc w:val="center"/>
              <w:rPr>
                <w:rFonts w:ascii="Times New Roman" w:eastAsia="Times New Roman" w:hAnsi="Times New Roman" w:cs="Times New Roman"/>
                <w:sz w:val="24"/>
                <w:szCs w:val="24"/>
              </w:rPr>
            </w:pPr>
            <w:r w:rsidRPr="00BC1D4A">
              <w:rPr>
                <w:rFonts w:ascii="Times New Roman" w:eastAsia="Times New Roman" w:hAnsi="Times New Roman" w:cs="Times New Roman"/>
                <w:sz w:val="24"/>
                <w:szCs w:val="24"/>
              </w:rPr>
              <w:t>3</w:t>
            </w:r>
          </w:p>
        </w:tc>
      </w:tr>
      <w:tr w:rsidR="009E6D40" w:rsidRPr="0027155C" w:rsidTr="00037EE6">
        <w:tc>
          <w:tcPr>
            <w:tcW w:w="4648" w:type="pct"/>
          </w:tcPr>
          <w:p w:rsidR="009E6D40" w:rsidRPr="0027155C" w:rsidRDefault="009E6D40" w:rsidP="008C1767">
            <w:pPr>
              <w:spacing w:after="0" w:line="240" w:lineRule="auto"/>
              <w:ind w:firstLine="851"/>
              <w:jc w:val="both"/>
              <w:rPr>
                <w:rFonts w:ascii="Times New Roman" w:eastAsia="Times New Roman" w:hAnsi="Times New Roman" w:cs="Times New Roman"/>
                <w:b/>
                <w:sz w:val="24"/>
                <w:szCs w:val="24"/>
              </w:rPr>
            </w:pPr>
            <w:r w:rsidRPr="0027155C">
              <w:rPr>
                <w:rFonts w:ascii="Times New Roman" w:eastAsia="Times New Roman" w:hAnsi="Times New Roman" w:cs="Times New Roman"/>
                <w:b/>
                <w:sz w:val="24"/>
                <w:szCs w:val="24"/>
              </w:rPr>
              <w:t xml:space="preserve">Введение </w:t>
            </w:r>
          </w:p>
        </w:tc>
        <w:tc>
          <w:tcPr>
            <w:tcW w:w="352" w:type="pct"/>
          </w:tcPr>
          <w:p w:rsidR="009E6D40" w:rsidRPr="00BC1D4A" w:rsidRDefault="00BC1D4A"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7155C" w:rsidRPr="0027155C" w:rsidTr="00037EE6">
        <w:tc>
          <w:tcPr>
            <w:tcW w:w="4648" w:type="pct"/>
          </w:tcPr>
          <w:p w:rsidR="004B6BD8" w:rsidRPr="0027155C" w:rsidRDefault="004B6BD8" w:rsidP="008C1767">
            <w:pPr>
              <w:spacing w:after="0" w:line="240" w:lineRule="auto"/>
              <w:ind w:firstLine="851"/>
              <w:jc w:val="both"/>
              <w:rPr>
                <w:rFonts w:ascii="Times New Roman" w:eastAsia="Times New Roman" w:hAnsi="Times New Roman" w:cs="Times New Roman"/>
                <w:sz w:val="24"/>
                <w:szCs w:val="24"/>
              </w:rPr>
            </w:pPr>
            <w:r w:rsidRPr="0027155C">
              <w:rPr>
                <w:rFonts w:ascii="Times New Roman" w:eastAsia="Times New Roman" w:hAnsi="Times New Roman" w:cs="Times New Roman"/>
                <w:sz w:val="24"/>
                <w:szCs w:val="24"/>
              </w:rPr>
              <w:t xml:space="preserve">1 </w:t>
            </w:r>
            <w:r w:rsidR="00890F14">
              <w:rPr>
                <w:rFonts w:ascii="Times New Roman" w:eastAsia="Times New Roman" w:hAnsi="Times New Roman" w:cs="Times New Roman"/>
                <w:sz w:val="24"/>
                <w:szCs w:val="24"/>
              </w:rPr>
              <w:t>Актуальность проекта</w:t>
            </w:r>
          </w:p>
        </w:tc>
        <w:tc>
          <w:tcPr>
            <w:tcW w:w="352" w:type="pct"/>
          </w:tcPr>
          <w:p w:rsidR="004B6BD8" w:rsidRPr="00BC1D4A" w:rsidRDefault="00BC1D4A"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90F14" w:rsidRPr="0027155C" w:rsidTr="00037EE6">
        <w:tc>
          <w:tcPr>
            <w:tcW w:w="4648" w:type="pct"/>
          </w:tcPr>
          <w:p w:rsidR="00890F14" w:rsidRPr="0027155C" w:rsidRDefault="00890F14" w:rsidP="008C1767">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7155C">
              <w:rPr>
                <w:rFonts w:ascii="Times New Roman" w:eastAsia="Times New Roman" w:hAnsi="Times New Roman" w:cs="Times New Roman"/>
                <w:sz w:val="24"/>
                <w:szCs w:val="24"/>
              </w:rPr>
              <w:t xml:space="preserve"> Анализ внешней среды </w:t>
            </w:r>
          </w:p>
        </w:tc>
        <w:tc>
          <w:tcPr>
            <w:tcW w:w="352" w:type="pct"/>
          </w:tcPr>
          <w:p w:rsidR="00890F14" w:rsidRPr="00BC1D4A" w:rsidRDefault="00480CEB"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90F14" w:rsidRPr="0027155C" w:rsidTr="00037EE6">
        <w:tc>
          <w:tcPr>
            <w:tcW w:w="4648" w:type="pct"/>
          </w:tcPr>
          <w:p w:rsidR="00890F14" w:rsidRPr="0027155C" w:rsidRDefault="00890F14" w:rsidP="008C1767">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7155C">
              <w:rPr>
                <w:rFonts w:ascii="Times New Roman" w:eastAsia="Times New Roman" w:hAnsi="Times New Roman" w:cs="Times New Roman"/>
                <w:sz w:val="24"/>
                <w:szCs w:val="24"/>
              </w:rPr>
              <w:t xml:space="preserve"> Анализ внутренней среды </w:t>
            </w:r>
          </w:p>
        </w:tc>
        <w:tc>
          <w:tcPr>
            <w:tcW w:w="352" w:type="pct"/>
          </w:tcPr>
          <w:p w:rsidR="00890F14" w:rsidRPr="00BC1D4A" w:rsidRDefault="00480CEB"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90F14" w:rsidRPr="0027155C" w:rsidTr="00037EE6">
        <w:tc>
          <w:tcPr>
            <w:tcW w:w="4648" w:type="pct"/>
          </w:tcPr>
          <w:p w:rsidR="00890F14" w:rsidRPr="0027155C" w:rsidRDefault="00890F14" w:rsidP="008C1767">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7155C">
              <w:rPr>
                <w:rFonts w:ascii="Times New Roman" w:eastAsia="Times New Roman" w:hAnsi="Times New Roman" w:cs="Times New Roman"/>
                <w:sz w:val="24"/>
                <w:szCs w:val="24"/>
              </w:rPr>
              <w:t xml:space="preserve"> Целеполагание </w:t>
            </w:r>
          </w:p>
        </w:tc>
        <w:tc>
          <w:tcPr>
            <w:tcW w:w="352" w:type="pct"/>
          </w:tcPr>
          <w:p w:rsidR="00890F14" w:rsidRPr="00BC1D4A" w:rsidRDefault="00480CEB"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90F14" w:rsidRPr="0027155C" w:rsidTr="00037EE6">
        <w:tc>
          <w:tcPr>
            <w:tcW w:w="4648" w:type="pct"/>
          </w:tcPr>
          <w:p w:rsidR="00890F14" w:rsidRPr="008C1767" w:rsidRDefault="00890F14" w:rsidP="008C1767">
            <w:pPr>
              <w:spacing w:after="0" w:line="240" w:lineRule="auto"/>
              <w:ind w:firstLine="851"/>
              <w:jc w:val="both"/>
              <w:rPr>
                <w:rFonts w:ascii="Times New Roman" w:eastAsia="Times New Roman" w:hAnsi="Times New Roman" w:cs="Times New Roman"/>
                <w:b/>
                <w:sz w:val="24"/>
                <w:szCs w:val="24"/>
              </w:rPr>
            </w:pPr>
            <w:r w:rsidRPr="008C1767">
              <w:rPr>
                <w:rFonts w:ascii="Times New Roman" w:eastAsia="Times New Roman" w:hAnsi="Times New Roman" w:cs="Times New Roman"/>
                <w:b/>
                <w:sz w:val="24"/>
                <w:szCs w:val="24"/>
              </w:rPr>
              <w:t>Основная часть</w:t>
            </w:r>
          </w:p>
        </w:tc>
        <w:tc>
          <w:tcPr>
            <w:tcW w:w="352" w:type="pct"/>
          </w:tcPr>
          <w:p w:rsidR="00890F14"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90F14" w:rsidRPr="0027155C" w:rsidTr="00037EE6">
        <w:tc>
          <w:tcPr>
            <w:tcW w:w="4648" w:type="pct"/>
          </w:tcPr>
          <w:p w:rsidR="00890F14" w:rsidRPr="008C1767" w:rsidRDefault="008C1767" w:rsidP="008C1767">
            <w:pPr>
              <w:spacing w:after="0" w:line="240" w:lineRule="auto"/>
              <w:ind w:firstLine="851"/>
              <w:jc w:val="both"/>
              <w:rPr>
                <w:rFonts w:ascii="Times New Roman" w:eastAsia="Times New Roman" w:hAnsi="Times New Roman" w:cs="Times New Roman"/>
                <w:sz w:val="24"/>
                <w:szCs w:val="24"/>
              </w:rPr>
            </w:pPr>
            <w:r w:rsidRPr="008C1767">
              <w:rPr>
                <w:rFonts w:ascii="Times New Roman" w:eastAsia="Times New Roman" w:hAnsi="Times New Roman" w:cs="Times New Roman"/>
                <w:sz w:val="24"/>
                <w:szCs w:val="24"/>
              </w:rPr>
              <w:t xml:space="preserve">1. Разработка основной проектной идеи </w:t>
            </w:r>
          </w:p>
        </w:tc>
        <w:tc>
          <w:tcPr>
            <w:tcW w:w="352" w:type="pct"/>
          </w:tcPr>
          <w:p w:rsidR="00890F14"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90F14" w:rsidRPr="0027155C" w:rsidTr="00037EE6">
        <w:tc>
          <w:tcPr>
            <w:tcW w:w="4648" w:type="pct"/>
          </w:tcPr>
          <w:p w:rsidR="00890F14" w:rsidRPr="008C1767" w:rsidRDefault="008C1767" w:rsidP="008C1767">
            <w:pPr>
              <w:widowControl w:val="0"/>
              <w:spacing w:after="0" w:line="240" w:lineRule="auto"/>
              <w:ind w:firstLine="851"/>
              <w:jc w:val="both"/>
              <w:rPr>
                <w:rFonts w:ascii="Times New Roman" w:hAnsi="Times New Roman" w:cs="Times New Roman"/>
                <w:sz w:val="24"/>
                <w:szCs w:val="24"/>
              </w:rPr>
            </w:pPr>
            <w:r w:rsidRPr="008C1767">
              <w:rPr>
                <w:rFonts w:ascii="Times New Roman" w:hAnsi="Times New Roman" w:cs="Times New Roman"/>
                <w:sz w:val="24"/>
                <w:szCs w:val="24"/>
              </w:rPr>
              <w:t>1.1. Принципы построения проекта</w:t>
            </w:r>
          </w:p>
        </w:tc>
        <w:tc>
          <w:tcPr>
            <w:tcW w:w="352" w:type="pct"/>
          </w:tcPr>
          <w:p w:rsidR="00890F14"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90F14" w:rsidRPr="0027155C" w:rsidTr="00037EE6">
        <w:tc>
          <w:tcPr>
            <w:tcW w:w="4648" w:type="pct"/>
          </w:tcPr>
          <w:p w:rsidR="00890F14" w:rsidRPr="008C1767" w:rsidRDefault="008C1767" w:rsidP="008C1767">
            <w:pPr>
              <w:widowControl w:val="0"/>
              <w:spacing w:after="0" w:line="240" w:lineRule="auto"/>
              <w:ind w:firstLine="851"/>
              <w:jc w:val="both"/>
              <w:rPr>
                <w:rFonts w:ascii="Times New Roman" w:hAnsi="Times New Roman" w:cs="Times New Roman"/>
                <w:sz w:val="24"/>
                <w:szCs w:val="24"/>
              </w:rPr>
            </w:pPr>
            <w:r w:rsidRPr="008C1767">
              <w:rPr>
                <w:rFonts w:ascii="Times New Roman" w:hAnsi="Times New Roman" w:cs="Times New Roman"/>
                <w:sz w:val="24"/>
                <w:szCs w:val="24"/>
              </w:rPr>
              <w:t>1.2. Учёт возрастных особенностей при реализации проекта</w:t>
            </w:r>
          </w:p>
        </w:tc>
        <w:tc>
          <w:tcPr>
            <w:tcW w:w="352" w:type="pct"/>
          </w:tcPr>
          <w:p w:rsidR="00890F14"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90F14" w:rsidRPr="0027155C" w:rsidTr="00037EE6">
        <w:tc>
          <w:tcPr>
            <w:tcW w:w="4648" w:type="pct"/>
          </w:tcPr>
          <w:p w:rsidR="00890F14" w:rsidRPr="008C1767" w:rsidRDefault="008C1767" w:rsidP="008C1767">
            <w:pPr>
              <w:spacing w:after="0" w:line="240" w:lineRule="auto"/>
              <w:ind w:firstLine="851"/>
              <w:jc w:val="both"/>
              <w:rPr>
                <w:rFonts w:ascii="Times New Roman" w:eastAsia="Times New Roman" w:hAnsi="Times New Roman" w:cs="Times New Roman"/>
                <w:sz w:val="24"/>
                <w:szCs w:val="24"/>
              </w:rPr>
            </w:pPr>
            <w:r w:rsidRPr="008C1767">
              <w:rPr>
                <w:rFonts w:ascii="Times New Roman" w:hAnsi="Times New Roman" w:cs="Times New Roman"/>
                <w:sz w:val="24"/>
                <w:szCs w:val="24"/>
              </w:rPr>
              <w:t>1.3.</w:t>
            </w:r>
            <w:r w:rsidRPr="008C1767">
              <w:rPr>
                <w:rFonts w:ascii="Times New Roman" w:eastAsia="Times New Roman" w:hAnsi="Times New Roman" w:cs="Times New Roman"/>
                <w:sz w:val="24"/>
                <w:szCs w:val="24"/>
              </w:rPr>
              <w:t xml:space="preserve"> Возможные риски при реализации проекта и способы их устранения</w:t>
            </w:r>
          </w:p>
        </w:tc>
        <w:tc>
          <w:tcPr>
            <w:tcW w:w="352" w:type="pct"/>
          </w:tcPr>
          <w:p w:rsidR="00890F14"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90F14" w:rsidRPr="0027155C" w:rsidTr="00037EE6">
        <w:tc>
          <w:tcPr>
            <w:tcW w:w="4648" w:type="pct"/>
          </w:tcPr>
          <w:p w:rsidR="00890F14" w:rsidRPr="008C1767" w:rsidRDefault="008C1767" w:rsidP="008C1767">
            <w:pPr>
              <w:widowControl w:val="0"/>
              <w:spacing w:after="0" w:line="240" w:lineRule="auto"/>
              <w:ind w:firstLine="851"/>
              <w:jc w:val="both"/>
              <w:rPr>
                <w:rFonts w:ascii="Times New Roman" w:hAnsi="Times New Roman" w:cs="Times New Roman"/>
                <w:sz w:val="24"/>
                <w:szCs w:val="24"/>
              </w:rPr>
            </w:pPr>
            <w:r w:rsidRPr="008C1767">
              <w:rPr>
                <w:rFonts w:ascii="Times New Roman" w:hAnsi="Times New Roman" w:cs="Times New Roman"/>
                <w:sz w:val="24"/>
                <w:szCs w:val="24"/>
              </w:rPr>
              <w:t>2. Организация реализации проекта</w:t>
            </w:r>
          </w:p>
        </w:tc>
        <w:tc>
          <w:tcPr>
            <w:tcW w:w="352" w:type="pct"/>
          </w:tcPr>
          <w:p w:rsidR="00890F14"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C1767" w:rsidRPr="0027155C" w:rsidTr="00037EE6">
        <w:tc>
          <w:tcPr>
            <w:tcW w:w="4648" w:type="pct"/>
          </w:tcPr>
          <w:p w:rsidR="008C1767" w:rsidRPr="008C1767" w:rsidRDefault="008C1767" w:rsidP="008C1767">
            <w:pPr>
              <w:widowControl w:val="0"/>
              <w:shd w:val="clear" w:color="auto" w:fill="FFFFFF"/>
              <w:spacing w:after="0" w:line="240" w:lineRule="auto"/>
              <w:ind w:firstLine="851"/>
              <w:rPr>
                <w:rFonts w:ascii="Times New Roman" w:eastAsia="Times New Roman" w:hAnsi="Times New Roman" w:cs="Times New Roman"/>
                <w:bCs/>
                <w:sz w:val="24"/>
                <w:szCs w:val="24"/>
              </w:rPr>
            </w:pPr>
            <w:r w:rsidRPr="008C1767">
              <w:rPr>
                <w:rFonts w:ascii="Times New Roman" w:eastAsia="Times New Roman" w:hAnsi="Times New Roman" w:cs="Times New Roman"/>
                <w:bCs/>
                <w:sz w:val="24"/>
                <w:szCs w:val="24"/>
              </w:rPr>
              <w:t>2.1. Этапы и сроки реализации проекта</w:t>
            </w:r>
          </w:p>
        </w:tc>
        <w:tc>
          <w:tcPr>
            <w:tcW w:w="352" w:type="pct"/>
          </w:tcPr>
          <w:p w:rsidR="008C1767"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C1767" w:rsidRPr="0027155C" w:rsidTr="00037EE6">
        <w:tc>
          <w:tcPr>
            <w:tcW w:w="4648" w:type="pct"/>
          </w:tcPr>
          <w:p w:rsidR="008C1767" w:rsidRPr="008C1767" w:rsidRDefault="008C1767" w:rsidP="008C1767">
            <w:pPr>
              <w:widowControl w:val="0"/>
              <w:spacing w:after="0" w:line="240" w:lineRule="auto"/>
              <w:ind w:firstLine="851"/>
              <w:jc w:val="both"/>
              <w:rPr>
                <w:rFonts w:ascii="Times New Roman" w:eastAsia="Calibri" w:hAnsi="Times New Roman" w:cs="Times New Roman"/>
                <w:sz w:val="24"/>
                <w:szCs w:val="24"/>
              </w:rPr>
            </w:pPr>
            <w:r w:rsidRPr="008C1767">
              <w:rPr>
                <w:rFonts w:ascii="Times New Roman" w:eastAsia="Calibri" w:hAnsi="Times New Roman" w:cs="Times New Roman"/>
                <w:sz w:val="24"/>
                <w:szCs w:val="24"/>
              </w:rPr>
              <w:t xml:space="preserve">2.2. Календарный план мероприятий по реализации проекта </w:t>
            </w:r>
          </w:p>
        </w:tc>
        <w:tc>
          <w:tcPr>
            <w:tcW w:w="352" w:type="pct"/>
          </w:tcPr>
          <w:p w:rsidR="008C1767"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C1767" w:rsidRPr="0027155C" w:rsidTr="00037EE6">
        <w:tc>
          <w:tcPr>
            <w:tcW w:w="4648" w:type="pct"/>
          </w:tcPr>
          <w:p w:rsidR="008C1767" w:rsidRPr="008C1767" w:rsidRDefault="008C1767" w:rsidP="008C1767">
            <w:pPr>
              <w:widowControl w:val="0"/>
              <w:shd w:val="clear" w:color="auto" w:fill="FFFFFF"/>
              <w:spacing w:after="0" w:line="240" w:lineRule="auto"/>
              <w:ind w:firstLine="851"/>
              <w:rPr>
                <w:rFonts w:ascii="Times New Roman" w:eastAsia="Times New Roman" w:hAnsi="Times New Roman" w:cs="Times New Roman"/>
                <w:bCs/>
                <w:sz w:val="24"/>
                <w:szCs w:val="24"/>
              </w:rPr>
            </w:pPr>
            <w:r w:rsidRPr="008C1767">
              <w:rPr>
                <w:rFonts w:ascii="Times New Roman" w:hAnsi="Times New Roman" w:cs="Times New Roman"/>
                <w:sz w:val="24"/>
                <w:szCs w:val="24"/>
              </w:rPr>
              <w:t>2.3. Участники</w:t>
            </w:r>
          </w:p>
        </w:tc>
        <w:tc>
          <w:tcPr>
            <w:tcW w:w="352" w:type="pct"/>
          </w:tcPr>
          <w:p w:rsidR="008C1767"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8C1767" w:rsidRPr="0027155C" w:rsidTr="00037EE6">
        <w:tc>
          <w:tcPr>
            <w:tcW w:w="4648" w:type="pct"/>
          </w:tcPr>
          <w:p w:rsidR="008C1767" w:rsidRPr="008C1767" w:rsidRDefault="008C1767" w:rsidP="008C1767">
            <w:pPr>
              <w:widowControl w:val="0"/>
              <w:shd w:val="clear" w:color="auto" w:fill="FFFFFF"/>
              <w:spacing w:after="0" w:line="240" w:lineRule="auto"/>
              <w:ind w:firstLine="851"/>
              <w:rPr>
                <w:rFonts w:ascii="Times New Roman" w:eastAsia="Times New Roman" w:hAnsi="Times New Roman" w:cs="Times New Roman"/>
                <w:bCs/>
                <w:sz w:val="24"/>
                <w:szCs w:val="24"/>
              </w:rPr>
            </w:pPr>
            <w:r w:rsidRPr="008C1767">
              <w:rPr>
                <w:rFonts w:ascii="Times New Roman" w:hAnsi="Times New Roman" w:cs="Times New Roman"/>
                <w:sz w:val="24"/>
                <w:szCs w:val="24"/>
              </w:rPr>
              <w:t>2.4. Формы и методы работы</w:t>
            </w:r>
          </w:p>
        </w:tc>
        <w:tc>
          <w:tcPr>
            <w:tcW w:w="352" w:type="pct"/>
          </w:tcPr>
          <w:p w:rsidR="008C1767"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8C1767" w:rsidRPr="0027155C" w:rsidTr="00037EE6">
        <w:tc>
          <w:tcPr>
            <w:tcW w:w="4648" w:type="pct"/>
          </w:tcPr>
          <w:p w:rsidR="008C1767" w:rsidRPr="008C1767" w:rsidRDefault="008C1767" w:rsidP="008C1767">
            <w:pPr>
              <w:widowControl w:val="0"/>
              <w:shd w:val="clear" w:color="auto" w:fill="FFFFFF"/>
              <w:spacing w:after="0" w:line="240" w:lineRule="auto"/>
              <w:ind w:firstLine="851"/>
              <w:rPr>
                <w:rFonts w:ascii="Times New Roman" w:hAnsi="Times New Roman" w:cs="Times New Roman"/>
                <w:sz w:val="24"/>
                <w:szCs w:val="24"/>
              </w:rPr>
            </w:pPr>
            <w:r w:rsidRPr="008C1767">
              <w:rPr>
                <w:rFonts w:ascii="Times New Roman" w:hAnsi="Times New Roman" w:cs="Times New Roman"/>
                <w:sz w:val="24"/>
                <w:szCs w:val="24"/>
              </w:rPr>
              <w:t>2.5. Ресурсное обеспечение реализации проекта</w:t>
            </w:r>
          </w:p>
        </w:tc>
        <w:tc>
          <w:tcPr>
            <w:tcW w:w="352" w:type="pct"/>
          </w:tcPr>
          <w:p w:rsidR="008C1767"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8C1767" w:rsidRPr="0027155C" w:rsidTr="00037EE6">
        <w:tc>
          <w:tcPr>
            <w:tcW w:w="4648" w:type="pct"/>
          </w:tcPr>
          <w:p w:rsidR="008C1767" w:rsidRPr="008C1767" w:rsidRDefault="008C1767" w:rsidP="008C1767">
            <w:pPr>
              <w:widowControl w:val="0"/>
              <w:shd w:val="clear" w:color="auto" w:fill="FFFFFF"/>
              <w:spacing w:after="0" w:line="240" w:lineRule="auto"/>
              <w:ind w:firstLine="851"/>
              <w:rPr>
                <w:rFonts w:ascii="Times New Roman" w:hAnsi="Times New Roman" w:cs="Times New Roman"/>
                <w:sz w:val="24"/>
                <w:szCs w:val="24"/>
              </w:rPr>
            </w:pPr>
            <w:r w:rsidRPr="008C1767">
              <w:rPr>
                <w:rFonts w:ascii="Times New Roman" w:hAnsi="Times New Roman" w:cs="Times New Roman"/>
                <w:sz w:val="24"/>
                <w:szCs w:val="24"/>
              </w:rPr>
              <w:t>2.6. Ожидаемые результаты (позитивные изменения) от реализации проекта</w:t>
            </w:r>
          </w:p>
        </w:tc>
        <w:tc>
          <w:tcPr>
            <w:tcW w:w="352" w:type="pct"/>
          </w:tcPr>
          <w:p w:rsidR="008C1767"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8C1767" w:rsidRPr="0027155C" w:rsidTr="00037EE6">
        <w:tc>
          <w:tcPr>
            <w:tcW w:w="4648" w:type="pct"/>
          </w:tcPr>
          <w:p w:rsidR="008C1767" w:rsidRPr="008C1767" w:rsidRDefault="008C1767" w:rsidP="008C1767">
            <w:pPr>
              <w:widowControl w:val="0"/>
              <w:shd w:val="clear" w:color="auto" w:fill="FFFFFF"/>
              <w:spacing w:after="0" w:line="240" w:lineRule="auto"/>
              <w:ind w:firstLine="851"/>
              <w:rPr>
                <w:rFonts w:ascii="Times New Roman" w:hAnsi="Times New Roman" w:cs="Times New Roman"/>
                <w:sz w:val="24"/>
                <w:szCs w:val="24"/>
              </w:rPr>
            </w:pPr>
            <w:r w:rsidRPr="008C1767">
              <w:rPr>
                <w:rFonts w:ascii="Times New Roman" w:eastAsia="Times New Roman" w:hAnsi="Times New Roman" w:cs="Times New Roman"/>
                <w:sz w:val="24"/>
                <w:szCs w:val="24"/>
              </w:rPr>
              <w:t>2.7. Способ распространения опыта</w:t>
            </w:r>
          </w:p>
        </w:tc>
        <w:tc>
          <w:tcPr>
            <w:tcW w:w="352" w:type="pct"/>
          </w:tcPr>
          <w:p w:rsidR="008C1767"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890F14" w:rsidRPr="0027155C" w:rsidTr="00037EE6">
        <w:tc>
          <w:tcPr>
            <w:tcW w:w="4648" w:type="pct"/>
          </w:tcPr>
          <w:p w:rsidR="00890F14" w:rsidRPr="008C1767" w:rsidRDefault="008C1767" w:rsidP="008C1767">
            <w:pPr>
              <w:spacing w:after="0" w:line="240" w:lineRule="auto"/>
              <w:ind w:firstLine="851"/>
              <w:jc w:val="both"/>
              <w:rPr>
                <w:rFonts w:ascii="Times New Roman" w:eastAsia="Times New Roman" w:hAnsi="Times New Roman" w:cs="Times New Roman"/>
                <w:sz w:val="24"/>
                <w:szCs w:val="24"/>
              </w:rPr>
            </w:pPr>
            <w:r w:rsidRPr="008C1767">
              <w:rPr>
                <w:rFonts w:ascii="Times New Roman" w:eastAsia="Calibri" w:hAnsi="Times New Roman" w:cs="Times New Roman"/>
                <w:sz w:val="24"/>
                <w:szCs w:val="24"/>
              </w:rPr>
              <w:t xml:space="preserve">2.8. </w:t>
            </w:r>
            <w:r w:rsidRPr="008C1767">
              <w:rPr>
                <w:rFonts w:ascii="Times New Roman" w:eastAsia="Times New Roman" w:hAnsi="Times New Roman" w:cs="Times New Roman"/>
                <w:sz w:val="24"/>
                <w:szCs w:val="24"/>
              </w:rPr>
              <w:t>Методы оценки процесса и результата реализации проекта</w:t>
            </w:r>
          </w:p>
        </w:tc>
        <w:tc>
          <w:tcPr>
            <w:tcW w:w="352" w:type="pct"/>
          </w:tcPr>
          <w:p w:rsidR="00890F14"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890F14" w:rsidRPr="0027155C" w:rsidTr="00037EE6">
        <w:tc>
          <w:tcPr>
            <w:tcW w:w="4648" w:type="pct"/>
          </w:tcPr>
          <w:p w:rsidR="00890F14" w:rsidRPr="008C1767" w:rsidRDefault="00890F14" w:rsidP="000A44CB">
            <w:pPr>
              <w:spacing w:after="0" w:line="240" w:lineRule="auto"/>
              <w:ind w:firstLine="851"/>
              <w:jc w:val="both"/>
              <w:rPr>
                <w:rFonts w:ascii="Times New Roman" w:eastAsia="Times New Roman" w:hAnsi="Times New Roman" w:cs="Times New Roman"/>
                <w:b/>
                <w:sz w:val="24"/>
                <w:szCs w:val="24"/>
              </w:rPr>
            </w:pPr>
            <w:r w:rsidRPr="008C1767">
              <w:rPr>
                <w:rFonts w:ascii="Times New Roman" w:eastAsia="Times New Roman" w:hAnsi="Times New Roman" w:cs="Times New Roman"/>
                <w:b/>
                <w:sz w:val="24"/>
                <w:szCs w:val="24"/>
              </w:rPr>
              <w:t xml:space="preserve">Заключение </w:t>
            </w:r>
          </w:p>
        </w:tc>
        <w:tc>
          <w:tcPr>
            <w:tcW w:w="352" w:type="pct"/>
          </w:tcPr>
          <w:p w:rsidR="00890F14"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890F14" w:rsidRPr="0027155C" w:rsidTr="00037EE6">
        <w:tc>
          <w:tcPr>
            <w:tcW w:w="4648" w:type="pct"/>
          </w:tcPr>
          <w:p w:rsidR="00890F14" w:rsidRPr="008C1767" w:rsidRDefault="00890F14" w:rsidP="000A44CB">
            <w:pPr>
              <w:spacing w:after="0" w:line="240" w:lineRule="auto"/>
              <w:ind w:firstLine="851"/>
              <w:jc w:val="both"/>
              <w:rPr>
                <w:rFonts w:ascii="Times New Roman" w:eastAsia="Times New Roman" w:hAnsi="Times New Roman" w:cs="Times New Roman"/>
                <w:b/>
                <w:sz w:val="24"/>
                <w:szCs w:val="24"/>
              </w:rPr>
            </w:pPr>
            <w:r w:rsidRPr="008C1767">
              <w:rPr>
                <w:rFonts w:ascii="Times New Roman" w:eastAsia="Times New Roman" w:hAnsi="Times New Roman" w:cs="Times New Roman"/>
                <w:b/>
                <w:sz w:val="24"/>
                <w:szCs w:val="24"/>
              </w:rPr>
              <w:t xml:space="preserve">Список литературы </w:t>
            </w:r>
          </w:p>
        </w:tc>
        <w:tc>
          <w:tcPr>
            <w:tcW w:w="352" w:type="pct"/>
          </w:tcPr>
          <w:p w:rsidR="00890F14"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890F14" w:rsidRPr="0027155C" w:rsidTr="00037EE6">
        <w:tc>
          <w:tcPr>
            <w:tcW w:w="4648" w:type="pct"/>
          </w:tcPr>
          <w:p w:rsidR="00890F14" w:rsidRPr="008C1767" w:rsidRDefault="00890F14" w:rsidP="008C1767">
            <w:pPr>
              <w:spacing w:after="0" w:line="240" w:lineRule="auto"/>
              <w:ind w:firstLine="851"/>
              <w:jc w:val="both"/>
              <w:rPr>
                <w:rFonts w:ascii="Times New Roman" w:eastAsia="Times New Roman" w:hAnsi="Times New Roman" w:cs="Times New Roman"/>
                <w:sz w:val="24"/>
                <w:szCs w:val="24"/>
              </w:rPr>
            </w:pPr>
            <w:r w:rsidRPr="008C1767">
              <w:rPr>
                <w:rFonts w:ascii="Times New Roman" w:eastAsia="Times New Roman" w:hAnsi="Times New Roman" w:cs="Times New Roman"/>
                <w:sz w:val="24"/>
                <w:szCs w:val="24"/>
              </w:rPr>
              <w:t xml:space="preserve">Приложение 1 </w:t>
            </w:r>
            <w:r w:rsidR="00343448" w:rsidRPr="008C1767">
              <w:rPr>
                <w:rFonts w:ascii="Times New Roman" w:eastAsia="Times New Roman" w:hAnsi="Times New Roman" w:cs="Times New Roman"/>
                <w:sz w:val="24"/>
                <w:szCs w:val="24"/>
              </w:rPr>
              <w:t>Анкета для родителей</w:t>
            </w:r>
          </w:p>
        </w:tc>
        <w:tc>
          <w:tcPr>
            <w:tcW w:w="352" w:type="pct"/>
          </w:tcPr>
          <w:p w:rsidR="00890F14"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C1767" w:rsidRPr="0027155C" w:rsidTr="00037EE6">
        <w:tc>
          <w:tcPr>
            <w:tcW w:w="4648" w:type="pct"/>
          </w:tcPr>
          <w:p w:rsidR="008C1767" w:rsidRPr="008C1767" w:rsidRDefault="008C1767" w:rsidP="008C1767">
            <w:pPr>
              <w:spacing w:after="0" w:line="240" w:lineRule="auto"/>
              <w:ind w:firstLine="851"/>
              <w:jc w:val="both"/>
              <w:rPr>
                <w:rFonts w:ascii="Times New Roman" w:eastAsia="Times New Roman" w:hAnsi="Times New Roman" w:cs="Times New Roman"/>
                <w:sz w:val="24"/>
                <w:szCs w:val="24"/>
              </w:rPr>
            </w:pPr>
            <w:r w:rsidRPr="008C1767">
              <w:rPr>
                <w:rFonts w:ascii="Times New Roman" w:eastAsia="Times New Roman" w:hAnsi="Times New Roman" w:cs="Times New Roman"/>
                <w:sz w:val="24"/>
                <w:szCs w:val="24"/>
              </w:rPr>
              <w:t>Приложение 2 Мониторинг достижений воспитанников</w:t>
            </w:r>
          </w:p>
        </w:tc>
        <w:tc>
          <w:tcPr>
            <w:tcW w:w="352" w:type="pct"/>
          </w:tcPr>
          <w:p w:rsidR="008C1767" w:rsidRPr="00BC1D4A" w:rsidRDefault="00E47A01" w:rsidP="00BC1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bl>
    <w:p w:rsidR="009E6D40" w:rsidRDefault="009E6D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A6244" w:rsidRDefault="004A6244" w:rsidP="009E6D40">
      <w:pPr>
        <w:spacing w:after="0" w:line="240" w:lineRule="auto"/>
        <w:jc w:val="center"/>
        <w:rPr>
          <w:rFonts w:ascii="Times New Roman" w:eastAsia="Times New Roman" w:hAnsi="Times New Roman" w:cs="Times New Roman"/>
          <w:b/>
          <w:sz w:val="24"/>
          <w:szCs w:val="24"/>
        </w:rPr>
      </w:pPr>
    </w:p>
    <w:p w:rsidR="009E6D40" w:rsidRPr="00034539" w:rsidRDefault="009E6D40" w:rsidP="009E6D40">
      <w:pPr>
        <w:spacing w:after="0" w:line="240" w:lineRule="auto"/>
        <w:jc w:val="center"/>
        <w:rPr>
          <w:rFonts w:ascii="Times New Roman" w:eastAsia="Times New Roman" w:hAnsi="Times New Roman" w:cs="Times New Roman"/>
          <w:b/>
          <w:sz w:val="24"/>
          <w:szCs w:val="24"/>
        </w:rPr>
      </w:pPr>
      <w:r w:rsidRPr="00034539">
        <w:rPr>
          <w:rFonts w:ascii="Times New Roman" w:eastAsia="Times New Roman" w:hAnsi="Times New Roman" w:cs="Times New Roman"/>
          <w:b/>
          <w:sz w:val="24"/>
          <w:szCs w:val="24"/>
        </w:rPr>
        <w:t xml:space="preserve">ПАСПОРТ ПРОЕКТА </w:t>
      </w:r>
    </w:p>
    <w:p w:rsidR="009E6D40" w:rsidRPr="00034539" w:rsidRDefault="009E6D40" w:rsidP="00FE0E57">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6261"/>
      </w:tblGrid>
      <w:tr w:rsidR="009E6D40" w:rsidRPr="004A6244" w:rsidTr="009E6D40">
        <w:tc>
          <w:tcPr>
            <w:tcW w:w="3136" w:type="dxa"/>
          </w:tcPr>
          <w:p w:rsidR="009E6D40" w:rsidRPr="004A6244" w:rsidRDefault="009E6D40" w:rsidP="00FE0E57">
            <w:pPr>
              <w:spacing w:after="0" w:line="240" w:lineRule="auto"/>
              <w:jc w:val="both"/>
              <w:rPr>
                <w:rFonts w:ascii="Times New Roman" w:eastAsia="Times New Roman" w:hAnsi="Times New Roman" w:cs="Times New Roman"/>
              </w:rPr>
            </w:pPr>
            <w:r w:rsidRPr="004A6244">
              <w:rPr>
                <w:rFonts w:ascii="Times New Roman" w:eastAsia="Times New Roman" w:hAnsi="Times New Roman" w:cs="Times New Roman"/>
              </w:rPr>
              <w:t>Наименование проекта</w:t>
            </w:r>
          </w:p>
        </w:tc>
        <w:tc>
          <w:tcPr>
            <w:tcW w:w="6434" w:type="dxa"/>
          </w:tcPr>
          <w:p w:rsidR="009E6D40" w:rsidRPr="004A6244" w:rsidRDefault="00272E4B" w:rsidP="00E64629">
            <w:pPr>
              <w:spacing w:after="0" w:line="240" w:lineRule="auto"/>
              <w:rPr>
                <w:rFonts w:ascii="Times New Roman" w:eastAsia="Times New Roman" w:hAnsi="Times New Roman" w:cs="Times New Roman"/>
              </w:rPr>
            </w:pPr>
            <w:r w:rsidRPr="004A6244">
              <w:rPr>
                <w:rFonts w:ascii="Times New Roman" w:eastAsia="Times New Roman" w:hAnsi="Times New Roman" w:cs="Times New Roman"/>
              </w:rPr>
              <w:t xml:space="preserve">«Я - </w:t>
            </w:r>
            <w:r w:rsidR="00E64629" w:rsidRPr="004A6244">
              <w:rPr>
                <w:rFonts w:ascii="Times New Roman" w:eastAsia="Times New Roman" w:hAnsi="Times New Roman" w:cs="Times New Roman"/>
              </w:rPr>
              <w:t>МАЛ</w:t>
            </w:r>
            <w:r w:rsidR="00FE0E57" w:rsidRPr="004A6244">
              <w:rPr>
                <w:rFonts w:ascii="Times New Roman" w:eastAsia="Times New Roman" w:hAnsi="Times New Roman" w:cs="Times New Roman"/>
              </w:rPr>
              <w:t>»</w:t>
            </w:r>
          </w:p>
        </w:tc>
      </w:tr>
      <w:tr w:rsidR="00A11BB4" w:rsidRPr="004A6244" w:rsidTr="009E6D40">
        <w:tc>
          <w:tcPr>
            <w:tcW w:w="3136" w:type="dxa"/>
          </w:tcPr>
          <w:p w:rsidR="00A11BB4" w:rsidRPr="004A6244" w:rsidRDefault="00A11BB4" w:rsidP="00FE0E57">
            <w:pPr>
              <w:tabs>
                <w:tab w:val="left" w:pos="0"/>
              </w:tabs>
              <w:spacing w:after="0" w:line="240" w:lineRule="auto"/>
              <w:rPr>
                <w:rFonts w:ascii="Times New Roman" w:eastAsia="Times New Roman" w:hAnsi="Times New Roman" w:cs="Times New Roman"/>
                <w:noProof/>
              </w:rPr>
            </w:pPr>
            <w:r w:rsidRPr="004A6244">
              <w:rPr>
                <w:rFonts w:ascii="Times New Roman" w:eastAsia="Times New Roman" w:hAnsi="Times New Roman" w:cs="Times New Roman"/>
                <w:noProof/>
              </w:rPr>
              <w:t>Вид проекта</w:t>
            </w:r>
          </w:p>
        </w:tc>
        <w:tc>
          <w:tcPr>
            <w:tcW w:w="6434" w:type="dxa"/>
          </w:tcPr>
          <w:p w:rsidR="00A11BB4" w:rsidRPr="004A6244" w:rsidRDefault="00A11BB4" w:rsidP="00FE0E57">
            <w:pPr>
              <w:tabs>
                <w:tab w:val="left" w:pos="0"/>
              </w:tabs>
              <w:spacing w:after="0" w:line="240" w:lineRule="auto"/>
              <w:ind w:hanging="18"/>
              <w:rPr>
                <w:rFonts w:ascii="Times New Roman" w:eastAsia="Times New Roman" w:hAnsi="Times New Roman" w:cs="Times New Roman"/>
                <w:noProof/>
              </w:rPr>
            </w:pPr>
            <w:r w:rsidRPr="004A6244">
              <w:rPr>
                <w:rFonts w:ascii="Times New Roman" w:eastAsia="Times New Roman" w:hAnsi="Times New Roman" w:cs="Times New Roman"/>
                <w:noProof/>
              </w:rPr>
              <w:t>По составу участников</w:t>
            </w:r>
            <w:r w:rsidR="000A44CB" w:rsidRPr="004A6244">
              <w:rPr>
                <w:rFonts w:ascii="Times New Roman" w:eastAsia="Times New Roman" w:hAnsi="Times New Roman" w:cs="Times New Roman"/>
                <w:noProof/>
              </w:rPr>
              <w:t>–</w:t>
            </w:r>
            <w:r w:rsidRPr="004A6244">
              <w:rPr>
                <w:rFonts w:ascii="Times New Roman" w:eastAsia="Times New Roman" w:hAnsi="Times New Roman" w:cs="Times New Roman"/>
                <w:noProof/>
              </w:rPr>
              <w:t xml:space="preserve"> групповой</w:t>
            </w:r>
          </w:p>
          <w:p w:rsidR="00A11BB4" w:rsidRPr="004A6244" w:rsidRDefault="00CF503E" w:rsidP="00FE0E57">
            <w:pPr>
              <w:tabs>
                <w:tab w:val="left" w:pos="0"/>
              </w:tabs>
              <w:spacing w:after="0" w:line="240" w:lineRule="auto"/>
              <w:ind w:hanging="18"/>
              <w:rPr>
                <w:rFonts w:ascii="Times New Roman" w:eastAsia="Times New Roman" w:hAnsi="Times New Roman" w:cs="Times New Roman"/>
                <w:noProof/>
              </w:rPr>
            </w:pPr>
            <w:r w:rsidRPr="004A6244">
              <w:rPr>
                <w:rFonts w:ascii="Times New Roman" w:eastAsia="Times New Roman" w:hAnsi="Times New Roman" w:cs="Times New Roman"/>
                <w:noProof/>
              </w:rPr>
              <w:t xml:space="preserve">По целевой установке </w:t>
            </w:r>
            <w:r w:rsidR="000A44CB" w:rsidRPr="004A6244">
              <w:rPr>
                <w:rFonts w:ascii="Times New Roman" w:eastAsia="Times New Roman" w:hAnsi="Times New Roman" w:cs="Times New Roman"/>
                <w:noProof/>
              </w:rPr>
              <w:t>–</w:t>
            </w:r>
            <w:r w:rsidR="00E64629" w:rsidRPr="004A6244">
              <w:rPr>
                <w:rFonts w:ascii="Times New Roman" w:eastAsia="Times New Roman" w:hAnsi="Times New Roman" w:cs="Times New Roman"/>
                <w:noProof/>
              </w:rPr>
              <w:t xml:space="preserve"> </w:t>
            </w:r>
            <w:r w:rsidR="00A11BB4" w:rsidRPr="004A6244">
              <w:rPr>
                <w:rFonts w:ascii="Times New Roman" w:eastAsia="Times New Roman" w:hAnsi="Times New Roman" w:cs="Times New Roman"/>
              </w:rPr>
              <w:t xml:space="preserve">информационно-практико-ориентированный </w:t>
            </w:r>
          </w:p>
          <w:p w:rsidR="00A11BB4" w:rsidRPr="004A6244" w:rsidRDefault="00A11BB4" w:rsidP="000A44CB">
            <w:pPr>
              <w:tabs>
                <w:tab w:val="left" w:pos="0"/>
              </w:tabs>
              <w:spacing w:after="0" w:line="240" w:lineRule="auto"/>
              <w:rPr>
                <w:rFonts w:ascii="Times New Roman" w:eastAsia="Times New Roman" w:hAnsi="Times New Roman" w:cs="Times New Roman"/>
                <w:noProof/>
              </w:rPr>
            </w:pPr>
            <w:r w:rsidRPr="004A6244">
              <w:rPr>
                <w:rFonts w:ascii="Times New Roman" w:eastAsia="Times New Roman" w:hAnsi="Times New Roman" w:cs="Times New Roman"/>
                <w:noProof/>
              </w:rPr>
              <w:t xml:space="preserve">По срокам реализации </w:t>
            </w:r>
            <w:r w:rsidR="000A44CB" w:rsidRPr="004A6244">
              <w:rPr>
                <w:rFonts w:ascii="Times New Roman" w:eastAsia="Times New Roman" w:hAnsi="Times New Roman" w:cs="Times New Roman"/>
                <w:noProof/>
              </w:rPr>
              <w:t>–</w:t>
            </w:r>
            <w:r w:rsidRPr="004A6244">
              <w:rPr>
                <w:rFonts w:ascii="Times New Roman" w:eastAsia="Times New Roman" w:hAnsi="Times New Roman" w:cs="Times New Roman"/>
                <w:noProof/>
              </w:rPr>
              <w:t xml:space="preserve"> долгосрочный</w:t>
            </w:r>
          </w:p>
        </w:tc>
      </w:tr>
      <w:tr w:rsidR="00A11BB4" w:rsidRPr="004A6244" w:rsidTr="009E6D40">
        <w:tc>
          <w:tcPr>
            <w:tcW w:w="3136" w:type="dxa"/>
          </w:tcPr>
          <w:p w:rsidR="00A11BB4" w:rsidRPr="004A6244" w:rsidRDefault="00A11BB4" w:rsidP="00A11BB4">
            <w:pPr>
              <w:spacing w:after="0" w:line="240" w:lineRule="auto"/>
              <w:jc w:val="both"/>
              <w:rPr>
                <w:rFonts w:ascii="Times New Roman" w:eastAsia="Times New Roman" w:hAnsi="Times New Roman" w:cs="Times New Roman"/>
              </w:rPr>
            </w:pPr>
            <w:r w:rsidRPr="004A6244">
              <w:rPr>
                <w:rFonts w:ascii="Times New Roman" w:eastAsia="Times New Roman" w:hAnsi="Times New Roman" w:cs="Times New Roman"/>
              </w:rPr>
              <w:t>Нормативно-правовая основа проекта</w:t>
            </w:r>
          </w:p>
        </w:tc>
        <w:tc>
          <w:tcPr>
            <w:tcW w:w="6434" w:type="dxa"/>
          </w:tcPr>
          <w:p w:rsidR="00A11BB4" w:rsidRPr="004A6244" w:rsidRDefault="00A11BB4" w:rsidP="00A11BB4">
            <w:pPr>
              <w:spacing w:after="0" w:line="240" w:lineRule="auto"/>
              <w:jc w:val="both"/>
              <w:rPr>
                <w:rFonts w:ascii="Times New Roman" w:eastAsia="Times New Roman" w:hAnsi="Times New Roman" w:cs="Times New Roman"/>
              </w:rPr>
            </w:pPr>
            <w:r w:rsidRPr="004A6244">
              <w:rPr>
                <w:rFonts w:ascii="Times New Roman" w:eastAsia="Times New Roman" w:hAnsi="Times New Roman" w:cs="Times New Roman"/>
              </w:rPr>
              <w:t>1. Федеральный закон «Об образовании в Российской Федерации»</w:t>
            </w:r>
          </w:p>
          <w:p w:rsidR="00A11BB4" w:rsidRPr="004A6244" w:rsidRDefault="00A11BB4" w:rsidP="00A11BB4">
            <w:pPr>
              <w:spacing w:after="0" w:line="240" w:lineRule="auto"/>
              <w:jc w:val="both"/>
              <w:rPr>
                <w:rFonts w:ascii="Times New Roman" w:eastAsia="Times New Roman" w:hAnsi="Times New Roman" w:cs="Times New Roman"/>
              </w:rPr>
            </w:pPr>
            <w:r w:rsidRPr="004A6244">
              <w:rPr>
                <w:rFonts w:ascii="Times New Roman" w:eastAsia="Times New Roman" w:hAnsi="Times New Roman" w:cs="Times New Roman"/>
              </w:rPr>
              <w:t>2. Федеральны</w:t>
            </w:r>
            <w:r w:rsidR="000A44CB" w:rsidRPr="004A6244">
              <w:rPr>
                <w:rFonts w:ascii="Times New Roman" w:eastAsia="Times New Roman" w:hAnsi="Times New Roman" w:cs="Times New Roman"/>
              </w:rPr>
              <w:t>й</w:t>
            </w:r>
            <w:r w:rsidRPr="004A6244">
              <w:rPr>
                <w:rFonts w:ascii="Times New Roman" w:eastAsia="Times New Roman" w:hAnsi="Times New Roman" w:cs="Times New Roman"/>
              </w:rPr>
              <w:t xml:space="preserve"> государственны</w:t>
            </w:r>
            <w:r w:rsidR="000A44CB" w:rsidRPr="004A6244">
              <w:rPr>
                <w:rFonts w:ascii="Times New Roman" w:eastAsia="Times New Roman" w:hAnsi="Times New Roman" w:cs="Times New Roman"/>
              </w:rPr>
              <w:t>й</w:t>
            </w:r>
            <w:r w:rsidRPr="004A6244">
              <w:rPr>
                <w:rFonts w:ascii="Times New Roman" w:eastAsia="Times New Roman" w:hAnsi="Times New Roman" w:cs="Times New Roman"/>
              </w:rPr>
              <w:t xml:space="preserve"> образовательны</w:t>
            </w:r>
            <w:r w:rsidR="000A44CB" w:rsidRPr="004A6244">
              <w:rPr>
                <w:rFonts w:ascii="Times New Roman" w:eastAsia="Times New Roman" w:hAnsi="Times New Roman" w:cs="Times New Roman"/>
              </w:rPr>
              <w:t>й</w:t>
            </w:r>
            <w:r w:rsidRPr="004A6244">
              <w:rPr>
                <w:rFonts w:ascii="Times New Roman" w:eastAsia="Times New Roman" w:hAnsi="Times New Roman" w:cs="Times New Roman"/>
              </w:rPr>
              <w:t xml:space="preserve"> стандарт дошкольного образования</w:t>
            </w:r>
          </w:p>
          <w:p w:rsidR="00A11BB4" w:rsidRPr="004A6244" w:rsidRDefault="00A11BB4" w:rsidP="004A6244">
            <w:pPr>
              <w:spacing w:after="0" w:line="240" w:lineRule="auto"/>
              <w:jc w:val="both"/>
              <w:rPr>
                <w:rFonts w:ascii="Times New Roman" w:eastAsia="Times New Roman" w:hAnsi="Times New Roman" w:cs="Times New Roman"/>
              </w:rPr>
            </w:pPr>
            <w:r w:rsidRPr="004A6244">
              <w:rPr>
                <w:rFonts w:ascii="Times New Roman" w:eastAsia="Times New Roman" w:hAnsi="Times New Roman" w:cs="Times New Roman"/>
              </w:rPr>
              <w:t xml:space="preserve">3. Устав, локальные акты </w:t>
            </w:r>
            <w:r w:rsidR="004A6244" w:rsidRPr="004A6244">
              <w:rPr>
                <w:rFonts w:ascii="Times New Roman" w:eastAsia="Times New Roman" w:hAnsi="Times New Roman" w:cs="Times New Roman"/>
              </w:rPr>
              <w:t xml:space="preserve">МБДОУ </w:t>
            </w:r>
            <w:r w:rsidRPr="004A6244">
              <w:rPr>
                <w:rFonts w:ascii="Times New Roman" w:eastAsia="Times New Roman" w:hAnsi="Times New Roman" w:cs="Times New Roman"/>
              </w:rPr>
              <w:t xml:space="preserve">Детский </w:t>
            </w:r>
            <w:proofErr w:type="gramStart"/>
            <w:r w:rsidRPr="004A6244">
              <w:rPr>
                <w:rFonts w:ascii="Times New Roman" w:eastAsia="Times New Roman" w:hAnsi="Times New Roman" w:cs="Times New Roman"/>
              </w:rPr>
              <w:t>сад  «</w:t>
            </w:r>
            <w:proofErr w:type="gramEnd"/>
            <w:r w:rsidRPr="004A6244">
              <w:rPr>
                <w:rFonts w:ascii="Times New Roman" w:eastAsia="Times New Roman" w:hAnsi="Times New Roman" w:cs="Times New Roman"/>
              </w:rPr>
              <w:t>Мамонт</w:t>
            </w:r>
            <w:r w:rsidR="004A6244" w:rsidRPr="004A6244">
              <w:rPr>
                <w:rFonts w:ascii="Times New Roman" w:eastAsia="Times New Roman" w:hAnsi="Times New Roman" w:cs="Times New Roman"/>
              </w:rPr>
              <w:t>ё</w:t>
            </w:r>
            <w:r w:rsidRPr="004A6244">
              <w:rPr>
                <w:rFonts w:ascii="Times New Roman" w:eastAsia="Times New Roman" w:hAnsi="Times New Roman" w:cs="Times New Roman"/>
              </w:rPr>
              <w:t>нок»</w:t>
            </w:r>
          </w:p>
        </w:tc>
      </w:tr>
      <w:tr w:rsidR="00A11BB4" w:rsidRPr="004A6244" w:rsidTr="009E6D40">
        <w:tc>
          <w:tcPr>
            <w:tcW w:w="3136" w:type="dxa"/>
          </w:tcPr>
          <w:p w:rsidR="00A11BB4" w:rsidRPr="004A6244" w:rsidRDefault="00A11BB4" w:rsidP="00A11BB4">
            <w:pPr>
              <w:spacing w:after="0" w:line="240" w:lineRule="auto"/>
              <w:jc w:val="both"/>
              <w:rPr>
                <w:rFonts w:ascii="Times New Roman" w:eastAsia="Times New Roman" w:hAnsi="Times New Roman" w:cs="Times New Roman"/>
              </w:rPr>
            </w:pPr>
            <w:r w:rsidRPr="004A6244">
              <w:rPr>
                <w:rFonts w:ascii="Times New Roman" w:eastAsia="Times New Roman" w:hAnsi="Times New Roman" w:cs="Times New Roman"/>
              </w:rPr>
              <w:t>Сроки реализации проекта</w:t>
            </w:r>
          </w:p>
        </w:tc>
        <w:tc>
          <w:tcPr>
            <w:tcW w:w="6434" w:type="dxa"/>
          </w:tcPr>
          <w:p w:rsidR="00A11BB4" w:rsidRPr="004A6244" w:rsidRDefault="00A11BB4" w:rsidP="00E64629">
            <w:pPr>
              <w:spacing w:after="0" w:line="240" w:lineRule="auto"/>
              <w:jc w:val="both"/>
              <w:rPr>
                <w:rFonts w:ascii="Times New Roman" w:eastAsia="Times New Roman" w:hAnsi="Times New Roman" w:cs="Times New Roman"/>
              </w:rPr>
            </w:pPr>
            <w:r w:rsidRPr="004A6244">
              <w:rPr>
                <w:rFonts w:ascii="Times New Roman" w:eastAsia="Times New Roman" w:hAnsi="Times New Roman" w:cs="Times New Roman"/>
              </w:rPr>
              <w:t>202</w:t>
            </w:r>
            <w:r w:rsidR="00E64629" w:rsidRPr="004A6244">
              <w:rPr>
                <w:rFonts w:ascii="Times New Roman" w:eastAsia="Times New Roman" w:hAnsi="Times New Roman" w:cs="Times New Roman"/>
              </w:rPr>
              <w:t>1</w:t>
            </w:r>
            <w:r w:rsidRPr="004A6244">
              <w:rPr>
                <w:rFonts w:ascii="Times New Roman" w:eastAsia="Times New Roman" w:hAnsi="Times New Roman" w:cs="Times New Roman"/>
              </w:rPr>
              <w:t>–202</w:t>
            </w:r>
            <w:r w:rsidR="00E64629" w:rsidRPr="004A6244">
              <w:rPr>
                <w:rFonts w:ascii="Times New Roman" w:eastAsia="Times New Roman" w:hAnsi="Times New Roman" w:cs="Times New Roman"/>
              </w:rPr>
              <w:t>2</w:t>
            </w:r>
            <w:r w:rsidRPr="004A6244">
              <w:rPr>
                <w:rFonts w:ascii="Times New Roman" w:eastAsia="Times New Roman" w:hAnsi="Times New Roman" w:cs="Times New Roman"/>
              </w:rPr>
              <w:t xml:space="preserve"> учебный год </w:t>
            </w:r>
          </w:p>
        </w:tc>
      </w:tr>
      <w:tr w:rsidR="00A11BB4" w:rsidRPr="004A6244" w:rsidTr="009E6D40">
        <w:tc>
          <w:tcPr>
            <w:tcW w:w="3136" w:type="dxa"/>
          </w:tcPr>
          <w:p w:rsidR="00A11BB4" w:rsidRPr="004A6244" w:rsidRDefault="00A11BB4" w:rsidP="00A11BB4">
            <w:pPr>
              <w:spacing w:after="0" w:line="240" w:lineRule="auto"/>
              <w:jc w:val="both"/>
              <w:rPr>
                <w:rFonts w:ascii="Times New Roman" w:eastAsia="Times New Roman" w:hAnsi="Times New Roman" w:cs="Times New Roman"/>
              </w:rPr>
            </w:pPr>
            <w:r w:rsidRPr="004A6244">
              <w:rPr>
                <w:rFonts w:ascii="Times New Roman" w:eastAsia="Times New Roman" w:hAnsi="Times New Roman" w:cs="Times New Roman"/>
              </w:rPr>
              <w:t>Разработчик проекта</w:t>
            </w:r>
          </w:p>
        </w:tc>
        <w:tc>
          <w:tcPr>
            <w:tcW w:w="6434" w:type="dxa"/>
          </w:tcPr>
          <w:p w:rsidR="00A11BB4" w:rsidRPr="004A6244" w:rsidRDefault="00A11BB4" w:rsidP="00A11BB4">
            <w:pPr>
              <w:tabs>
                <w:tab w:val="left" w:pos="0"/>
              </w:tabs>
              <w:spacing w:after="0" w:line="240" w:lineRule="auto"/>
              <w:rPr>
                <w:rFonts w:ascii="Times New Roman" w:eastAsia="Times New Roman" w:hAnsi="Times New Roman" w:cs="Times New Roman"/>
                <w:b/>
              </w:rPr>
            </w:pPr>
            <w:r w:rsidRPr="004A6244">
              <w:rPr>
                <w:rFonts w:ascii="Times New Roman" w:eastAsia="Times New Roman" w:hAnsi="Times New Roman" w:cs="Times New Roman"/>
                <w:noProof/>
              </w:rPr>
              <w:t>Батютенко Маргарита Петровна, воспитатель</w:t>
            </w:r>
          </w:p>
          <w:p w:rsidR="00A11BB4" w:rsidRPr="004A6244" w:rsidRDefault="00A11BB4" w:rsidP="00A13641">
            <w:pPr>
              <w:tabs>
                <w:tab w:val="left" w:pos="0"/>
              </w:tabs>
              <w:spacing w:after="0" w:line="240" w:lineRule="auto"/>
              <w:rPr>
                <w:rFonts w:ascii="Times New Roman" w:eastAsia="Times New Roman" w:hAnsi="Times New Roman" w:cs="Times New Roman"/>
              </w:rPr>
            </w:pPr>
            <w:r w:rsidRPr="004A6244">
              <w:rPr>
                <w:rFonts w:ascii="Times New Roman" w:eastAsia="Times New Roman" w:hAnsi="Times New Roman" w:cs="Times New Roman"/>
              </w:rPr>
              <w:t>МБДОУ «Детский сад «Мамонт</w:t>
            </w:r>
            <w:r w:rsidR="00D52BBD" w:rsidRPr="004A6244">
              <w:rPr>
                <w:rFonts w:ascii="Times New Roman" w:eastAsia="Times New Roman" w:hAnsi="Times New Roman" w:cs="Times New Roman"/>
              </w:rPr>
              <w:t>ё</w:t>
            </w:r>
            <w:r w:rsidRPr="004A6244">
              <w:rPr>
                <w:rFonts w:ascii="Times New Roman" w:eastAsia="Times New Roman" w:hAnsi="Times New Roman" w:cs="Times New Roman"/>
              </w:rPr>
              <w:t>нок»</w:t>
            </w:r>
          </w:p>
        </w:tc>
      </w:tr>
      <w:tr w:rsidR="00A11BB4" w:rsidRPr="004A6244" w:rsidTr="009E6D40">
        <w:tc>
          <w:tcPr>
            <w:tcW w:w="3136" w:type="dxa"/>
          </w:tcPr>
          <w:p w:rsidR="00A11BB4" w:rsidRPr="004A6244" w:rsidRDefault="00A11BB4" w:rsidP="00A11BB4">
            <w:pPr>
              <w:spacing w:after="0" w:line="240" w:lineRule="auto"/>
              <w:jc w:val="both"/>
              <w:rPr>
                <w:rFonts w:ascii="Times New Roman" w:eastAsia="Times New Roman" w:hAnsi="Times New Roman" w:cs="Times New Roman"/>
              </w:rPr>
            </w:pPr>
            <w:r w:rsidRPr="004A6244">
              <w:rPr>
                <w:rFonts w:ascii="Times New Roman" w:eastAsia="Times New Roman" w:hAnsi="Times New Roman" w:cs="Times New Roman"/>
              </w:rPr>
              <w:t>Цель проекта</w:t>
            </w:r>
          </w:p>
        </w:tc>
        <w:tc>
          <w:tcPr>
            <w:tcW w:w="6434" w:type="dxa"/>
          </w:tcPr>
          <w:p w:rsidR="00A11BB4" w:rsidRPr="004A6244" w:rsidRDefault="007D46E7" w:rsidP="004B1F9A">
            <w:pPr>
              <w:spacing w:after="0" w:line="240" w:lineRule="auto"/>
              <w:jc w:val="both"/>
              <w:rPr>
                <w:rFonts w:ascii="Times New Roman" w:eastAsia="Times New Roman" w:hAnsi="Times New Roman" w:cs="Times New Roman"/>
              </w:rPr>
            </w:pPr>
            <w:r w:rsidRPr="004A6244">
              <w:rPr>
                <w:rFonts w:ascii="Times New Roman" w:eastAsia="Times New Roman" w:hAnsi="Times New Roman" w:cs="Times New Roman"/>
              </w:rPr>
              <w:t>Формирование у детей дошкольного возраста нравственных основ личности, привитие любви к родному краю</w:t>
            </w:r>
            <w:r w:rsidR="004B1F9A" w:rsidRPr="004A6244">
              <w:rPr>
                <w:rFonts w:ascii="Times New Roman" w:eastAsia="Times New Roman" w:hAnsi="Times New Roman" w:cs="Times New Roman"/>
              </w:rPr>
              <w:t xml:space="preserve"> и</w:t>
            </w:r>
            <w:r w:rsidRPr="004A6244">
              <w:rPr>
                <w:rFonts w:ascii="Times New Roman" w:eastAsia="Times New Roman" w:hAnsi="Times New Roman" w:cs="Times New Roman"/>
              </w:rPr>
              <w:t xml:space="preserve"> развитие толерантности через разные виды деятельности.</w:t>
            </w:r>
          </w:p>
        </w:tc>
      </w:tr>
      <w:tr w:rsidR="00A11BB4" w:rsidRPr="004A6244" w:rsidTr="009E6D40">
        <w:tc>
          <w:tcPr>
            <w:tcW w:w="3136" w:type="dxa"/>
          </w:tcPr>
          <w:p w:rsidR="00A11BB4" w:rsidRPr="004A6244" w:rsidRDefault="00A11BB4" w:rsidP="00A11BB4">
            <w:pPr>
              <w:spacing w:after="0" w:line="240" w:lineRule="auto"/>
              <w:jc w:val="both"/>
              <w:rPr>
                <w:rFonts w:ascii="Times New Roman" w:eastAsia="Times New Roman" w:hAnsi="Times New Roman" w:cs="Times New Roman"/>
              </w:rPr>
            </w:pPr>
            <w:r w:rsidRPr="004A6244">
              <w:rPr>
                <w:rFonts w:ascii="Times New Roman" w:eastAsia="Times New Roman" w:hAnsi="Times New Roman" w:cs="Times New Roman"/>
              </w:rPr>
              <w:t>Задачи проекта</w:t>
            </w:r>
          </w:p>
        </w:tc>
        <w:tc>
          <w:tcPr>
            <w:tcW w:w="6434" w:type="dxa"/>
          </w:tcPr>
          <w:p w:rsidR="004B1F9A" w:rsidRPr="004A6244" w:rsidRDefault="004B1F9A" w:rsidP="004B1F9A">
            <w:pPr>
              <w:spacing w:after="0" w:line="240" w:lineRule="auto"/>
              <w:ind w:hanging="11"/>
              <w:jc w:val="both"/>
              <w:rPr>
                <w:rFonts w:ascii="Times New Roman" w:hAnsi="Times New Roman" w:cs="Times New Roman"/>
              </w:rPr>
            </w:pPr>
            <w:r w:rsidRPr="004A6244">
              <w:rPr>
                <w:rFonts w:ascii="Times New Roman" w:hAnsi="Times New Roman" w:cs="Times New Roman"/>
              </w:rPr>
              <w:t xml:space="preserve">- ознакомление детей с </w:t>
            </w:r>
            <w:r w:rsidR="00D52BBD" w:rsidRPr="004A6244">
              <w:rPr>
                <w:rFonts w:ascii="Times New Roman" w:hAnsi="Times New Roman" w:cs="Times New Roman"/>
              </w:rPr>
              <w:t xml:space="preserve">культурой </w:t>
            </w:r>
            <w:r w:rsidR="000E50E6" w:rsidRPr="004A6244">
              <w:rPr>
                <w:rFonts w:ascii="Times New Roman" w:hAnsi="Times New Roman" w:cs="Times New Roman"/>
              </w:rPr>
              <w:t xml:space="preserve">и традициями </w:t>
            </w:r>
            <w:r w:rsidR="00D52BBD" w:rsidRPr="004A6244">
              <w:rPr>
                <w:rFonts w:ascii="Times New Roman" w:hAnsi="Times New Roman" w:cs="Times New Roman"/>
              </w:rPr>
              <w:t>народов Севера</w:t>
            </w:r>
            <w:r w:rsidRPr="004A6244">
              <w:rPr>
                <w:rFonts w:ascii="Times New Roman" w:hAnsi="Times New Roman" w:cs="Times New Roman"/>
              </w:rPr>
              <w:t>: одеждой, украшениями, предметами быта и их назначением через разные виды декоративно-прикладного творчества (рисование, лепка, аппликация, смешанная техника, конструирование);</w:t>
            </w:r>
          </w:p>
          <w:p w:rsidR="004B1F9A" w:rsidRPr="004A6244" w:rsidRDefault="004B1F9A" w:rsidP="004B1F9A">
            <w:pPr>
              <w:spacing w:after="0" w:line="240" w:lineRule="auto"/>
              <w:ind w:hanging="11"/>
              <w:jc w:val="both"/>
              <w:rPr>
                <w:rFonts w:ascii="Times New Roman" w:hAnsi="Times New Roman" w:cs="Times New Roman"/>
              </w:rPr>
            </w:pPr>
            <w:r w:rsidRPr="004A6244">
              <w:rPr>
                <w:rFonts w:ascii="Times New Roman" w:hAnsi="Times New Roman" w:cs="Times New Roman"/>
              </w:rPr>
              <w:t xml:space="preserve">- воспитание </w:t>
            </w:r>
            <w:r w:rsidR="00D52BBD" w:rsidRPr="004A6244">
              <w:rPr>
                <w:rFonts w:ascii="Times New Roman" w:hAnsi="Times New Roman" w:cs="Times New Roman"/>
              </w:rPr>
              <w:t xml:space="preserve">этических норм: </w:t>
            </w:r>
            <w:r w:rsidRPr="004A6244">
              <w:rPr>
                <w:rFonts w:ascii="Times New Roman" w:hAnsi="Times New Roman" w:cs="Times New Roman"/>
              </w:rPr>
              <w:t>чувства собственного достоинства как представителя своего народа, толерантного отношения к представителям других национальностей, уважения к их национальным традициям и культуре;</w:t>
            </w:r>
          </w:p>
          <w:p w:rsidR="004B1F9A" w:rsidRPr="004A6244" w:rsidRDefault="004B1F9A" w:rsidP="004B1F9A">
            <w:pPr>
              <w:spacing w:after="0" w:line="240" w:lineRule="auto"/>
              <w:ind w:hanging="11"/>
              <w:jc w:val="both"/>
              <w:rPr>
                <w:rFonts w:ascii="Times New Roman" w:hAnsi="Times New Roman" w:cs="Times New Roman"/>
              </w:rPr>
            </w:pPr>
            <w:r w:rsidRPr="004A6244">
              <w:rPr>
                <w:rFonts w:ascii="Times New Roman" w:hAnsi="Times New Roman" w:cs="Times New Roman"/>
              </w:rPr>
              <w:t>- </w:t>
            </w:r>
            <w:r w:rsidR="00D52BBD" w:rsidRPr="004A6244">
              <w:rPr>
                <w:rFonts w:ascii="Times New Roman" w:hAnsi="Times New Roman" w:cs="Times New Roman"/>
              </w:rPr>
              <w:t xml:space="preserve">нравственно-патриотическое </w:t>
            </w:r>
            <w:r w:rsidRPr="004A6244">
              <w:rPr>
                <w:rFonts w:ascii="Times New Roman" w:hAnsi="Times New Roman" w:cs="Times New Roman"/>
              </w:rPr>
              <w:t>воспитание</w:t>
            </w:r>
            <w:r w:rsidR="00D52BBD" w:rsidRPr="004A6244">
              <w:rPr>
                <w:rFonts w:ascii="Times New Roman" w:hAnsi="Times New Roman" w:cs="Times New Roman"/>
              </w:rPr>
              <w:t>:</w:t>
            </w:r>
            <w:r w:rsidRPr="004A6244">
              <w:rPr>
                <w:rFonts w:ascii="Times New Roman" w:hAnsi="Times New Roman" w:cs="Times New Roman"/>
              </w:rPr>
              <w:t xml:space="preserve"> любви к родному краю, природе, людям, представителям коренных народов, их быту, труду, культуре, через разные виды художественно-эстетического творчества (художественная литература и музыка, танцы, подвижные игры); </w:t>
            </w:r>
          </w:p>
          <w:p w:rsidR="004B1F9A" w:rsidRPr="004A6244" w:rsidRDefault="004B1F9A" w:rsidP="004B1F9A">
            <w:pPr>
              <w:spacing w:after="0" w:line="240" w:lineRule="auto"/>
              <w:ind w:hanging="11"/>
              <w:jc w:val="both"/>
              <w:rPr>
                <w:rFonts w:ascii="Times New Roman" w:hAnsi="Times New Roman" w:cs="Times New Roman"/>
              </w:rPr>
            </w:pPr>
            <w:r w:rsidRPr="004A6244">
              <w:rPr>
                <w:rFonts w:ascii="Times New Roman" w:hAnsi="Times New Roman" w:cs="Times New Roman"/>
              </w:rPr>
              <w:t>- </w:t>
            </w:r>
            <w:r w:rsidR="00D52BBD" w:rsidRPr="004A6244">
              <w:rPr>
                <w:rFonts w:ascii="Times New Roman" w:hAnsi="Times New Roman" w:cs="Times New Roman"/>
              </w:rPr>
              <w:t>воспитание здорового образа жизни</w:t>
            </w:r>
            <w:r w:rsidR="00D52BBD" w:rsidRPr="004A6244">
              <w:rPr>
                <w:rFonts w:ascii="Times New Roman" w:hAnsi="Times New Roman" w:cs="Times New Roman"/>
              </w:rPr>
              <w:t xml:space="preserve">, </w:t>
            </w:r>
            <w:r w:rsidRPr="004A6244">
              <w:rPr>
                <w:rFonts w:ascii="Times New Roman" w:hAnsi="Times New Roman" w:cs="Times New Roman"/>
              </w:rPr>
              <w:t xml:space="preserve">физическое </w:t>
            </w:r>
            <w:r w:rsidR="00D52BBD" w:rsidRPr="004A6244">
              <w:rPr>
                <w:rFonts w:ascii="Times New Roman" w:hAnsi="Times New Roman" w:cs="Times New Roman"/>
              </w:rPr>
              <w:t>развитие и оздоровление ребёнка средствами подвижных игр и танцев</w:t>
            </w:r>
            <w:r w:rsidRPr="004A6244">
              <w:rPr>
                <w:rFonts w:ascii="Times New Roman" w:hAnsi="Times New Roman" w:cs="Times New Roman"/>
              </w:rPr>
              <w:t>;</w:t>
            </w:r>
          </w:p>
          <w:p w:rsidR="00A11BB4" w:rsidRPr="004A6244" w:rsidRDefault="004B1F9A" w:rsidP="00A13641">
            <w:pPr>
              <w:spacing w:after="0" w:line="240" w:lineRule="auto"/>
              <w:ind w:hanging="11"/>
              <w:jc w:val="both"/>
              <w:rPr>
                <w:rFonts w:ascii="Times New Roman" w:hAnsi="Times New Roman" w:cs="Times New Roman"/>
              </w:rPr>
            </w:pPr>
            <w:r w:rsidRPr="004A6244">
              <w:rPr>
                <w:rFonts w:ascii="Times New Roman" w:hAnsi="Times New Roman" w:cs="Times New Roman"/>
              </w:rPr>
              <w:t>- повышение активности роди</w:t>
            </w:r>
            <w:r w:rsidR="00A13641" w:rsidRPr="004A6244">
              <w:rPr>
                <w:rFonts w:ascii="Times New Roman" w:hAnsi="Times New Roman" w:cs="Times New Roman"/>
              </w:rPr>
              <w:t xml:space="preserve">телей (законных представителей), </w:t>
            </w:r>
            <w:r w:rsidRPr="004A6244">
              <w:rPr>
                <w:rFonts w:ascii="Times New Roman" w:hAnsi="Times New Roman" w:cs="Times New Roman"/>
              </w:rPr>
              <w:t>желания принимать участие в мероприятиях с детьми</w:t>
            </w:r>
            <w:r w:rsidR="00A13641" w:rsidRPr="004A6244">
              <w:rPr>
                <w:rFonts w:ascii="Times New Roman" w:hAnsi="Times New Roman" w:cs="Times New Roman"/>
              </w:rPr>
              <w:t xml:space="preserve"> по изучению</w:t>
            </w:r>
            <w:r w:rsidR="00A13641" w:rsidRPr="004A6244">
              <w:rPr>
                <w:rFonts w:ascii="Times New Roman" w:hAnsi="Times New Roman" w:cs="Times New Roman"/>
              </w:rPr>
              <w:t xml:space="preserve"> кра</w:t>
            </w:r>
            <w:r w:rsidR="00A13641" w:rsidRPr="004A6244">
              <w:rPr>
                <w:rFonts w:ascii="Times New Roman" w:hAnsi="Times New Roman" w:cs="Times New Roman"/>
              </w:rPr>
              <w:t>я, где мы живём.</w:t>
            </w:r>
          </w:p>
        </w:tc>
      </w:tr>
      <w:tr w:rsidR="004A6244" w:rsidRPr="004A6244" w:rsidTr="004A6244">
        <w:trPr>
          <w:trHeight w:val="3302"/>
        </w:trPr>
        <w:tc>
          <w:tcPr>
            <w:tcW w:w="3136" w:type="dxa"/>
          </w:tcPr>
          <w:p w:rsidR="004A6244" w:rsidRPr="004A6244" w:rsidRDefault="004A6244" w:rsidP="00A11BB4">
            <w:pPr>
              <w:spacing w:after="0" w:line="240" w:lineRule="auto"/>
              <w:jc w:val="both"/>
              <w:rPr>
                <w:rFonts w:ascii="Times New Roman" w:eastAsia="Times New Roman" w:hAnsi="Times New Roman" w:cs="Times New Roman"/>
              </w:rPr>
            </w:pPr>
            <w:r w:rsidRPr="004A6244">
              <w:rPr>
                <w:rFonts w:ascii="Times New Roman" w:eastAsia="Times New Roman" w:hAnsi="Times New Roman" w:cs="Times New Roman"/>
              </w:rPr>
              <w:t>Ожидаемые результаты</w:t>
            </w:r>
          </w:p>
        </w:tc>
        <w:tc>
          <w:tcPr>
            <w:tcW w:w="6434" w:type="dxa"/>
          </w:tcPr>
          <w:p w:rsidR="004A6244" w:rsidRPr="004A6244" w:rsidRDefault="004A6244" w:rsidP="004A6244">
            <w:pPr>
              <w:spacing w:after="0" w:line="240" w:lineRule="auto"/>
              <w:jc w:val="both"/>
              <w:rPr>
                <w:rFonts w:ascii="Times New Roman" w:hAnsi="Times New Roman" w:cs="Times New Roman"/>
              </w:rPr>
            </w:pPr>
            <w:r w:rsidRPr="004A6244">
              <w:rPr>
                <w:rFonts w:ascii="Times New Roman" w:hAnsi="Times New Roman" w:cs="Times New Roman"/>
              </w:rPr>
              <w:t>Для воспитанников:</w:t>
            </w:r>
          </w:p>
          <w:p w:rsidR="004A6244" w:rsidRPr="004A6244" w:rsidRDefault="004A6244" w:rsidP="004A6244">
            <w:pPr>
              <w:spacing w:after="0" w:line="240" w:lineRule="auto"/>
              <w:jc w:val="both"/>
              <w:rPr>
                <w:rFonts w:ascii="Times New Roman" w:hAnsi="Times New Roman" w:cs="Times New Roman"/>
              </w:rPr>
            </w:pPr>
            <w:r w:rsidRPr="004A6244">
              <w:rPr>
                <w:rFonts w:ascii="Times New Roman" w:hAnsi="Times New Roman" w:cs="Times New Roman"/>
              </w:rPr>
              <w:t>- обогащение знаний о культуре, традициях и обычаях, укладе жизни коренных народов, населяющих территорию ЯНАО;</w:t>
            </w:r>
          </w:p>
          <w:p w:rsidR="004A6244" w:rsidRPr="004A6244" w:rsidRDefault="004A6244" w:rsidP="004A6244">
            <w:pPr>
              <w:spacing w:after="0" w:line="240" w:lineRule="auto"/>
              <w:jc w:val="both"/>
              <w:rPr>
                <w:rFonts w:ascii="Times New Roman" w:hAnsi="Times New Roman" w:cs="Times New Roman"/>
              </w:rPr>
            </w:pPr>
            <w:r w:rsidRPr="004A6244">
              <w:rPr>
                <w:rFonts w:ascii="Times New Roman" w:hAnsi="Times New Roman" w:cs="Times New Roman"/>
              </w:rPr>
              <w:t>- раскрытие творческих способностей через разнообразные виды детской деятельности;</w:t>
            </w:r>
          </w:p>
          <w:p w:rsidR="004A6244" w:rsidRPr="004A6244" w:rsidRDefault="004A6244" w:rsidP="004A6244">
            <w:pPr>
              <w:spacing w:after="0" w:line="240" w:lineRule="auto"/>
              <w:jc w:val="both"/>
              <w:rPr>
                <w:rFonts w:ascii="Times New Roman" w:hAnsi="Times New Roman" w:cs="Times New Roman"/>
              </w:rPr>
            </w:pPr>
            <w:r w:rsidRPr="004A6244">
              <w:rPr>
                <w:rFonts w:ascii="Times New Roman" w:hAnsi="Times New Roman" w:cs="Times New Roman"/>
              </w:rPr>
              <w:t>- желание играть в национальные игры коренных народов Севера, мастерить народные поделки из бисера;</w:t>
            </w:r>
          </w:p>
          <w:p w:rsidR="004A6244" w:rsidRPr="004A6244" w:rsidRDefault="004A6244" w:rsidP="004A6244">
            <w:pPr>
              <w:spacing w:after="0" w:line="240" w:lineRule="auto"/>
              <w:jc w:val="both"/>
              <w:rPr>
                <w:rFonts w:ascii="Times New Roman" w:hAnsi="Times New Roman" w:cs="Times New Roman"/>
              </w:rPr>
            </w:pPr>
            <w:r w:rsidRPr="004A6244">
              <w:rPr>
                <w:rFonts w:ascii="Times New Roman" w:hAnsi="Times New Roman" w:cs="Times New Roman"/>
              </w:rPr>
              <w:t>- уважение к самобытной культуре коренных народов ЯНАО.</w:t>
            </w:r>
          </w:p>
          <w:p w:rsidR="004A6244" w:rsidRPr="004A6244" w:rsidRDefault="004A6244" w:rsidP="004A6244">
            <w:pPr>
              <w:spacing w:after="0" w:line="240" w:lineRule="auto"/>
              <w:jc w:val="both"/>
              <w:rPr>
                <w:rFonts w:ascii="Times New Roman" w:hAnsi="Times New Roman" w:cs="Times New Roman"/>
              </w:rPr>
            </w:pPr>
            <w:r w:rsidRPr="004A6244">
              <w:rPr>
                <w:rFonts w:ascii="Times New Roman" w:hAnsi="Times New Roman" w:cs="Times New Roman"/>
              </w:rPr>
              <w:t>Для родителей:</w:t>
            </w:r>
          </w:p>
          <w:p w:rsidR="004A6244" w:rsidRPr="004A6244" w:rsidRDefault="004A6244" w:rsidP="004A6244">
            <w:pPr>
              <w:spacing w:after="0" w:line="240" w:lineRule="auto"/>
              <w:jc w:val="both"/>
              <w:rPr>
                <w:rFonts w:ascii="Times New Roman" w:hAnsi="Times New Roman" w:cs="Times New Roman"/>
              </w:rPr>
            </w:pPr>
            <w:r w:rsidRPr="004A6244">
              <w:rPr>
                <w:rFonts w:ascii="Times New Roman" w:hAnsi="Times New Roman" w:cs="Times New Roman"/>
              </w:rPr>
              <w:t>- раскрытие творческих способностей в семье;</w:t>
            </w:r>
          </w:p>
          <w:p w:rsidR="004A6244" w:rsidRPr="004A6244" w:rsidRDefault="004A6244" w:rsidP="004A6244">
            <w:pPr>
              <w:spacing w:after="0" w:line="240" w:lineRule="auto"/>
              <w:jc w:val="both"/>
              <w:rPr>
                <w:rFonts w:ascii="Times New Roman" w:hAnsi="Times New Roman" w:cs="Times New Roman"/>
              </w:rPr>
            </w:pPr>
            <w:r w:rsidRPr="004A6244">
              <w:rPr>
                <w:rFonts w:ascii="Times New Roman" w:hAnsi="Times New Roman" w:cs="Times New Roman"/>
              </w:rPr>
              <w:t>-ощущение личной сопричастности к образованию и воспитанию своего ребенка;</w:t>
            </w:r>
          </w:p>
          <w:p w:rsidR="004A6244" w:rsidRPr="004A6244" w:rsidRDefault="004A6244" w:rsidP="00A11BB4">
            <w:pPr>
              <w:spacing w:after="0" w:line="240" w:lineRule="auto"/>
              <w:jc w:val="both"/>
              <w:rPr>
                <w:rFonts w:ascii="Times New Roman" w:eastAsiaTheme="minorHAnsi" w:hAnsi="Times New Roman" w:cs="Times New Roman"/>
                <w:lang w:eastAsia="en-US"/>
              </w:rPr>
            </w:pPr>
            <w:r w:rsidRPr="004A6244">
              <w:rPr>
                <w:rFonts w:ascii="Times New Roman" w:hAnsi="Times New Roman" w:cs="Times New Roman"/>
              </w:rPr>
              <w:t>- формирование более высокой оценки достижений своих детей и гордость за них.</w:t>
            </w:r>
          </w:p>
        </w:tc>
      </w:tr>
      <w:tr w:rsidR="00A11BB4" w:rsidRPr="004A6244" w:rsidTr="009E6D40">
        <w:trPr>
          <w:trHeight w:val="295"/>
        </w:trPr>
        <w:tc>
          <w:tcPr>
            <w:tcW w:w="3136" w:type="dxa"/>
          </w:tcPr>
          <w:p w:rsidR="00A11BB4" w:rsidRPr="004A6244" w:rsidRDefault="00A11BB4" w:rsidP="00A11BB4">
            <w:pPr>
              <w:spacing w:after="0" w:line="240" w:lineRule="auto"/>
              <w:jc w:val="both"/>
              <w:rPr>
                <w:rFonts w:ascii="Times New Roman" w:eastAsia="Times New Roman" w:hAnsi="Times New Roman" w:cs="Times New Roman"/>
              </w:rPr>
            </w:pPr>
            <w:r w:rsidRPr="004A6244">
              <w:rPr>
                <w:rFonts w:ascii="Times New Roman" w:eastAsia="Times New Roman" w:hAnsi="Times New Roman" w:cs="Times New Roman"/>
              </w:rPr>
              <w:t>Источники финансирования</w:t>
            </w:r>
          </w:p>
        </w:tc>
        <w:tc>
          <w:tcPr>
            <w:tcW w:w="6434" w:type="dxa"/>
          </w:tcPr>
          <w:p w:rsidR="00A11BB4" w:rsidRPr="004A6244" w:rsidRDefault="004B1F9A" w:rsidP="00A11BB4">
            <w:pPr>
              <w:spacing w:after="0" w:line="240" w:lineRule="auto"/>
              <w:jc w:val="both"/>
              <w:rPr>
                <w:rFonts w:ascii="Times New Roman" w:eastAsia="Times New Roman" w:hAnsi="Times New Roman" w:cs="Times New Roman"/>
              </w:rPr>
            </w:pPr>
            <w:r w:rsidRPr="004A6244">
              <w:rPr>
                <w:rFonts w:ascii="Times New Roman" w:eastAsia="Times New Roman" w:hAnsi="Times New Roman" w:cs="Times New Roman"/>
              </w:rPr>
              <w:t>Бюджет ДОО</w:t>
            </w:r>
          </w:p>
        </w:tc>
      </w:tr>
      <w:tr w:rsidR="00A11BB4" w:rsidRPr="004A6244" w:rsidTr="009E6D40">
        <w:tc>
          <w:tcPr>
            <w:tcW w:w="3136" w:type="dxa"/>
          </w:tcPr>
          <w:p w:rsidR="00A11BB4" w:rsidRPr="004A6244" w:rsidRDefault="00A11BB4" w:rsidP="00A11BB4">
            <w:pPr>
              <w:spacing w:after="0" w:line="240" w:lineRule="auto"/>
              <w:jc w:val="both"/>
              <w:rPr>
                <w:rFonts w:ascii="Times New Roman" w:eastAsia="Times New Roman" w:hAnsi="Times New Roman" w:cs="Times New Roman"/>
              </w:rPr>
            </w:pPr>
            <w:r w:rsidRPr="004A6244">
              <w:rPr>
                <w:rFonts w:ascii="Times New Roman" w:eastAsia="Times New Roman" w:hAnsi="Times New Roman" w:cs="Times New Roman"/>
              </w:rPr>
              <w:t>Исполнители основных мероприятий проекта</w:t>
            </w:r>
          </w:p>
        </w:tc>
        <w:tc>
          <w:tcPr>
            <w:tcW w:w="6434" w:type="dxa"/>
          </w:tcPr>
          <w:p w:rsidR="00A11BB4" w:rsidRPr="004A6244" w:rsidRDefault="00A11BB4" w:rsidP="00A13641">
            <w:pPr>
              <w:spacing w:after="0" w:line="240" w:lineRule="auto"/>
              <w:jc w:val="both"/>
              <w:rPr>
                <w:rFonts w:ascii="Times New Roman" w:eastAsia="Times New Roman" w:hAnsi="Times New Roman" w:cs="Times New Roman"/>
              </w:rPr>
            </w:pPr>
            <w:r w:rsidRPr="004A6244">
              <w:rPr>
                <w:rFonts w:ascii="Times New Roman" w:eastAsia="Times New Roman" w:hAnsi="Times New Roman" w:cs="Times New Roman"/>
              </w:rPr>
              <w:t xml:space="preserve">Педагогический коллектив </w:t>
            </w:r>
            <w:r w:rsidR="00A13641" w:rsidRPr="004A6244">
              <w:rPr>
                <w:rFonts w:ascii="Times New Roman" w:eastAsia="Times New Roman" w:hAnsi="Times New Roman" w:cs="Times New Roman"/>
              </w:rPr>
              <w:t xml:space="preserve">МБДОУ </w:t>
            </w:r>
            <w:r w:rsidRPr="004A6244">
              <w:rPr>
                <w:rFonts w:ascii="Times New Roman" w:eastAsia="Times New Roman" w:hAnsi="Times New Roman" w:cs="Times New Roman"/>
              </w:rPr>
              <w:t>Детский сад «Мамонт</w:t>
            </w:r>
            <w:r w:rsidR="00A13641" w:rsidRPr="004A6244">
              <w:rPr>
                <w:rFonts w:ascii="Times New Roman" w:eastAsia="Times New Roman" w:hAnsi="Times New Roman" w:cs="Times New Roman"/>
              </w:rPr>
              <w:t>ё</w:t>
            </w:r>
            <w:r w:rsidRPr="004A6244">
              <w:rPr>
                <w:rFonts w:ascii="Times New Roman" w:eastAsia="Times New Roman" w:hAnsi="Times New Roman" w:cs="Times New Roman"/>
              </w:rPr>
              <w:t>нок»</w:t>
            </w:r>
          </w:p>
        </w:tc>
      </w:tr>
    </w:tbl>
    <w:p w:rsidR="009E6D40" w:rsidRPr="009E6D40" w:rsidRDefault="009E6D40" w:rsidP="009E6D40">
      <w:pPr>
        <w:spacing w:after="0" w:line="240" w:lineRule="auto"/>
        <w:jc w:val="center"/>
        <w:rPr>
          <w:rFonts w:ascii="Times New Roman" w:eastAsia="Times New Roman" w:hAnsi="Times New Roman" w:cs="Times New Roman"/>
          <w:sz w:val="28"/>
          <w:szCs w:val="28"/>
        </w:rPr>
      </w:pPr>
    </w:p>
    <w:p w:rsidR="004A6244" w:rsidRDefault="004A6244" w:rsidP="00013CAF">
      <w:pPr>
        <w:spacing w:after="0" w:line="240" w:lineRule="auto"/>
        <w:jc w:val="center"/>
        <w:outlineLvl w:val="0"/>
        <w:rPr>
          <w:rFonts w:ascii="Times New Roman" w:eastAsia="Times New Roman" w:hAnsi="Times New Roman" w:cs="Times New Roman"/>
          <w:b/>
          <w:sz w:val="24"/>
          <w:szCs w:val="24"/>
        </w:rPr>
      </w:pPr>
    </w:p>
    <w:p w:rsidR="004B6BD8" w:rsidRPr="0027155C" w:rsidRDefault="004B6BD8" w:rsidP="00013CAF">
      <w:pPr>
        <w:spacing w:after="0" w:line="240" w:lineRule="auto"/>
        <w:jc w:val="center"/>
        <w:outlineLvl w:val="0"/>
        <w:rPr>
          <w:rFonts w:ascii="Times New Roman" w:eastAsia="Times New Roman" w:hAnsi="Times New Roman" w:cs="Times New Roman"/>
          <w:b/>
          <w:sz w:val="24"/>
          <w:szCs w:val="24"/>
        </w:rPr>
      </w:pPr>
      <w:r w:rsidRPr="0027155C">
        <w:rPr>
          <w:rFonts w:ascii="Times New Roman" w:eastAsia="Times New Roman" w:hAnsi="Times New Roman" w:cs="Times New Roman"/>
          <w:b/>
          <w:sz w:val="24"/>
          <w:szCs w:val="24"/>
        </w:rPr>
        <w:t>ВВЕДЕНИЕ</w:t>
      </w:r>
    </w:p>
    <w:p w:rsidR="0040265C" w:rsidRPr="0027155C" w:rsidRDefault="0040265C" w:rsidP="006501D0">
      <w:pPr>
        <w:spacing w:after="0" w:line="240" w:lineRule="auto"/>
        <w:ind w:firstLine="567"/>
        <w:jc w:val="right"/>
        <w:rPr>
          <w:rFonts w:ascii="Times New Roman" w:hAnsi="Times New Roman" w:cs="Times New Roman"/>
          <w:i/>
          <w:sz w:val="24"/>
          <w:szCs w:val="24"/>
        </w:rPr>
      </w:pPr>
    </w:p>
    <w:p w:rsidR="001E7A24" w:rsidRPr="00D52BBD" w:rsidRDefault="001E7A24" w:rsidP="006501D0">
      <w:pPr>
        <w:spacing w:after="0" w:line="240" w:lineRule="auto"/>
        <w:ind w:firstLine="851"/>
        <w:jc w:val="right"/>
        <w:rPr>
          <w:rFonts w:ascii="Times New Roman" w:hAnsi="Times New Roman" w:cs="Times New Roman"/>
          <w:b/>
          <w:i/>
          <w:sz w:val="24"/>
          <w:szCs w:val="24"/>
        </w:rPr>
      </w:pPr>
      <w:r w:rsidRPr="00D52BBD">
        <w:rPr>
          <w:rFonts w:ascii="Times New Roman" w:hAnsi="Times New Roman" w:cs="Times New Roman"/>
          <w:b/>
          <w:i/>
          <w:sz w:val="24"/>
          <w:szCs w:val="24"/>
        </w:rPr>
        <w:t>«</w:t>
      </w:r>
      <w:r w:rsidR="00B91E10" w:rsidRPr="00D52BBD">
        <w:rPr>
          <w:rFonts w:ascii="Times New Roman" w:hAnsi="Times New Roman" w:cs="Times New Roman"/>
          <w:b/>
          <w:i/>
          <w:sz w:val="24"/>
          <w:szCs w:val="24"/>
        </w:rPr>
        <w:t>К</w:t>
      </w:r>
      <w:r w:rsidRPr="00D52BBD">
        <w:rPr>
          <w:rFonts w:ascii="Times New Roman" w:hAnsi="Times New Roman" w:cs="Times New Roman"/>
          <w:b/>
          <w:i/>
          <w:sz w:val="24"/>
          <w:szCs w:val="24"/>
        </w:rPr>
        <w:t xml:space="preserve">ак нет человека без самолюбия, </w:t>
      </w:r>
      <w:r w:rsidR="002E5A81" w:rsidRPr="00D52BBD">
        <w:rPr>
          <w:rFonts w:ascii="Times New Roman" w:hAnsi="Times New Roman" w:cs="Times New Roman"/>
          <w:b/>
          <w:i/>
          <w:sz w:val="24"/>
          <w:szCs w:val="24"/>
        </w:rPr>
        <w:t>–</w:t>
      </w:r>
      <w:r w:rsidR="00B91E10" w:rsidRPr="00D52BBD">
        <w:rPr>
          <w:rFonts w:ascii="Times New Roman" w:hAnsi="Times New Roman" w:cs="Times New Roman"/>
          <w:b/>
          <w:i/>
          <w:sz w:val="24"/>
          <w:szCs w:val="24"/>
        </w:rPr>
        <w:t xml:space="preserve"> так нет человека без любви к отечеству, и эта любовь дает воспитанию в</w:t>
      </w:r>
      <w:r w:rsidRPr="00D52BBD">
        <w:rPr>
          <w:rFonts w:ascii="Times New Roman" w:hAnsi="Times New Roman" w:cs="Times New Roman"/>
          <w:b/>
          <w:i/>
          <w:sz w:val="24"/>
          <w:szCs w:val="24"/>
        </w:rPr>
        <w:t>ерный ключ к сердцу человека...»</w:t>
      </w:r>
    </w:p>
    <w:p w:rsidR="00BE2CB7" w:rsidRDefault="00B91E10" w:rsidP="006501D0">
      <w:pPr>
        <w:spacing w:after="0" w:line="240" w:lineRule="auto"/>
        <w:ind w:firstLine="851"/>
        <w:jc w:val="right"/>
        <w:rPr>
          <w:rFonts w:ascii="Times New Roman" w:hAnsi="Times New Roman" w:cs="Times New Roman"/>
          <w:b/>
          <w:i/>
          <w:sz w:val="24"/>
          <w:szCs w:val="24"/>
        </w:rPr>
      </w:pPr>
      <w:r w:rsidRPr="00D52BBD">
        <w:rPr>
          <w:rFonts w:ascii="Times New Roman" w:hAnsi="Times New Roman" w:cs="Times New Roman"/>
          <w:b/>
          <w:i/>
          <w:sz w:val="24"/>
          <w:szCs w:val="24"/>
        </w:rPr>
        <w:t>К</w:t>
      </w:r>
      <w:r w:rsidR="00013CAF" w:rsidRPr="00D52BBD">
        <w:rPr>
          <w:rFonts w:ascii="Times New Roman" w:hAnsi="Times New Roman" w:cs="Times New Roman"/>
          <w:b/>
          <w:i/>
          <w:sz w:val="24"/>
          <w:szCs w:val="24"/>
        </w:rPr>
        <w:t>.</w:t>
      </w:r>
      <w:r w:rsidRPr="00D52BBD">
        <w:rPr>
          <w:rFonts w:ascii="Times New Roman" w:hAnsi="Times New Roman" w:cs="Times New Roman"/>
          <w:b/>
          <w:i/>
          <w:sz w:val="24"/>
          <w:szCs w:val="24"/>
        </w:rPr>
        <w:t xml:space="preserve"> Д</w:t>
      </w:r>
      <w:r w:rsidR="00013CAF" w:rsidRPr="00D52BBD">
        <w:rPr>
          <w:rFonts w:ascii="Times New Roman" w:hAnsi="Times New Roman" w:cs="Times New Roman"/>
          <w:b/>
          <w:i/>
          <w:sz w:val="24"/>
          <w:szCs w:val="24"/>
        </w:rPr>
        <w:t>.</w:t>
      </w:r>
      <w:r w:rsidRPr="00D52BBD">
        <w:rPr>
          <w:rFonts w:ascii="Times New Roman" w:hAnsi="Times New Roman" w:cs="Times New Roman"/>
          <w:b/>
          <w:i/>
          <w:sz w:val="24"/>
          <w:szCs w:val="24"/>
        </w:rPr>
        <w:t xml:space="preserve"> Ушинский.</w:t>
      </w:r>
    </w:p>
    <w:p w:rsidR="004A6244" w:rsidRPr="00D52BBD" w:rsidRDefault="004A6244" w:rsidP="006501D0">
      <w:pPr>
        <w:spacing w:after="0" w:line="240" w:lineRule="auto"/>
        <w:ind w:firstLine="851"/>
        <w:jc w:val="right"/>
        <w:rPr>
          <w:rFonts w:ascii="Times New Roman" w:hAnsi="Times New Roman" w:cs="Times New Roman"/>
          <w:b/>
          <w:sz w:val="24"/>
          <w:szCs w:val="24"/>
        </w:rPr>
      </w:pPr>
    </w:p>
    <w:p w:rsidR="00B17A15" w:rsidRPr="0027155C" w:rsidRDefault="00890F14" w:rsidP="00EA1028">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3013B3">
        <w:rPr>
          <w:rFonts w:ascii="Times New Roman" w:hAnsi="Times New Roman" w:cs="Times New Roman"/>
          <w:b/>
          <w:sz w:val="24"/>
          <w:szCs w:val="24"/>
        </w:rPr>
        <w:t>.</w:t>
      </w:r>
      <w:r w:rsidR="00C81C66" w:rsidRPr="0027155C">
        <w:rPr>
          <w:rFonts w:ascii="Times New Roman" w:hAnsi="Times New Roman" w:cs="Times New Roman"/>
          <w:b/>
          <w:sz w:val="24"/>
          <w:szCs w:val="24"/>
        </w:rPr>
        <w:t>Актуальность проекта</w:t>
      </w:r>
    </w:p>
    <w:p w:rsidR="00C84473" w:rsidRPr="005548FD" w:rsidRDefault="00C84473" w:rsidP="00EA1028">
      <w:pPr>
        <w:spacing w:after="0" w:line="240" w:lineRule="auto"/>
        <w:ind w:firstLine="567"/>
        <w:jc w:val="both"/>
        <w:rPr>
          <w:rFonts w:ascii="Times New Roman" w:hAnsi="Times New Roman" w:cs="Times New Roman"/>
          <w:sz w:val="24"/>
          <w:szCs w:val="24"/>
        </w:rPr>
      </w:pPr>
      <w:r w:rsidRPr="00093163">
        <w:rPr>
          <w:rFonts w:ascii="Times New Roman" w:hAnsi="Times New Roman" w:cs="Times New Roman"/>
          <w:sz w:val="24"/>
          <w:szCs w:val="24"/>
        </w:rPr>
        <w:t xml:space="preserve">В последнее время воспитание </w:t>
      </w:r>
      <w:r>
        <w:rPr>
          <w:rFonts w:ascii="Times New Roman" w:hAnsi="Times New Roman" w:cs="Times New Roman"/>
          <w:sz w:val="24"/>
          <w:szCs w:val="24"/>
        </w:rPr>
        <w:t xml:space="preserve">чувства патриотизма приобретает всё большее </w:t>
      </w:r>
      <w:r w:rsidRPr="00093163">
        <w:rPr>
          <w:rFonts w:ascii="Times New Roman" w:hAnsi="Times New Roman" w:cs="Times New Roman"/>
          <w:sz w:val="24"/>
          <w:szCs w:val="24"/>
        </w:rPr>
        <w:t xml:space="preserve">общественное значение и становится задачей государственной важности. Именно акцент на знание истории народа, его культуры поможет в дальнейшем с уважением и интересом </w:t>
      </w:r>
      <w:r w:rsidRPr="005548FD">
        <w:rPr>
          <w:rFonts w:ascii="Times New Roman" w:hAnsi="Times New Roman" w:cs="Times New Roman"/>
          <w:sz w:val="24"/>
          <w:szCs w:val="24"/>
        </w:rPr>
        <w:t>относиться к культурным традициям своего народа.</w:t>
      </w:r>
    </w:p>
    <w:p w:rsidR="00C84473" w:rsidRDefault="00C84473" w:rsidP="00EA1028">
      <w:pPr>
        <w:spacing w:after="0" w:line="240" w:lineRule="auto"/>
        <w:ind w:firstLine="567"/>
        <w:jc w:val="both"/>
        <w:rPr>
          <w:rFonts w:ascii="Times New Roman" w:hAnsi="Times New Roman" w:cs="Times New Roman"/>
          <w:sz w:val="24"/>
          <w:szCs w:val="24"/>
        </w:rPr>
      </w:pPr>
      <w:r w:rsidRPr="005548FD">
        <w:rPr>
          <w:rFonts w:ascii="Times New Roman" w:hAnsi="Times New Roman" w:cs="Times New Roman"/>
          <w:sz w:val="24"/>
          <w:szCs w:val="24"/>
        </w:rPr>
        <w:t>Академик Д.С. Лихачёв говорил: «Воспитание любви к родному краю, к родной культуре</w:t>
      </w:r>
      <w:r w:rsidRPr="00093163">
        <w:rPr>
          <w:rFonts w:ascii="Times New Roman" w:hAnsi="Times New Roman" w:cs="Times New Roman"/>
          <w:sz w:val="24"/>
          <w:szCs w:val="24"/>
        </w:rPr>
        <w:t xml:space="preserve">, к </w:t>
      </w:r>
      <w:r w:rsidR="00CF503E">
        <w:rPr>
          <w:rFonts w:ascii="Times New Roman" w:hAnsi="Times New Roman" w:cs="Times New Roman"/>
          <w:sz w:val="24"/>
          <w:szCs w:val="24"/>
        </w:rPr>
        <w:t>родному посёлку, к родной речи -</w:t>
      </w:r>
      <w:r w:rsidR="008C4302">
        <w:rPr>
          <w:rFonts w:ascii="Times New Roman" w:hAnsi="Times New Roman" w:cs="Times New Roman"/>
          <w:sz w:val="24"/>
          <w:szCs w:val="24"/>
        </w:rPr>
        <w:t xml:space="preserve"> </w:t>
      </w:r>
      <w:r w:rsidRPr="00093163">
        <w:rPr>
          <w:rFonts w:ascii="Times New Roman" w:hAnsi="Times New Roman" w:cs="Times New Roman"/>
          <w:sz w:val="24"/>
          <w:szCs w:val="24"/>
        </w:rPr>
        <w:t>задача первостепенной важности, и не</w:t>
      </w:r>
      <w:r w:rsidR="00CF503E">
        <w:rPr>
          <w:rFonts w:ascii="Times New Roman" w:hAnsi="Times New Roman" w:cs="Times New Roman"/>
          <w:sz w:val="24"/>
          <w:szCs w:val="24"/>
        </w:rPr>
        <w:t xml:space="preserve">т необходимости </w:t>
      </w:r>
      <w:r w:rsidRPr="00093163">
        <w:rPr>
          <w:rFonts w:ascii="Times New Roman" w:hAnsi="Times New Roman" w:cs="Times New Roman"/>
          <w:sz w:val="24"/>
          <w:szCs w:val="24"/>
        </w:rPr>
        <w:t>это доказывать. Но как воспитать эту л</w:t>
      </w:r>
      <w:r w:rsidR="00CF503E">
        <w:rPr>
          <w:rFonts w:ascii="Times New Roman" w:hAnsi="Times New Roman" w:cs="Times New Roman"/>
          <w:sz w:val="24"/>
          <w:szCs w:val="24"/>
        </w:rPr>
        <w:t>юбовь? Она начинается с малого -</w:t>
      </w:r>
      <w:r w:rsidR="008C4302">
        <w:rPr>
          <w:rFonts w:ascii="Times New Roman" w:hAnsi="Times New Roman" w:cs="Times New Roman"/>
          <w:sz w:val="24"/>
          <w:szCs w:val="24"/>
        </w:rPr>
        <w:t xml:space="preserve"> </w:t>
      </w:r>
      <w:r w:rsidRPr="00093163">
        <w:rPr>
          <w:rFonts w:ascii="Times New Roman" w:hAnsi="Times New Roman" w:cs="Times New Roman"/>
          <w:sz w:val="24"/>
          <w:szCs w:val="24"/>
        </w:rPr>
        <w:t>с любви к своей семье, к своему дому. Постоянно расширяясь, эта любовь к родному переходит в любовь к своему государству, к его истории, его прошлому и настоящему, а затем ко всему человечеству». Целенаправленное ознак</w:t>
      </w:r>
      <w:r w:rsidR="00CF503E">
        <w:rPr>
          <w:rFonts w:ascii="Times New Roman" w:hAnsi="Times New Roman" w:cs="Times New Roman"/>
          <w:sz w:val="24"/>
          <w:szCs w:val="24"/>
        </w:rPr>
        <w:t>омление ребёнка с родным краем -</w:t>
      </w:r>
      <w:r w:rsidRPr="00093163">
        <w:rPr>
          <w:rFonts w:ascii="Times New Roman" w:hAnsi="Times New Roman" w:cs="Times New Roman"/>
          <w:sz w:val="24"/>
          <w:szCs w:val="24"/>
        </w:rPr>
        <w:t>это составная часть формирования у него патриотизма</w:t>
      </w:r>
      <w:r w:rsidR="005548FD">
        <w:rPr>
          <w:rFonts w:ascii="Times New Roman" w:hAnsi="Times New Roman" w:cs="Times New Roman"/>
          <w:sz w:val="24"/>
          <w:szCs w:val="24"/>
        </w:rPr>
        <w:t>,</w:t>
      </w:r>
      <w:r w:rsidR="00714570">
        <w:rPr>
          <w:rFonts w:ascii="Times New Roman" w:hAnsi="Times New Roman" w:cs="Times New Roman"/>
          <w:sz w:val="24"/>
          <w:szCs w:val="24"/>
        </w:rPr>
        <w:t xml:space="preserve"> </w:t>
      </w:r>
      <w:r w:rsidR="005548FD">
        <w:rPr>
          <w:rFonts w:ascii="Times New Roman" w:hAnsi="Times New Roman" w:cs="Times New Roman"/>
          <w:sz w:val="24"/>
          <w:szCs w:val="24"/>
        </w:rPr>
        <w:t>в</w:t>
      </w:r>
      <w:r w:rsidRPr="00093163">
        <w:rPr>
          <w:rFonts w:ascii="Times New Roman" w:hAnsi="Times New Roman" w:cs="Times New Roman"/>
          <w:sz w:val="24"/>
          <w:szCs w:val="24"/>
        </w:rPr>
        <w:t>едь чувство Родины у малыша связывается с местом, где он родился и живёт.</w:t>
      </w:r>
    </w:p>
    <w:p w:rsidR="005548FD" w:rsidRDefault="00C84473" w:rsidP="00EA1028">
      <w:pPr>
        <w:spacing w:after="0" w:line="240" w:lineRule="auto"/>
        <w:ind w:firstLine="567"/>
        <w:jc w:val="both"/>
        <w:rPr>
          <w:rFonts w:ascii="Times New Roman" w:hAnsi="Times New Roman" w:cs="Times New Roman"/>
          <w:sz w:val="24"/>
          <w:szCs w:val="24"/>
        </w:rPr>
      </w:pPr>
      <w:r w:rsidRPr="00D11350">
        <w:rPr>
          <w:rFonts w:ascii="Times New Roman" w:hAnsi="Times New Roman" w:cs="Times New Roman"/>
          <w:b/>
          <w:sz w:val="24"/>
          <w:szCs w:val="24"/>
        </w:rPr>
        <w:t>Своеобразие проекта</w:t>
      </w:r>
      <w:r w:rsidR="00714570">
        <w:rPr>
          <w:rFonts w:ascii="Times New Roman" w:hAnsi="Times New Roman" w:cs="Times New Roman"/>
          <w:b/>
          <w:sz w:val="24"/>
          <w:szCs w:val="24"/>
        </w:rPr>
        <w:t xml:space="preserve"> </w:t>
      </w:r>
      <w:r w:rsidR="005548FD">
        <w:rPr>
          <w:rFonts w:ascii="Times New Roman" w:hAnsi="Times New Roman" w:cs="Times New Roman"/>
          <w:sz w:val="24"/>
          <w:szCs w:val="24"/>
        </w:rPr>
        <w:t xml:space="preserve">заключается в комплексном подходе к </w:t>
      </w:r>
      <w:r w:rsidR="005548FD">
        <w:rPr>
          <w:rFonts w:ascii="Times New Roman" w:hAnsi="Times New Roman" w:cs="Times New Roman"/>
          <w:sz w:val="24"/>
          <w:szCs w:val="24"/>
          <w:shd w:val="clear" w:color="auto" w:fill="FFFFFF"/>
        </w:rPr>
        <w:t>п</w:t>
      </w:r>
      <w:r w:rsidR="005548FD" w:rsidRPr="0027155C">
        <w:rPr>
          <w:rFonts w:ascii="Times New Roman" w:hAnsi="Times New Roman" w:cs="Times New Roman"/>
          <w:sz w:val="24"/>
          <w:szCs w:val="24"/>
          <w:shd w:val="clear" w:color="auto" w:fill="FFFFFF"/>
        </w:rPr>
        <w:t>риобщени</w:t>
      </w:r>
      <w:r w:rsidR="005548FD">
        <w:rPr>
          <w:rFonts w:ascii="Times New Roman" w:hAnsi="Times New Roman" w:cs="Times New Roman"/>
          <w:sz w:val="24"/>
          <w:szCs w:val="24"/>
          <w:shd w:val="clear" w:color="auto" w:fill="FFFFFF"/>
        </w:rPr>
        <w:t>ю</w:t>
      </w:r>
      <w:r w:rsidR="00714570">
        <w:rPr>
          <w:rFonts w:ascii="Times New Roman" w:hAnsi="Times New Roman" w:cs="Times New Roman"/>
          <w:sz w:val="24"/>
          <w:szCs w:val="24"/>
          <w:shd w:val="clear" w:color="auto" w:fill="FFFFFF"/>
        </w:rPr>
        <w:t xml:space="preserve"> </w:t>
      </w:r>
      <w:r w:rsidR="005548FD">
        <w:rPr>
          <w:rFonts w:ascii="Times New Roman" w:hAnsi="Times New Roman" w:cs="Times New Roman"/>
          <w:sz w:val="24"/>
          <w:szCs w:val="24"/>
          <w:shd w:val="clear" w:color="auto" w:fill="FFFFFF"/>
        </w:rPr>
        <w:t xml:space="preserve">воспитанников </w:t>
      </w:r>
      <w:r w:rsidR="005548FD" w:rsidRPr="0027155C">
        <w:rPr>
          <w:rFonts w:ascii="Times New Roman" w:hAnsi="Times New Roman" w:cs="Times New Roman"/>
          <w:sz w:val="24"/>
          <w:szCs w:val="24"/>
          <w:shd w:val="clear" w:color="auto" w:fill="FFFFFF"/>
        </w:rPr>
        <w:t xml:space="preserve">к национальной культуре народов Севера </w:t>
      </w:r>
      <w:r w:rsidR="005548FD">
        <w:rPr>
          <w:rFonts w:ascii="Times New Roman" w:hAnsi="Times New Roman" w:cs="Times New Roman"/>
          <w:sz w:val="24"/>
          <w:szCs w:val="24"/>
          <w:shd w:val="clear" w:color="auto" w:fill="FFFFFF"/>
        </w:rPr>
        <w:t xml:space="preserve">путём </w:t>
      </w:r>
      <w:r w:rsidR="005548FD">
        <w:rPr>
          <w:rFonts w:ascii="Times New Roman" w:hAnsi="Times New Roman" w:cs="Times New Roman"/>
          <w:sz w:val="24"/>
          <w:szCs w:val="24"/>
        </w:rPr>
        <w:t xml:space="preserve">интеграции познавательной, речевой, социально-коммуникативной, художественно-эстетической и физической образовательных областей. </w:t>
      </w:r>
    </w:p>
    <w:p w:rsidR="00C84473" w:rsidRDefault="00C84473" w:rsidP="00EA1028">
      <w:pPr>
        <w:spacing w:after="0" w:line="240" w:lineRule="auto"/>
        <w:ind w:firstLine="567"/>
        <w:jc w:val="both"/>
        <w:rPr>
          <w:rFonts w:ascii="Times New Roman" w:hAnsi="Times New Roman" w:cs="Times New Roman"/>
          <w:sz w:val="24"/>
          <w:szCs w:val="24"/>
        </w:rPr>
      </w:pPr>
      <w:r w:rsidRPr="00A7160F">
        <w:rPr>
          <w:rFonts w:ascii="Times New Roman" w:eastAsia="Times New Roman" w:hAnsi="Times New Roman" w:cs="Times New Roman"/>
          <w:b/>
          <w:sz w:val="24"/>
          <w:szCs w:val="24"/>
        </w:rPr>
        <w:t>Новизна проекта</w:t>
      </w:r>
      <w:r w:rsidRPr="00A7160F">
        <w:rPr>
          <w:rFonts w:ascii="Times New Roman" w:eastAsia="Times New Roman" w:hAnsi="Times New Roman" w:cs="Times New Roman"/>
          <w:sz w:val="24"/>
          <w:szCs w:val="24"/>
        </w:rPr>
        <w:t xml:space="preserve"> заключается </w:t>
      </w:r>
      <w:r w:rsidRPr="00A7160F">
        <w:rPr>
          <w:rFonts w:ascii="Times New Roman" w:hAnsi="Times New Roman" w:cs="Times New Roman"/>
          <w:sz w:val="24"/>
          <w:szCs w:val="24"/>
        </w:rPr>
        <w:t xml:space="preserve">в комплексном </w:t>
      </w:r>
      <w:r>
        <w:rPr>
          <w:rFonts w:ascii="Times New Roman" w:hAnsi="Times New Roman" w:cs="Times New Roman"/>
          <w:sz w:val="24"/>
          <w:szCs w:val="24"/>
        </w:rPr>
        <w:t>подходе приобщения</w:t>
      </w:r>
      <w:r w:rsidRPr="00A7160F">
        <w:rPr>
          <w:rFonts w:ascii="Times New Roman" w:hAnsi="Times New Roman" w:cs="Times New Roman"/>
          <w:sz w:val="24"/>
          <w:szCs w:val="24"/>
        </w:rPr>
        <w:t xml:space="preserve"> детей к духовной и материальной культуре народов </w:t>
      </w:r>
      <w:r w:rsidR="00687389">
        <w:rPr>
          <w:rFonts w:ascii="Times New Roman" w:hAnsi="Times New Roman" w:cs="Times New Roman"/>
          <w:sz w:val="24"/>
          <w:szCs w:val="24"/>
        </w:rPr>
        <w:t xml:space="preserve">Севера, </w:t>
      </w:r>
      <w:r w:rsidRPr="00A7160F">
        <w:rPr>
          <w:rFonts w:ascii="Times New Roman" w:hAnsi="Times New Roman" w:cs="Times New Roman"/>
          <w:sz w:val="24"/>
          <w:szCs w:val="24"/>
        </w:rPr>
        <w:t>истории родного края через художественно-творческую деятельность на основе педагогики сотрудничества: дети, родители (законные представители), педагоги, социальные</w:t>
      </w:r>
      <w:r w:rsidRPr="0085070E">
        <w:rPr>
          <w:rFonts w:ascii="Times New Roman" w:hAnsi="Times New Roman" w:cs="Times New Roman"/>
          <w:sz w:val="24"/>
          <w:szCs w:val="24"/>
        </w:rPr>
        <w:t xml:space="preserve"> партнёры.</w:t>
      </w:r>
    </w:p>
    <w:p w:rsidR="00687389" w:rsidRDefault="00687389" w:rsidP="00EA1028">
      <w:pPr>
        <w:spacing w:after="0" w:line="240" w:lineRule="auto"/>
        <w:ind w:firstLine="567"/>
        <w:jc w:val="both"/>
        <w:rPr>
          <w:rFonts w:ascii="Times New Roman" w:hAnsi="Times New Roman" w:cs="Times New Roman"/>
          <w:sz w:val="24"/>
          <w:szCs w:val="24"/>
        </w:rPr>
      </w:pPr>
    </w:p>
    <w:p w:rsidR="009428A7" w:rsidRPr="00013CAF" w:rsidRDefault="00890F14" w:rsidP="00EA102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3013B3">
        <w:rPr>
          <w:rFonts w:ascii="Times New Roman" w:hAnsi="Times New Roman" w:cs="Times New Roman"/>
          <w:b/>
          <w:sz w:val="24"/>
          <w:szCs w:val="24"/>
        </w:rPr>
        <w:t>.</w:t>
      </w:r>
      <w:r w:rsidR="00013CAF">
        <w:rPr>
          <w:rFonts w:ascii="Times New Roman" w:hAnsi="Times New Roman" w:cs="Times New Roman"/>
          <w:b/>
          <w:sz w:val="24"/>
          <w:szCs w:val="24"/>
        </w:rPr>
        <w:t> </w:t>
      </w:r>
      <w:r w:rsidR="002B71E5" w:rsidRPr="00013CAF">
        <w:rPr>
          <w:rFonts w:ascii="Times New Roman" w:hAnsi="Times New Roman" w:cs="Times New Roman"/>
          <w:b/>
          <w:sz w:val="24"/>
          <w:szCs w:val="24"/>
        </w:rPr>
        <w:t>Анализ внешней среды</w:t>
      </w:r>
    </w:p>
    <w:p w:rsidR="00381720" w:rsidRPr="0027155C" w:rsidRDefault="00E009E7" w:rsidP="00EA1028">
      <w:pPr>
        <w:spacing w:after="0" w:line="240" w:lineRule="auto"/>
        <w:ind w:firstLine="567"/>
        <w:jc w:val="both"/>
        <w:rPr>
          <w:rFonts w:ascii="Times New Roman" w:hAnsi="Times New Roman" w:cs="Times New Roman"/>
          <w:sz w:val="24"/>
          <w:szCs w:val="24"/>
        </w:rPr>
      </w:pPr>
      <w:r w:rsidRPr="0027155C">
        <w:rPr>
          <w:rFonts w:ascii="Times New Roman" w:hAnsi="Times New Roman" w:cs="Times New Roman"/>
          <w:sz w:val="24"/>
          <w:szCs w:val="24"/>
        </w:rPr>
        <w:t xml:space="preserve">Север </w:t>
      </w:r>
      <w:r w:rsidR="002922A9">
        <w:rPr>
          <w:rFonts w:ascii="Times New Roman" w:hAnsi="Times New Roman" w:cs="Times New Roman"/>
          <w:sz w:val="24"/>
          <w:szCs w:val="24"/>
        </w:rPr>
        <w:t>-</w:t>
      </w:r>
      <w:r w:rsidR="00C81C66" w:rsidRPr="0027155C">
        <w:rPr>
          <w:rFonts w:ascii="Times New Roman" w:hAnsi="Times New Roman" w:cs="Times New Roman"/>
          <w:sz w:val="24"/>
          <w:szCs w:val="24"/>
        </w:rPr>
        <w:t xml:space="preserve"> удивительный</w:t>
      </w:r>
      <w:r w:rsidR="00714570">
        <w:rPr>
          <w:rFonts w:ascii="Times New Roman" w:hAnsi="Times New Roman" w:cs="Times New Roman"/>
          <w:sz w:val="24"/>
          <w:szCs w:val="24"/>
        </w:rPr>
        <w:t xml:space="preserve"> </w:t>
      </w:r>
      <w:r w:rsidR="002973CE" w:rsidRPr="0027155C">
        <w:rPr>
          <w:rFonts w:ascii="Times New Roman" w:hAnsi="Times New Roman" w:cs="Times New Roman"/>
          <w:sz w:val="24"/>
          <w:szCs w:val="24"/>
        </w:rPr>
        <w:t>край с удивительными народами.</w:t>
      </w:r>
      <w:r w:rsidR="00714570">
        <w:rPr>
          <w:rFonts w:ascii="Times New Roman" w:hAnsi="Times New Roman" w:cs="Times New Roman"/>
          <w:sz w:val="24"/>
          <w:szCs w:val="24"/>
        </w:rPr>
        <w:t xml:space="preserve"> </w:t>
      </w:r>
      <w:r w:rsidR="00381720" w:rsidRPr="0027155C">
        <w:rPr>
          <w:rFonts w:ascii="Times New Roman" w:hAnsi="Times New Roman" w:cs="Times New Roman"/>
          <w:sz w:val="24"/>
          <w:szCs w:val="24"/>
        </w:rPr>
        <w:t>В течение тысячелетий северные народы развивали и доносили до наших дней своеобразную цивилизацию и вместе с тем первозданность северной природы. Их философия была простой, как и все гениальное. Они считали, во-первых, что все живое и неживое во вселенной едино и неразрывно связано единым началом и духом. Во-вторых, человек</w:t>
      </w:r>
      <w:r w:rsidR="00DF3F3D">
        <w:rPr>
          <w:rFonts w:ascii="Times New Roman" w:hAnsi="Times New Roman" w:cs="Times New Roman"/>
          <w:sz w:val="24"/>
          <w:szCs w:val="24"/>
        </w:rPr>
        <w:t xml:space="preserve"> -</w:t>
      </w:r>
      <w:r w:rsidR="00381720" w:rsidRPr="0027155C">
        <w:rPr>
          <w:rFonts w:ascii="Times New Roman" w:hAnsi="Times New Roman" w:cs="Times New Roman"/>
          <w:sz w:val="24"/>
          <w:szCs w:val="24"/>
        </w:rPr>
        <w:t xml:space="preserve">маленькая песчинка во Вселенной, и окружающая его среда не простой субстрат, а чрево матери. Отсюда и постулат, что </w:t>
      </w:r>
      <w:r w:rsidR="00400370">
        <w:rPr>
          <w:rFonts w:ascii="Times New Roman" w:hAnsi="Times New Roman" w:cs="Times New Roman"/>
          <w:sz w:val="24"/>
          <w:szCs w:val="24"/>
        </w:rPr>
        <w:t>к Природе необходимо относиться</w:t>
      </w:r>
      <w:r w:rsidR="00381720" w:rsidRPr="0027155C">
        <w:rPr>
          <w:rFonts w:ascii="Times New Roman" w:hAnsi="Times New Roman" w:cs="Times New Roman"/>
          <w:sz w:val="24"/>
          <w:szCs w:val="24"/>
        </w:rPr>
        <w:t xml:space="preserve"> как к матери. В-третьих, все зло, нанесенн</w:t>
      </w:r>
      <w:r w:rsidR="006A611D" w:rsidRPr="0027155C">
        <w:rPr>
          <w:rFonts w:ascii="Times New Roman" w:hAnsi="Times New Roman" w:cs="Times New Roman"/>
          <w:sz w:val="24"/>
          <w:szCs w:val="24"/>
        </w:rPr>
        <w:t>ое матери</w:t>
      </w:r>
      <w:r w:rsidR="00DF3F3D">
        <w:rPr>
          <w:rFonts w:ascii="Times New Roman" w:hAnsi="Times New Roman" w:cs="Times New Roman"/>
          <w:sz w:val="24"/>
          <w:szCs w:val="24"/>
        </w:rPr>
        <w:t xml:space="preserve"> -</w:t>
      </w:r>
      <w:r w:rsidR="00400370">
        <w:rPr>
          <w:rFonts w:ascii="Times New Roman" w:hAnsi="Times New Roman" w:cs="Times New Roman"/>
          <w:sz w:val="24"/>
          <w:szCs w:val="24"/>
        </w:rPr>
        <w:t>природе, обратит</w:t>
      </w:r>
      <w:r w:rsidR="00381720" w:rsidRPr="0027155C">
        <w:rPr>
          <w:rFonts w:ascii="Times New Roman" w:hAnsi="Times New Roman" w:cs="Times New Roman"/>
          <w:sz w:val="24"/>
          <w:szCs w:val="24"/>
        </w:rPr>
        <w:t>ся в трагедию для каждого человека и всего человеческого рода. Эти простые истины закреплены в устных сводах эпических сказаний, неписанных правил и этно</w:t>
      </w:r>
      <w:r w:rsidR="0056250F" w:rsidRPr="0027155C">
        <w:rPr>
          <w:rFonts w:ascii="Times New Roman" w:hAnsi="Times New Roman" w:cs="Times New Roman"/>
          <w:sz w:val="24"/>
          <w:szCs w:val="24"/>
        </w:rPr>
        <w:t>-</w:t>
      </w:r>
      <w:r w:rsidR="00400370">
        <w:rPr>
          <w:rFonts w:ascii="Times New Roman" w:hAnsi="Times New Roman" w:cs="Times New Roman"/>
          <w:sz w:val="24"/>
          <w:szCs w:val="24"/>
        </w:rPr>
        <w:t>экологических обрядах, которым</w:t>
      </w:r>
      <w:r w:rsidR="00381720" w:rsidRPr="0027155C">
        <w:rPr>
          <w:rFonts w:ascii="Times New Roman" w:hAnsi="Times New Roman" w:cs="Times New Roman"/>
          <w:sz w:val="24"/>
          <w:szCs w:val="24"/>
        </w:rPr>
        <w:t xml:space="preserve"> придерживаются до сих пор коренные народы севера. </w:t>
      </w:r>
    </w:p>
    <w:p w:rsidR="002973CE" w:rsidRPr="0027155C" w:rsidRDefault="002973CE" w:rsidP="00EA1028">
      <w:pPr>
        <w:spacing w:after="0" w:line="240" w:lineRule="auto"/>
        <w:ind w:firstLine="567"/>
        <w:jc w:val="both"/>
        <w:rPr>
          <w:rFonts w:ascii="Times New Roman" w:hAnsi="Times New Roman" w:cs="Times New Roman"/>
          <w:sz w:val="24"/>
          <w:szCs w:val="24"/>
        </w:rPr>
      </w:pPr>
      <w:r w:rsidRPr="0027155C">
        <w:rPr>
          <w:rFonts w:ascii="Times New Roman" w:hAnsi="Times New Roman" w:cs="Times New Roman"/>
          <w:sz w:val="24"/>
          <w:szCs w:val="24"/>
        </w:rPr>
        <w:t xml:space="preserve">Согласно мировоззрениям народов </w:t>
      </w:r>
      <w:r w:rsidR="009B3408" w:rsidRPr="0027155C">
        <w:rPr>
          <w:rFonts w:ascii="Times New Roman" w:hAnsi="Times New Roman" w:cs="Times New Roman"/>
          <w:sz w:val="24"/>
          <w:szCs w:val="24"/>
        </w:rPr>
        <w:t>С</w:t>
      </w:r>
      <w:r w:rsidRPr="0027155C">
        <w:rPr>
          <w:rFonts w:ascii="Times New Roman" w:hAnsi="Times New Roman" w:cs="Times New Roman"/>
          <w:sz w:val="24"/>
          <w:szCs w:val="24"/>
        </w:rPr>
        <w:t>евера, вся природа считается живой, одушевленной. Любой объект местности, тем более сама местность имеет свой «дух». Это духи цветущей травы, текущей воды, священного огня, гор, рек, озер, лесов, дорог и даже предметов, сделанных руками человека. Поэтому соблюдение обряда обращения к духам, задабриван</w:t>
      </w:r>
      <w:r w:rsidR="00400370">
        <w:rPr>
          <w:rFonts w:ascii="Times New Roman" w:hAnsi="Times New Roman" w:cs="Times New Roman"/>
          <w:sz w:val="24"/>
          <w:szCs w:val="24"/>
        </w:rPr>
        <w:t>ия славословием или заклинанием, проведения</w:t>
      </w:r>
      <w:r w:rsidRPr="0027155C">
        <w:rPr>
          <w:rFonts w:ascii="Times New Roman" w:hAnsi="Times New Roman" w:cs="Times New Roman"/>
          <w:sz w:val="24"/>
          <w:szCs w:val="24"/>
        </w:rPr>
        <w:t xml:space="preserve"> обряда кормления духов являются своеобразными нравственными уроками и правилами для всех.</w:t>
      </w:r>
    </w:p>
    <w:p w:rsidR="00381720" w:rsidRPr="0027155C" w:rsidRDefault="00381720" w:rsidP="00EA1028">
      <w:pPr>
        <w:spacing w:after="0" w:line="240" w:lineRule="auto"/>
        <w:ind w:firstLine="567"/>
        <w:jc w:val="both"/>
        <w:rPr>
          <w:rFonts w:ascii="Times New Roman" w:hAnsi="Times New Roman" w:cs="Times New Roman"/>
          <w:sz w:val="24"/>
          <w:szCs w:val="24"/>
        </w:rPr>
      </w:pPr>
      <w:r w:rsidRPr="0027155C">
        <w:rPr>
          <w:rFonts w:ascii="Times New Roman" w:hAnsi="Times New Roman" w:cs="Times New Roman"/>
          <w:sz w:val="24"/>
          <w:szCs w:val="24"/>
        </w:rPr>
        <w:t>Говоря о народе, нельзя не отметить и о его фольклор. В нем можно найти древнейшие архетипические сюжеты и исследовать процессы эволюции этих сюжетов в условиях изоляции и взаимодействия культур. Особое место занимает обрядовый фольклор, обеспечивающий проведение обрядов, ритуалов, традиционных праздников. Более широко известен песенный, танцевальный и музыкальный фольклор, привлекающий внимание своей необычностью во время ярких выступлений национальных ансамблей народов Севера.</w:t>
      </w:r>
    </w:p>
    <w:p w:rsidR="00381720" w:rsidRPr="0027155C" w:rsidRDefault="00381720" w:rsidP="00EA1028">
      <w:pPr>
        <w:spacing w:after="0" w:line="240" w:lineRule="auto"/>
        <w:ind w:firstLine="567"/>
        <w:jc w:val="both"/>
        <w:rPr>
          <w:rFonts w:ascii="Times New Roman" w:hAnsi="Times New Roman" w:cs="Times New Roman"/>
          <w:sz w:val="24"/>
          <w:szCs w:val="24"/>
        </w:rPr>
      </w:pPr>
      <w:r w:rsidRPr="0027155C">
        <w:rPr>
          <w:rFonts w:ascii="Times New Roman" w:hAnsi="Times New Roman" w:cs="Times New Roman"/>
          <w:sz w:val="24"/>
          <w:szCs w:val="24"/>
        </w:rPr>
        <w:t>Чрезвычайно разнообразна одежда народов Севера. При изготовлении одежды, кроме меха пушных и морских зверей, народы Севера используют шкурки птиц, кожу рыб, китовый ус и другие необычные материалы. Следует отметить, что основные способы кроя одежды</w:t>
      </w:r>
      <w:r w:rsidR="00400370">
        <w:rPr>
          <w:rFonts w:ascii="Times New Roman" w:hAnsi="Times New Roman" w:cs="Times New Roman"/>
          <w:sz w:val="24"/>
          <w:szCs w:val="24"/>
        </w:rPr>
        <w:t xml:space="preserve">: </w:t>
      </w:r>
      <w:r w:rsidRPr="0027155C">
        <w:rPr>
          <w:rFonts w:ascii="Times New Roman" w:hAnsi="Times New Roman" w:cs="Times New Roman"/>
          <w:sz w:val="24"/>
          <w:szCs w:val="24"/>
        </w:rPr>
        <w:t xml:space="preserve">распашной и </w:t>
      </w:r>
      <w:r w:rsidR="008C4302" w:rsidRPr="0027155C">
        <w:rPr>
          <w:rFonts w:ascii="Times New Roman" w:hAnsi="Times New Roman" w:cs="Times New Roman"/>
          <w:sz w:val="24"/>
          <w:szCs w:val="24"/>
        </w:rPr>
        <w:t>не распашной</w:t>
      </w:r>
      <w:r w:rsidRPr="0027155C">
        <w:rPr>
          <w:rFonts w:ascii="Times New Roman" w:hAnsi="Times New Roman" w:cs="Times New Roman"/>
          <w:sz w:val="24"/>
          <w:szCs w:val="24"/>
        </w:rPr>
        <w:t xml:space="preserve"> (одеваемой через голову или как комбинезон), народы Севера донесли до наших дней из глубокой древности. По покрою одежды, украшениям на ней, орнаменту народы Севера легко отличают друг друга не только по национальности, но и по локальным особенностям групп, принадлежащих к одному народу. Следует отметить, что в настоящее время большинство представителей народов Севера использует национальную одежду как праздничную. Но кочевники-оленеводы работают в стадах в своей национальной одежде из оленьего меха, потому что она наиболее хорошо приспособлена к суровому северному климату и тяжелой, подвижной работе на морозе. </w:t>
      </w:r>
    </w:p>
    <w:p w:rsidR="0006018C" w:rsidRPr="0027155C" w:rsidRDefault="006A611D" w:rsidP="00EA1028">
      <w:pPr>
        <w:spacing w:after="0" w:line="240" w:lineRule="auto"/>
        <w:ind w:firstLine="567"/>
        <w:jc w:val="both"/>
        <w:rPr>
          <w:rFonts w:ascii="Times New Roman" w:hAnsi="Times New Roman" w:cs="Times New Roman"/>
          <w:sz w:val="24"/>
          <w:szCs w:val="24"/>
        </w:rPr>
      </w:pPr>
      <w:r w:rsidRPr="0027155C">
        <w:rPr>
          <w:rFonts w:ascii="Times New Roman" w:hAnsi="Times New Roman" w:cs="Times New Roman"/>
          <w:sz w:val="24"/>
          <w:szCs w:val="24"/>
        </w:rPr>
        <w:t>Представители коренных этносов Ямала</w:t>
      </w:r>
      <w:r w:rsidR="005F0666">
        <w:rPr>
          <w:rFonts w:ascii="Times New Roman" w:hAnsi="Times New Roman" w:cs="Times New Roman"/>
          <w:sz w:val="24"/>
          <w:szCs w:val="24"/>
        </w:rPr>
        <w:t>–</w:t>
      </w:r>
      <w:r w:rsidRPr="0027155C">
        <w:rPr>
          <w:rFonts w:ascii="Times New Roman" w:hAnsi="Times New Roman" w:cs="Times New Roman"/>
          <w:sz w:val="24"/>
          <w:szCs w:val="24"/>
        </w:rPr>
        <w:t xml:space="preserve">ненцы, ханты и селькупы </w:t>
      </w:r>
      <w:r w:rsidR="005F0666">
        <w:rPr>
          <w:rFonts w:ascii="Times New Roman" w:hAnsi="Times New Roman" w:cs="Times New Roman"/>
          <w:sz w:val="24"/>
          <w:szCs w:val="24"/>
        </w:rPr>
        <w:t>–</w:t>
      </w:r>
      <w:r w:rsidRPr="0027155C">
        <w:rPr>
          <w:rFonts w:ascii="Times New Roman" w:hAnsi="Times New Roman" w:cs="Times New Roman"/>
          <w:sz w:val="24"/>
          <w:szCs w:val="24"/>
        </w:rPr>
        <w:t xml:space="preserve"> составляют</w:t>
      </w:r>
      <w:r w:rsidR="00714570">
        <w:rPr>
          <w:rFonts w:ascii="Times New Roman" w:hAnsi="Times New Roman" w:cs="Times New Roman"/>
          <w:sz w:val="24"/>
          <w:szCs w:val="24"/>
        </w:rPr>
        <w:t xml:space="preserve"> </w:t>
      </w:r>
      <w:r w:rsidRPr="0027155C">
        <w:rPr>
          <w:rFonts w:ascii="Times New Roman" w:hAnsi="Times New Roman" w:cs="Times New Roman"/>
          <w:sz w:val="24"/>
          <w:szCs w:val="24"/>
        </w:rPr>
        <w:t>менее 8</w:t>
      </w:r>
      <w:r w:rsidR="005F0666">
        <w:rPr>
          <w:rFonts w:ascii="Times New Roman" w:hAnsi="Times New Roman" w:cs="Times New Roman"/>
          <w:sz w:val="24"/>
          <w:szCs w:val="24"/>
        </w:rPr>
        <w:t> </w:t>
      </w:r>
      <w:r w:rsidRPr="0027155C">
        <w:rPr>
          <w:rFonts w:ascii="Times New Roman" w:hAnsi="Times New Roman" w:cs="Times New Roman"/>
          <w:sz w:val="24"/>
          <w:szCs w:val="24"/>
        </w:rPr>
        <w:t xml:space="preserve">% населения округа. Большинство рассеяно по родовым кочевьям и труднодоступным селам на реках или у берега Карского моря. </w:t>
      </w:r>
      <w:r w:rsidR="002973CE" w:rsidRPr="0027155C">
        <w:rPr>
          <w:rFonts w:ascii="Times New Roman" w:hAnsi="Times New Roman" w:cs="Times New Roman"/>
          <w:sz w:val="24"/>
          <w:szCs w:val="24"/>
        </w:rPr>
        <w:t xml:space="preserve">Ненцы </w:t>
      </w:r>
      <w:r w:rsidRPr="0027155C">
        <w:rPr>
          <w:rFonts w:ascii="Times New Roman" w:hAnsi="Times New Roman" w:cs="Times New Roman"/>
          <w:sz w:val="24"/>
          <w:szCs w:val="24"/>
        </w:rPr>
        <w:t>(</w:t>
      </w:r>
      <w:proofErr w:type="spellStart"/>
      <w:r w:rsidR="00890F14" w:rsidRPr="0027155C">
        <w:rPr>
          <w:rFonts w:ascii="Times New Roman" w:hAnsi="Times New Roman" w:cs="Times New Roman"/>
          <w:sz w:val="24"/>
          <w:szCs w:val="24"/>
        </w:rPr>
        <w:t>н</w:t>
      </w:r>
      <w:r w:rsidRPr="0027155C">
        <w:rPr>
          <w:rFonts w:ascii="Times New Roman" w:hAnsi="Times New Roman" w:cs="Times New Roman"/>
          <w:sz w:val="24"/>
          <w:szCs w:val="24"/>
        </w:rPr>
        <w:t>е́нцы</w:t>
      </w:r>
      <w:proofErr w:type="spellEnd"/>
      <w:r w:rsidRPr="0027155C">
        <w:rPr>
          <w:rFonts w:ascii="Times New Roman" w:hAnsi="Times New Roman" w:cs="Times New Roman"/>
          <w:sz w:val="24"/>
          <w:szCs w:val="24"/>
        </w:rPr>
        <w:t xml:space="preserve">, в переводе буквально </w:t>
      </w:r>
      <w:r w:rsidR="005F0666">
        <w:rPr>
          <w:rFonts w:ascii="Times New Roman" w:hAnsi="Times New Roman" w:cs="Times New Roman"/>
          <w:sz w:val="24"/>
          <w:szCs w:val="24"/>
        </w:rPr>
        <w:t>–</w:t>
      </w:r>
      <w:r w:rsidRPr="0027155C">
        <w:rPr>
          <w:rFonts w:ascii="Times New Roman" w:hAnsi="Times New Roman" w:cs="Times New Roman"/>
          <w:sz w:val="24"/>
          <w:szCs w:val="24"/>
        </w:rPr>
        <w:t xml:space="preserve"> «настоящий человек»</w:t>
      </w:r>
      <w:r w:rsidR="005F0666">
        <w:rPr>
          <w:rFonts w:ascii="Times New Roman" w:hAnsi="Times New Roman" w:cs="Times New Roman"/>
          <w:sz w:val="24"/>
          <w:szCs w:val="24"/>
        </w:rPr>
        <w:t>,</w:t>
      </w:r>
      <w:r w:rsidR="00F63A07">
        <w:rPr>
          <w:rFonts w:ascii="Times New Roman" w:hAnsi="Times New Roman" w:cs="Times New Roman"/>
          <w:sz w:val="24"/>
          <w:szCs w:val="24"/>
        </w:rPr>
        <w:t xml:space="preserve"> </w:t>
      </w:r>
      <w:r w:rsidRPr="0027155C">
        <w:rPr>
          <w:rFonts w:ascii="Times New Roman" w:hAnsi="Times New Roman" w:cs="Times New Roman"/>
          <w:sz w:val="24"/>
          <w:szCs w:val="24"/>
        </w:rPr>
        <w:t xml:space="preserve">самодийский народ в России), </w:t>
      </w:r>
      <w:r w:rsidR="002973CE" w:rsidRPr="0027155C">
        <w:rPr>
          <w:rFonts w:ascii="Times New Roman" w:hAnsi="Times New Roman" w:cs="Times New Roman"/>
          <w:sz w:val="24"/>
          <w:szCs w:val="24"/>
        </w:rPr>
        <w:t>являются самым многочисленным из всех</w:t>
      </w:r>
      <w:r w:rsidR="0056250F" w:rsidRPr="0027155C">
        <w:rPr>
          <w:rFonts w:ascii="Times New Roman" w:hAnsi="Times New Roman" w:cs="Times New Roman"/>
          <w:sz w:val="24"/>
          <w:szCs w:val="24"/>
        </w:rPr>
        <w:t>,</w:t>
      </w:r>
      <w:r w:rsidR="00714570">
        <w:rPr>
          <w:rFonts w:ascii="Times New Roman" w:hAnsi="Times New Roman" w:cs="Times New Roman"/>
          <w:sz w:val="24"/>
          <w:szCs w:val="24"/>
        </w:rPr>
        <w:t xml:space="preserve"> </w:t>
      </w:r>
      <w:r w:rsidRPr="0027155C">
        <w:rPr>
          <w:rFonts w:ascii="Times New Roman" w:hAnsi="Times New Roman" w:cs="Times New Roman"/>
          <w:sz w:val="24"/>
          <w:szCs w:val="24"/>
        </w:rPr>
        <w:t>населяющий евразийское побережье Северного Ледовитого океана от Кольского по</w:t>
      </w:r>
      <w:r w:rsidR="0056250F" w:rsidRPr="0027155C">
        <w:rPr>
          <w:rFonts w:ascii="Times New Roman" w:hAnsi="Times New Roman" w:cs="Times New Roman"/>
          <w:sz w:val="24"/>
          <w:szCs w:val="24"/>
        </w:rPr>
        <w:t>луострова до Таймыра, г</w:t>
      </w:r>
      <w:r w:rsidRPr="0027155C">
        <w:rPr>
          <w:rFonts w:ascii="Times New Roman" w:hAnsi="Times New Roman" w:cs="Times New Roman"/>
          <w:sz w:val="24"/>
          <w:szCs w:val="24"/>
        </w:rPr>
        <w:t>оворят на ненецком и русском языках</w:t>
      </w:r>
      <w:r w:rsidR="0056250F" w:rsidRPr="0027155C">
        <w:rPr>
          <w:rFonts w:ascii="Times New Roman" w:hAnsi="Times New Roman" w:cs="Times New Roman"/>
          <w:sz w:val="24"/>
          <w:szCs w:val="24"/>
        </w:rPr>
        <w:t xml:space="preserve">, </w:t>
      </w:r>
      <w:r w:rsidR="0006018C" w:rsidRPr="0027155C">
        <w:rPr>
          <w:rFonts w:ascii="Times New Roman" w:hAnsi="Times New Roman" w:cs="Times New Roman"/>
          <w:sz w:val="24"/>
          <w:szCs w:val="24"/>
        </w:rPr>
        <w:t>предпочитают традиционный образ жизни: охоту, рыболовство и оленеводство.</w:t>
      </w:r>
    </w:p>
    <w:p w:rsidR="00FA2022" w:rsidRPr="0027155C" w:rsidRDefault="00444B75" w:rsidP="00EA1028">
      <w:pPr>
        <w:spacing w:after="0" w:line="240" w:lineRule="auto"/>
        <w:ind w:firstLine="567"/>
        <w:jc w:val="both"/>
        <w:rPr>
          <w:rFonts w:ascii="Times New Roman" w:hAnsi="Times New Roman" w:cs="Times New Roman"/>
          <w:sz w:val="24"/>
          <w:szCs w:val="24"/>
        </w:rPr>
      </w:pPr>
      <w:r w:rsidRPr="0027155C">
        <w:rPr>
          <w:rFonts w:ascii="Times New Roman" w:hAnsi="Times New Roman" w:cs="Times New Roman"/>
          <w:sz w:val="24"/>
          <w:szCs w:val="24"/>
        </w:rPr>
        <w:t>Н</w:t>
      </w:r>
      <w:r w:rsidR="002973CE" w:rsidRPr="0027155C">
        <w:rPr>
          <w:rFonts w:ascii="Times New Roman" w:hAnsi="Times New Roman" w:cs="Times New Roman"/>
          <w:sz w:val="24"/>
          <w:szCs w:val="24"/>
        </w:rPr>
        <w:t xml:space="preserve">арод Ямала богат </w:t>
      </w:r>
      <w:r w:rsidR="006A611D" w:rsidRPr="0027155C">
        <w:rPr>
          <w:rFonts w:ascii="Times New Roman" w:hAnsi="Times New Roman" w:cs="Times New Roman"/>
          <w:sz w:val="24"/>
          <w:szCs w:val="24"/>
        </w:rPr>
        <w:t xml:space="preserve">не только </w:t>
      </w:r>
      <w:r w:rsidR="002973CE" w:rsidRPr="0027155C">
        <w:rPr>
          <w:rFonts w:ascii="Times New Roman" w:hAnsi="Times New Roman" w:cs="Times New Roman"/>
          <w:sz w:val="24"/>
          <w:szCs w:val="24"/>
        </w:rPr>
        <w:t>своей историей</w:t>
      </w:r>
      <w:r w:rsidR="006A611D" w:rsidRPr="0027155C">
        <w:rPr>
          <w:rFonts w:ascii="Times New Roman" w:hAnsi="Times New Roman" w:cs="Times New Roman"/>
          <w:sz w:val="24"/>
          <w:szCs w:val="24"/>
        </w:rPr>
        <w:t>, но</w:t>
      </w:r>
      <w:r w:rsidR="002973CE" w:rsidRPr="0027155C">
        <w:rPr>
          <w:rFonts w:ascii="Times New Roman" w:hAnsi="Times New Roman" w:cs="Times New Roman"/>
          <w:sz w:val="24"/>
          <w:szCs w:val="24"/>
        </w:rPr>
        <w:t xml:space="preserve"> талантливыми людьми:</w:t>
      </w:r>
      <w:r w:rsidR="00381720" w:rsidRPr="0027155C">
        <w:rPr>
          <w:rFonts w:ascii="Times New Roman" w:hAnsi="Times New Roman" w:cs="Times New Roman"/>
          <w:sz w:val="24"/>
          <w:szCs w:val="24"/>
        </w:rPr>
        <w:t xml:space="preserve"> Иван Федорович </w:t>
      </w:r>
      <w:proofErr w:type="spellStart"/>
      <w:r w:rsidR="00381720" w:rsidRPr="0027155C">
        <w:rPr>
          <w:rFonts w:ascii="Times New Roman" w:hAnsi="Times New Roman" w:cs="Times New Roman"/>
          <w:sz w:val="24"/>
          <w:szCs w:val="24"/>
        </w:rPr>
        <w:t>Ного</w:t>
      </w:r>
      <w:proofErr w:type="spellEnd"/>
      <w:r w:rsidR="005F0666">
        <w:rPr>
          <w:rFonts w:ascii="Times New Roman" w:hAnsi="Times New Roman" w:cs="Times New Roman"/>
          <w:sz w:val="24"/>
          <w:szCs w:val="24"/>
        </w:rPr>
        <w:t>–</w:t>
      </w:r>
      <w:r w:rsidR="00381720" w:rsidRPr="0027155C">
        <w:rPr>
          <w:rFonts w:ascii="Times New Roman" w:hAnsi="Times New Roman" w:cs="Times New Roman"/>
          <w:sz w:val="24"/>
          <w:szCs w:val="24"/>
        </w:rPr>
        <w:t xml:space="preserve">писатель и драматург, Иван </w:t>
      </w:r>
      <w:proofErr w:type="spellStart"/>
      <w:r w:rsidR="00381720" w:rsidRPr="0027155C">
        <w:rPr>
          <w:rFonts w:ascii="Times New Roman" w:hAnsi="Times New Roman" w:cs="Times New Roman"/>
          <w:sz w:val="24"/>
          <w:szCs w:val="24"/>
        </w:rPr>
        <w:t>Вылко</w:t>
      </w:r>
      <w:proofErr w:type="spellEnd"/>
      <w:r w:rsidR="005F0666">
        <w:rPr>
          <w:rFonts w:ascii="Times New Roman" w:hAnsi="Times New Roman" w:cs="Times New Roman"/>
          <w:sz w:val="24"/>
          <w:szCs w:val="24"/>
        </w:rPr>
        <w:t>–</w:t>
      </w:r>
      <w:r w:rsidR="00381720" w:rsidRPr="0027155C">
        <w:rPr>
          <w:rFonts w:ascii="Times New Roman" w:hAnsi="Times New Roman" w:cs="Times New Roman"/>
          <w:sz w:val="24"/>
          <w:szCs w:val="24"/>
        </w:rPr>
        <w:t>художник, Леонид Васильевич Лапцуй</w:t>
      </w:r>
      <w:r w:rsidR="005F0666">
        <w:rPr>
          <w:rFonts w:ascii="Times New Roman" w:hAnsi="Times New Roman" w:cs="Times New Roman"/>
          <w:sz w:val="24"/>
          <w:szCs w:val="24"/>
        </w:rPr>
        <w:t>–</w:t>
      </w:r>
      <w:r w:rsidR="00381720" w:rsidRPr="0027155C">
        <w:rPr>
          <w:rFonts w:ascii="Times New Roman" w:hAnsi="Times New Roman" w:cs="Times New Roman"/>
          <w:sz w:val="24"/>
          <w:szCs w:val="24"/>
        </w:rPr>
        <w:t xml:space="preserve">заслуженный работник культуры РСФСР, тонкий лирик и любящий сын суровой земли своего края. Произведения Л. В. </w:t>
      </w:r>
      <w:proofErr w:type="spellStart"/>
      <w:r w:rsidR="00381720" w:rsidRPr="0027155C">
        <w:rPr>
          <w:rFonts w:ascii="Times New Roman" w:hAnsi="Times New Roman" w:cs="Times New Roman"/>
          <w:sz w:val="24"/>
          <w:szCs w:val="24"/>
        </w:rPr>
        <w:t>Лапцуя</w:t>
      </w:r>
      <w:proofErr w:type="spellEnd"/>
      <w:r w:rsidR="00381720" w:rsidRPr="0027155C">
        <w:rPr>
          <w:rFonts w:ascii="Times New Roman" w:hAnsi="Times New Roman" w:cs="Times New Roman"/>
          <w:sz w:val="24"/>
          <w:szCs w:val="24"/>
        </w:rPr>
        <w:t xml:space="preserve"> переведены на иностранные языки и языки многих народов</w:t>
      </w:r>
      <w:r w:rsidR="00CA27A9" w:rsidRPr="0027155C">
        <w:rPr>
          <w:rFonts w:ascii="Times New Roman" w:hAnsi="Times New Roman" w:cs="Times New Roman"/>
          <w:sz w:val="24"/>
          <w:szCs w:val="24"/>
        </w:rPr>
        <w:t xml:space="preserve"> России</w:t>
      </w:r>
      <w:r w:rsidR="00400370">
        <w:rPr>
          <w:rFonts w:ascii="Times New Roman" w:hAnsi="Times New Roman" w:cs="Times New Roman"/>
          <w:sz w:val="24"/>
          <w:szCs w:val="24"/>
        </w:rPr>
        <w:t xml:space="preserve">. </w:t>
      </w:r>
      <w:r w:rsidR="00FA2022" w:rsidRPr="0027155C">
        <w:rPr>
          <w:rFonts w:ascii="Times New Roman" w:hAnsi="Times New Roman" w:cs="Times New Roman"/>
          <w:sz w:val="24"/>
          <w:szCs w:val="24"/>
        </w:rPr>
        <w:t xml:space="preserve">А.П. </w:t>
      </w:r>
      <w:proofErr w:type="spellStart"/>
      <w:r w:rsidR="00FA2022" w:rsidRPr="0027155C">
        <w:rPr>
          <w:rFonts w:ascii="Times New Roman" w:hAnsi="Times New Roman" w:cs="Times New Roman"/>
          <w:sz w:val="24"/>
          <w:szCs w:val="24"/>
        </w:rPr>
        <w:t>Неркаги</w:t>
      </w:r>
      <w:proofErr w:type="spellEnd"/>
      <w:r w:rsidR="005F0666">
        <w:rPr>
          <w:rFonts w:ascii="Times New Roman" w:hAnsi="Times New Roman" w:cs="Times New Roman"/>
          <w:sz w:val="24"/>
          <w:szCs w:val="24"/>
        </w:rPr>
        <w:t>–</w:t>
      </w:r>
      <w:r w:rsidR="00FA2022" w:rsidRPr="0027155C">
        <w:rPr>
          <w:rFonts w:ascii="Times New Roman" w:hAnsi="Times New Roman" w:cs="Times New Roman"/>
          <w:sz w:val="24"/>
          <w:szCs w:val="24"/>
        </w:rPr>
        <w:t>писательница, которая став профессиональным литератором, вернулась к своему народу.</w:t>
      </w:r>
    </w:p>
    <w:p w:rsidR="0032297E" w:rsidRPr="0027155C" w:rsidRDefault="002973CE" w:rsidP="00EA1028">
      <w:pPr>
        <w:spacing w:after="0" w:line="240" w:lineRule="auto"/>
        <w:ind w:firstLine="567"/>
        <w:jc w:val="both"/>
        <w:rPr>
          <w:rFonts w:ascii="Times New Roman" w:hAnsi="Times New Roman" w:cs="Times New Roman"/>
          <w:sz w:val="24"/>
          <w:szCs w:val="24"/>
        </w:rPr>
      </w:pPr>
      <w:r w:rsidRPr="0027155C">
        <w:rPr>
          <w:rFonts w:ascii="Times New Roman" w:hAnsi="Times New Roman" w:cs="Times New Roman"/>
          <w:sz w:val="24"/>
          <w:szCs w:val="24"/>
        </w:rPr>
        <w:t>Разнообразие проявлений культурных традиций народов Севера поражает воображение, особенно если задумаешься, что это разнообразие сохранила и донесла до нас всего лишь горстка людей, по сравнению с общей численностью населения.</w:t>
      </w:r>
      <w:r w:rsidR="00714570">
        <w:rPr>
          <w:rFonts w:ascii="Times New Roman" w:hAnsi="Times New Roman" w:cs="Times New Roman"/>
          <w:sz w:val="24"/>
          <w:szCs w:val="24"/>
        </w:rPr>
        <w:t xml:space="preserve"> </w:t>
      </w:r>
      <w:r w:rsidR="0032297E" w:rsidRPr="0027155C">
        <w:rPr>
          <w:rFonts w:ascii="Times New Roman" w:hAnsi="Times New Roman" w:cs="Times New Roman"/>
          <w:sz w:val="24"/>
          <w:szCs w:val="24"/>
        </w:rPr>
        <w:t>Однако о</w:t>
      </w:r>
      <w:r w:rsidR="005501AC" w:rsidRPr="0027155C">
        <w:rPr>
          <w:rFonts w:ascii="Times New Roman" w:hAnsi="Times New Roman" w:cs="Times New Roman"/>
          <w:sz w:val="24"/>
          <w:szCs w:val="24"/>
        </w:rPr>
        <w:t>своение Севера не могло не повлиять на привычный уклад жизни и основную систему ценностей коренных малочисленных народов ЯHAO. На изменение природного потенциала и социокультурного окружения во многом повлияло инакомыслие переселенцев, мигрирующих в районы Крайнего Севера.</w:t>
      </w:r>
    </w:p>
    <w:p w:rsidR="00C05829" w:rsidRPr="0027155C" w:rsidRDefault="00C71719" w:rsidP="00EA1028">
      <w:pPr>
        <w:tabs>
          <w:tab w:val="left" w:pos="708"/>
          <w:tab w:val="left" w:pos="1830"/>
        </w:tabs>
        <w:spacing w:after="0" w:line="240" w:lineRule="auto"/>
        <w:ind w:firstLine="567"/>
        <w:jc w:val="both"/>
        <w:rPr>
          <w:rFonts w:ascii="Times New Roman" w:hAnsi="Times New Roman" w:cs="Times New Roman"/>
          <w:sz w:val="24"/>
          <w:szCs w:val="24"/>
        </w:rPr>
      </w:pPr>
      <w:r w:rsidRPr="0027155C">
        <w:rPr>
          <w:rFonts w:ascii="Times New Roman" w:hAnsi="Times New Roman" w:cs="Times New Roman"/>
          <w:sz w:val="24"/>
          <w:szCs w:val="24"/>
        </w:rPr>
        <w:t>В результате развития нефтегазо</w:t>
      </w:r>
      <w:r w:rsidR="00400370">
        <w:rPr>
          <w:rFonts w:ascii="Times New Roman" w:hAnsi="Times New Roman" w:cs="Times New Roman"/>
          <w:sz w:val="24"/>
          <w:szCs w:val="24"/>
        </w:rPr>
        <w:t>вого комплекса, сегодня на землях</w:t>
      </w:r>
      <w:r w:rsidRPr="0027155C">
        <w:rPr>
          <w:rFonts w:ascii="Times New Roman" w:hAnsi="Times New Roman" w:cs="Times New Roman"/>
          <w:sz w:val="24"/>
          <w:szCs w:val="24"/>
        </w:rPr>
        <w:t xml:space="preserve"> Ямала живут и трудятся представители 80 национальностей. И очень важно, чтобы приезжие носители современной цивилизации с уважением относились к древней уникальной цивилизаци</w:t>
      </w:r>
      <w:r w:rsidR="00BB58E0" w:rsidRPr="0027155C">
        <w:rPr>
          <w:rFonts w:ascii="Times New Roman" w:hAnsi="Times New Roman" w:cs="Times New Roman"/>
          <w:sz w:val="24"/>
          <w:szCs w:val="24"/>
        </w:rPr>
        <w:t xml:space="preserve">и коренных жителей этой земли. </w:t>
      </w:r>
      <w:r w:rsidRPr="0027155C">
        <w:rPr>
          <w:rFonts w:ascii="Times New Roman" w:hAnsi="Times New Roman" w:cs="Times New Roman"/>
          <w:sz w:val="24"/>
          <w:szCs w:val="24"/>
        </w:rPr>
        <w:t xml:space="preserve">Северный народ яркий пример неизменной любви </w:t>
      </w:r>
      <w:r w:rsidR="00DF3F3D">
        <w:rPr>
          <w:rFonts w:ascii="Times New Roman" w:hAnsi="Times New Roman" w:cs="Times New Roman"/>
          <w:sz w:val="24"/>
          <w:szCs w:val="24"/>
        </w:rPr>
        <w:t xml:space="preserve">к своей земле: «Ненец и тундра </w:t>
      </w:r>
      <w:r w:rsidR="005F0666">
        <w:rPr>
          <w:rFonts w:ascii="Times New Roman" w:hAnsi="Times New Roman" w:cs="Times New Roman"/>
          <w:sz w:val="24"/>
          <w:szCs w:val="24"/>
        </w:rPr>
        <w:t>–</w:t>
      </w:r>
      <w:r w:rsidRPr="0027155C">
        <w:rPr>
          <w:rFonts w:ascii="Times New Roman" w:hAnsi="Times New Roman" w:cs="Times New Roman"/>
          <w:sz w:val="24"/>
          <w:szCs w:val="24"/>
        </w:rPr>
        <w:t xml:space="preserve"> брат</w:t>
      </w:r>
      <w:r w:rsidR="00D67B53">
        <w:rPr>
          <w:rFonts w:ascii="Times New Roman" w:hAnsi="Times New Roman" w:cs="Times New Roman"/>
          <w:sz w:val="24"/>
          <w:szCs w:val="24"/>
        </w:rPr>
        <w:t xml:space="preserve"> </w:t>
      </w:r>
      <w:r w:rsidRPr="0027155C">
        <w:rPr>
          <w:rFonts w:ascii="Times New Roman" w:hAnsi="Times New Roman" w:cs="Times New Roman"/>
          <w:sz w:val="24"/>
          <w:szCs w:val="24"/>
        </w:rPr>
        <w:t>и сестра». Ненцы и ханты берегут природу родного края, чтобы сохранить её для последующих поколений. Очень рано в мир ребёнка входит природа родного края, которая выступает в роли первого педагога, знакомящего его с малой род</w:t>
      </w:r>
      <w:r w:rsidR="00400370">
        <w:rPr>
          <w:rFonts w:ascii="Times New Roman" w:hAnsi="Times New Roman" w:cs="Times New Roman"/>
          <w:sz w:val="24"/>
          <w:szCs w:val="24"/>
        </w:rPr>
        <w:t>и</w:t>
      </w:r>
      <w:r w:rsidRPr="0027155C">
        <w:rPr>
          <w:rFonts w:ascii="Times New Roman" w:hAnsi="Times New Roman" w:cs="Times New Roman"/>
          <w:sz w:val="24"/>
          <w:szCs w:val="24"/>
        </w:rPr>
        <w:t>ной. Но без помощи взрослого детям трудно понять, что город, село, лес, река</w:t>
      </w:r>
      <w:r w:rsidR="00BB58E0" w:rsidRPr="0027155C">
        <w:rPr>
          <w:rFonts w:ascii="Times New Roman" w:hAnsi="Times New Roman" w:cs="Times New Roman"/>
          <w:sz w:val="24"/>
          <w:szCs w:val="24"/>
        </w:rPr>
        <w:t>, которые он видит каждый день</w:t>
      </w:r>
      <w:r w:rsidR="00DF3F3D">
        <w:rPr>
          <w:rFonts w:ascii="Times New Roman" w:hAnsi="Times New Roman" w:cs="Times New Roman"/>
          <w:sz w:val="24"/>
          <w:szCs w:val="24"/>
        </w:rPr>
        <w:t xml:space="preserve"> -</w:t>
      </w:r>
      <w:r w:rsidRPr="0027155C">
        <w:rPr>
          <w:rFonts w:ascii="Times New Roman" w:hAnsi="Times New Roman" w:cs="Times New Roman"/>
          <w:sz w:val="24"/>
          <w:szCs w:val="24"/>
        </w:rPr>
        <w:t>это и есть Родина. Хочется, чтобы наши дети переняли мудрость коренных народов Севера, научились так же любить свой родной край, свою землю. Не мало важно приобщить детей к культуре, быту, традициям и искусству народов Севера, поскольку обращение к отеческому наследию воспитывает уважение и гордость за землю, на которой мы живём.</w:t>
      </w:r>
    </w:p>
    <w:p w:rsidR="004A4452" w:rsidRPr="0027155C" w:rsidRDefault="004A4452" w:rsidP="00EA1028">
      <w:pPr>
        <w:spacing w:after="0" w:line="240" w:lineRule="auto"/>
        <w:ind w:firstLine="567"/>
        <w:jc w:val="both"/>
        <w:rPr>
          <w:rFonts w:ascii="Times New Roman" w:hAnsi="Times New Roman" w:cs="Times New Roman"/>
          <w:sz w:val="24"/>
          <w:szCs w:val="24"/>
        </w:rPr>
      </w:pPr>
    </w:p>
    <w:p w:rsidR="00621124" w:rsidRPr="0027155C" w:rsidRDefault="00890F14" w:rsidP="00EA1028">
      <w:pPr>
        <w:keepNext/>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w:t>
      </w:r>
      <w:r w:rsidR="003013B3">
        <w:rPr>
          <w:rFonts w:ascii="Times New Roman" w:hAnsi="Times New Roman" w:cs="Times New Roman"/>
          <w:b/>
          <w:sz w:val="24"/>
          <w:szCs w:val="24"/>
        </w:rPr>
        <w:t>.</w:t>
      </w:r>
      <w:r w:rsidR="00013CAF">
        <w:rPr>
          <w:rFonts w:ascii="Times New Roman" w:hAnsi="Times New Roman" w:cs="Times New Roman"/>
          <w:b/>
          <w:sz w:val="24"/>
          <w:szCs w:val="24"/>
        </w:rPr>
        <w:t> </w:t>
      </w:r>
      <w:r w:rsidR="00621124" w:rsidRPr="0027155C">
        <w:rPr>
          <w:rFonts w:ascii="Times New Roman" w:hAnsi="Times New Roman" w:cs="Times New Roman"/>
          <w:b/>
          <w:sz w:val="24"/>
          <w:szCs w:val="24"/>
        </w:rPr>
        <w:t>Анализ внутренней</w:t>
      </w:r>
      <w:r w:rsidR="00294874" w:rsidRPr="0027155C">
        <w:rPr>
          <w:rFonts w:ascii="Times New Roman" w:hAnsi="Times New Roman" w:cs="Times New Roman"/>
          <w:b/>
          <w:sz w:val="24"/>
          <w:szCs w:val="24"/>
        </w:rPr>
        <w:t xml:space="preserve"> среды</w:t>
      </w:r>
    </w:p>
    <w:p w:rsidR="00621124" w:rsidRPr="0027155C" w:rsidRDefault="00621124" w:rsidP="00EA1028">
      <w:pPr>
        <w:spacing w:after="0" w:line="240" w:lineRule="auto"/>
        <w:ind w:firstLine="567"/>
        <w:jc w:val="both"/>
        <w:rPr>
          <w:rFonts w:ascii="Times New Roman" w:hAnsi="Times New Roman" w:cs="Times New Roman"/>
          <w:sz w:val="24"/>
          <w:szCs w:val="24"/>
        </w:rPr>
      </w:pPr>
      <w:r w:rsidRPr="0027155C">
        <w:rPr>
          <w:rFonts w:ascii="Times New Roman" w:hAnsi="Times New Roman" w:cs="Times New Roman"/>
          <w:sz w:val="24"/>
          <w:szCs w:val="24"/>
        </w:rPr>
        <w:t>В ходе диагностических исследований, анкетирования родителей, наблюдений за детьми, бесед, НОД выяснилось, что у наших воспитанников мало знаний о коренных жителях северного края, где многие ребята родились и живут. Гордость за свою Родину, понимание неповторимости и богатство культурных традиций играет огромную роль в становлении личности ребенка. Поэтому необходимо показать, что Россия большая, многонациональная страна. Родной край детей находится внутри Росси</w:t>
      </w:r>
      <w:r w:rsidR="007C42FC">
        <w:rPr>
          <w:rFonts w:ascii="Times New Roman" w:hAnsi="Times New Roman" w:cs="Times New Roman"/>
          <w:sz w:val="24"/>
          <w:szCs w:val="24"/>
        </w:rPr>
        <w:t>и</w:t>
      </w:r>
      <w:r w:rsidRPr="0027155C">
        <w:rPr>
          <w:rFonts w:ascii="Times New Roman" w:hAnsi="Times New Roman" w:cs="Times New Roman"/>
          <w:sz w:val="24"/>
          <w:szCs w:val="24"/>
        </w:rPr>
        <w:t xml:space="preserve"> и называется Ямало-Ненецкий автономный округ. </w:t>
      </w:r>
    </w:p>
    <w:p w:rsidR="00103E09" w:rsidRDefault="00CB488B" w:rsidP="00EA1028">
      <w:pPr>
        <w:spacing w:after="0" w:line="240" w:lineRule="auto"/>
        <w:ind w:firstLine="567"/>
        <w:jc w:val="both"/>
        <w:rPr>
          <w:rFonts w:ascii="Times New Roman" w:hAnsi="Times New Roman" w:cs="Times New Roman"/>
          <w:sz w:val="24"/>
          <w:szCs w:val="24"/>
        </w:rPr>
      </w:pPr>
      <w:r w:rsidRPr="0027155C">
        <w:rPr>
          <w:rFonts w:ascii="Times New Roman" w:hAnsi="Times New Roman" w:cs="Times New Roman"/>
          <w:sz w:val="24"/>
          <w:szCs w:val="24"/>
        </w:rPr>
        <w:t xml:space="preserve">Проведенное анкетирование родителей </w:t>
      </w:r>
      <w:r w:rsidR="005F0666">
        <w:rPr>
          <w:rFonts w:ascii="Times New Roman" w:hAnsi="Times New Roman" w:cs="Times New Roman"/>
          <w:sz w:val="24"/>
          <w:szCs w:val="24"/>
        </w:rPr>
        <w:t xml:space="preserve">(Приложение 1) </w:t>
      </w:r>
      <w:r w:rsidRPr="0027155C">
        <w:rPr>
          <w:rFonts w:ascii="Times New Roman" w:hAnsi="Times New Roman" w:cs="Times New Roman"/>
          <w:sz w:val="24"/>
          <w:szCs w:val="24"/>
        </w:rPr>
        <w:t>показало, что отношение большинства родителей (78</w:t>
      </w:r>
      <w:r w:rsidR="00890F14">
        <w:rPr>
          <w:rFonts w:ascii="Times New Roman" w:hAnsi="Times New Roman" w:cs="Times New Roman"/>
          <w:sz w:val="24"/>
          <w:szCs w:val="24"/>
        </w:rPr>
        <w:t> </w:t>
      </w:r>
      <w:r w:rsidRPr="0027155C">
        <w:rPr>
          <w:rFonts w:ascii="Times New Roman" w:hAnsi="Times New Roman" w:cs="Times New Roman"/>
          <w:sz w:val="24"/>
          <w:szCs w:val="24"/>
        </w:rPr>
        <w:t xml:space="preserve">%) </w:t>
      </w:r>
      <w:r w:rsidR="007C42FC">
        <w:rPr>
          <w:rFonts w:ascii="Times New Roman" w:hAnsi="Times New Roman" w:cs="Times New Roman"/>
          <w:sz w:val="24"/>
          <w:szCs w:val="24"/>
        </w:rPr>
        <w:t>к приобщению</w:t>
      </w:r>
      <w:r w:rsidRPr="0027155C">
        <w:rPr>
          <w:rFonts w:ascii="Times New Roman" w:hAnsi="Times New Roman" w:cs="Times New Roman"/>
          <w:sz w:val="24"/>
          <w:szCs w:val="24"/>
        </w:rPr>
        <w:t xml:space="preserve"> детей к традициям народов </w:t>
      </w:r>
      <w:r w:rsidR="00890F14" w:rsidRPr="0027155C">
        <w:rPr>
          <w:rFonts w:ascii="Times New Roman" w:hAnsi="Times New Roman" w:cs="Times New Roman"/>
          <w:sz w:val="24"/>
          <w:szCs w:val="24"/>
        </w:rPr>
        <w:t>К</w:t>
      </w:r>
      <w:r w:rsidRPr="0027155C">
        <w:rPr>
          <w:rFonts w:ascii="Times New Roman" w:hAnsi="Times New Roman" w:cs="Times New Roman"/>
          <w:sz w:val="24"/>
          <w:szCs w:val="24"/>
        </w:rPr>
        <w:t xml:space="preserve">райнего </w:t>
      </w:r>
      <w:r w:rsidR="00890F14" w:rsidRPr="0027155C">
        <w:rPr>
          <w:rFonts w:ascii="Times New Roman" w:hAnsi="Times New Roman" w:cs="Times New Roman"/>
          <w:sz w:val="24"/>
          <w:szCs w:val="24"/>
        </w:rPr>
        <w:t>С</w:t>
      </w:r>
      <w:r w:rsidRPr="0027155C">
        <w:rPr>
          <w:rFonts w:ascii="Times New Roman" w:hAnsi="Times New Roman" w:cs="Times New Roman"/>
          <w:sz w:val="24"/>
          <w:szCs w:val="24"/>
        </w:rPr>
        <w:t>евера посре</w:t>
      </w:r>
      <w:r w:rsidR="00B91E10" w:rsidRPr="0027155C">
        <w:rPr>
          <w:rFonts w:ascii="Times New Roman" w:hAnsi="Times New Roman" w:cs="Times New Roman"/>
          <w:sz w:val="24"/>
          <w:szCs w:val="24"/>
        </w:rPr>
        <w:t>дственное. Отдельные родители (17</w:t>
      </w:r>
      <w:r w:rsidR="00890F14">
        <w:rPr>
          <w:rFonts w:ascii="Times New Roman" w:hAnsi="Times New Roman" w:cs="Times New Roman"/>
          <w:sz w:val="24"/>
          <w:szCs w:val="24"/>
        </w:rPr>
        <w:t> </w:t>
      </w:r>
      <w:r w:rsidRPr="0027155C">
        <w:rPr>
          <w:rFonts w:ascii="Times New Roman" w:hAnsi="Times New Roman" w:cs="Times New Roman"/>
          <w:sz w:val="24"/>
          <w:szCs w:val="24"/>
        </w:rPr>
        <w:t>%) понимают, что нравственное и патриотическое воспитание является одним из приоритетных направлений, играют большую роль в дальнейшем</w:t>
      </w:r>
      <w:r w:rsidR="00B91E10" w:rsidRPr="0027155C">
        <w:rPr>
          <w:rFonts w:ascii="Times New Roman" w:hAnsi="Times New Roman" w:cs="Times New Roman"/>
          <w:sz w:val="24"/>
          <w:szCs w:val="24"/>
        </w:rPr>
        <w:t xml:space="preserve"> становления личности ребенка в целом. Но есть и такие родители (5</w:t>
      </w:r>
      <w:r w:rsidR="00890F14">
        <w:rPr>
          <w:rFonts w:ascii="Times New Roman" w:hAnsi="Times New Roman" w:cs="Times New Roman"/>
          <w:sz w:val="24"/>
          <w:szCs w:val="24"/>
        </w:rPr>
        <w:t> </w:t>
      </w:r>
      <w:r w:rsidRPr="0027155C">
        <w:rPr>
          <w:rFonts w:ascii="Times New Roman" w:hAnsi="Times New Roman" w:cs="Times New Roman"/>
          <w:sz w:val="24"/>
          <w:szCs w:val="24"/>
        </w:rPr>
        <w:t xml:space="preserve">%), которым безразлично, что и каким образом получает ребенок в детском саду, и сами дома не считают нужным </w:t>
      </w:r>
      <w:r w:rsidR="00243257" w:rsidRPr="0027155C">
        <w:rPr>
          <w:rFonts w:ascii="Times New Roman" w:hAnsi="Times New Roman" w:cs="Times New Roman"/>
          <w:sz w:val="24"/>
          <w:szCs w:val="24"/>
        </w:rPr>
        <w:t xml:space="preserve">воспитания у ребенка </w:t>
      </w:r>
      <w:r w:rsidR="00671F4F" w:rsidRPr="0027155C">
        <w:rPr>
          <w:rFonts w:ascii="Times New Roman" w:hAnsi="Times New Roman" w:cs="Times New Roman"/>
          <w:sz w:val="24"/>
          <w:szCs w:val="24"/>
        </w:rPr>
        <w:t xml:space="preserve">с детских лет патриотических чувств, </w:t>
      </w:r>
      <w:r w:rsidR="00243257" w:rsidRPr="0027155C">
        <w:rPr>
          <w:rFonts w:ascii="Times New Roman" w:hAnsi="Times New Roman" w:cs="Times New Roman"/>
          <w:sz w:val="24"/>
          <w:szCs w:val="24"/>
        </w:rPr>
        <w:t>уважения к духовным ценностям</w:t>
      </w:r>
      <w:r w:rsidRPr="0027155C">
        <w:rPr>
          <w:rFonts w:ascii="Times New Roman" w:hAnsi="Times New Roman" w:cs="Times New Roman"/>
          <w:sz w:val="24"/>
          <w:szCs w:val="24"/>
        </w:rPr>
        <w:t>.</w:t>
      </w:r>
    </w:p>
    <w:p w:rsidR="00013CAF" w:rsidRDefault="00103E09" w:rsidP="00EA1028">
      <w:pPr>
        <w:spacing w:after="0" w:line="240" w:lineRule="auto"/>
        <w:ind w:firstLine="567"/>
        <w:jc w:val="both"/>
        <w:rPr>
          <w:rFonts w:ascii="Times New Roman" w:hAnsi="Times New Roman" w:cs="Times New Roman"/>
          <w:sz w:val="24"/>
          <w:szCs w:val="24"/>
        </w:rPr>
      </w:pPr>
      <w:r w:rsidRPr="00103E09">
        <w:rPr>
          <w:rFonts w:ascii="Times New Roman" w:hAnsi="Times New Roman" w:cs="Times New Roman"/>
          <w:sz w:val="24"/>
          <w:szCs w:val="24"/>
        </w:rPr>
        <w:t xml:space="preserve">Таким образом, результаты исследования показали </w:t>
      </w:r>
      <w:r>
        <w:rPr>
          <w:rFonts w:ascii="Times New Roman" w:hAnsi="Times New Roman" w:cs="Times New Roman"/>
          <w:sz w:val="24"/>
          <w:szCs w:val="24"/>
        </w:rPr>
        <w:t xml:space="preserve">необходимость усиления работы в </w:t>
      </w:r>
      <w:r w:rsidRPr="00103E09">
        <w:rPr>
          <w:rFonts w:ascii="Times New Roman" w:hAnsi="Times New Roman" w:cs="Times New Roman"/>
          <w:sz w:val="24"/>
          <w:szCs w:val="24"/>
        </w:rPr>
        <w:t>данном направлении, н</w:t>
      </w:r>
      <w:r>
        <w:rPr>
          <w:rFonts w:ascii="Times New Roman" w:hAnsi="Times New Roman" w:cs="Times New Roman"/>
          <w:sz w:val="24"/>
          <w:szCs w:val="24"/>
        </w:rPr>
        <w:t>аполнение её новым содержанием.</w:t>
      </w:r>
      <w:r w:rsidRPr="00103E09">
        <w:rPr>
          <w:rFonts w:ascii="Times New Roman" w:hAnsi="Times New Roman" w:cs="Times New Roman"/>
          <w:sz w:val="24"/>
          <w:szCs w:val="24"/>
        </w:rPr>
        <w:t xml:space="preserve"> Поэтому во</w:t>
      </w:r>
      <w:r w:rsidR="00221D2F">
        <w:rPr>
          <w:rFonts w:ascii="Times New Roman" w:hAnsi="Times New Roman" w:cs="Times New Roman"/>
          <w:sz w:val="24"/>
          <w:szCs w:val="24"/>
        </w:rPr>
        <w:t xml:space="preserve">зникла идея разработать проект </w:t>
      </w:r>
      <w:r w:rsidR="00221D2F" w:rsidRPr="00221D2F">
        <w:rPr>
          <w:rFonts w:ascii="Times New Roman" w:hAnsi="Times New Roman" w:cs="Times New Roman"/>
          <w:sz w:val="24"/>
          <w:szCs w:val="24"/>
        </w:rPr>
        <w:t xml:space="preserve">«Я </w:t>
      </w:r>
      <w:r w:rsidR="00E042DE">
        <w:rPr>
          <w:rFonts w:ascii="Times New Roman" w:hAnsi="Times New Roman" w:cs="Times New Roman"/>
          <w:sz w:val="24"/>
          <w:szCs w:val="24"/>
        </w:rPr>
        <w:t>–</w:t>
      </w:r>
      <w:r w:rsidR="00221D2F" w:rsidRPr="00221D2F">
        <w:rPr>
          <w:rFonts w:ascii="Times New Roman" w:hAnsi="Times New Roman" w:cs="Times New Roman"/>
          <w:sz w:val="24"/>
          <w:szCs w:val="24"/>
        </w:rPr>
        <w:t xml:space="preserve"> мал, воспитание любви к родному краю»</w:t>
      </w:r>
      <w:r w:rsidR="0024752D">
        <w:rPr>
          <w:rFonts w:ascii="Times New Roman" w:hAnsi="Times New Roman" w:cs="Times New Roman"/>
          <w:sz w:val="24"/>
          <w:szCs w:val="24"/>
        </w:rPr>
        <w:t>.</w:t>
      </w:r>
    </w:p>
    <w:p w:rsidR="00E042DE" w:rsidRDefault="00E042DE" w:rsidP="00EA1028">
      <w:pPr>
        <w:spacing w:after="0" w:line="240" w:lineRule="auto"/>
        <w:ind w:firstLine="567"/>
        <w:jc w:val="both"/>
        <w:rPr>
          <w:rFonts w:ascii="Times New Roman" w:hAnsi="Times New Roman" w:cs="Times New Roman"/>
          <w:sz w:val="24"/>
          <w:szCs w:val="24"/>
        </w:rPr>
      </w:pPr>
    </w:p>
    <w:p w:rsidR="00013CAF" w:rsidRPr="00B169F6" w:rsidRDefault="00890F14" w:rsidP="00EA1028">
      <w:pPr>
        <w:keepNext/>
        <w:tabs>
          <w:tab w:val="left" w:pos="4344"/>
        </w:tabs>
        <w:spacing w:after="0" w:line="240" w:lineRule="auto"/>
        <w:ind w:firstLine="567"/>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3013B3">
        <w:rPr>
          <w:rFonts w:ascii="Times New Roman" w:eastAsia="Times New Roman" w:hAnsi="Times New Roman" w:cs="Times New Roman"/>
          <w:b/>
          <w:color w:val="000000"/>
          <w:sz w:val="24"/>
          <w:szCs w:val="24"/>
        </w:rPr>
        <w:t>.</w:t>
      </w:r>
      <w:r w:rsidR="00013CAF" w:rsidRPr="00B169F6">
        <w:rPr>
          <w:rFonts w:ascii="Times New Roman" w:eastAsia="Times New Roman" w:hAnsi="Times New Roman" w:cs="Times New Roman"/>
          <w:b/>
          <w:color w:val="000000"/>
          <w:sz w:val="24"/>
          <w:szCs w:val="24"/>
        </w:rPr>
        <w:t xml:space="preserve"> Целеполагание</w:t>
      </w:r>
    </w:p>
    <w:p w:rsidR="00013CAF" w:rsidRPr="004B1F9A" w:rsidRDefault="00013CAF" w:rsidP="00EA1028">
      <w:pPr>
        <w:spacing w:after="0" w:line="240" w:lineRule="auto"/>
        <w:ind w:firstLine="567"/>
        <w:jc w:val="both"/>
        <w:rPr>
          <w:rFonts w:ascii="Times New Roman" w:eastAsia="Times New Roman" w:hAnsi="Times New Roman" w:cs="Times New Roman"/>
          <w:sz w:val="24"/>
          <w:szCs w:val="24"/>
        </w:rPr>
      </w:pPr>
      <w:r w:rsidRPr="004B1F9A">
        <w:rPr>
          <w:rFonts w:ascii="Times New Roman" w:eastAsia="Times New Roman" w:hAnsi="Times New Roman" w:cs="Times New Roman"/>
          <w:b/>
          <w:sz w:val="24"/>
          <w:szCs w:val="24"/>
        </w:rPr>
        <w:t>Цель:</w:t>
      </w:r>
      <w:r w:rsidR="00714570">
        <w:rPr>
          <w:rFonts w:ascii="Times New Roman" w:eastAsia="Times New Roman" w:hAnsi="Times New Roman" w:cs="Times New Roman"/>
          <w:b/>
          <w:sz w:val="24"/>
          <w:szCs w:val="24"/>
        </w:rPr>
        <w:t xml:space="preserve"> </w:t>
      </w:r>
      <w:r w:rsidR="007C1583" w:rsidRPr="004B1F9A">
        <w:rPr>
          <w:rFonts w:ascii="Times New Roman" w:eastAsia="Times New Roman" w:hAnsi="Times New Roman" w:cs="Times New Roman"/>
          <w:sz w:val="24"/>
          <w:szCs w:val="24"/>
        </w:rPr>
        <w:t>Ф</w:t>
      </w:r>
      <w:r w:rsidRPr="004B1F9A">
        <w:rPr>
          <w:rFonts w:ascii="Times New Roman" w:eastAsia="Times New Roman" w:hAnsi="Times New Roman" w:cs="Times New Roman"/>
          <w:sz w:val="24"/>
          <w:szCs w:val="24"/>
        </w:rPr>
        <w:t>ормирование у детей дошкольного возрас</w:t>
      </w:r>
      <w:r w:rsidR="007C1583" w:rsidRPr="004B1F9A">
        <w:rPr>
          <w:rFonts w:ascii="Times New Roman" w:eastAsia="Times New Roman" w:hAnsi="Times New Roman" w:cs="Times New Roman"/>
          <w:sz w:val="24"/>
          <w:szCs w:val="24"/>
        </w:rPr>
        <w:t xml:space="preserve">та нравственных основ личности, </w:t>
      </w:r>
      <w:r w:rsidRPr="004B1F9A">
        <w:rPr>
          <w:rFonts w:ascii="Times New Roman" w:eastAsia="Times New Roman" w:hAnsi="Times New Roman" w:cs="Times New Roman"/>
          <w:sz w:val="24"/>
          <w:szCs w:val="24"/>
        </w:rPr>
        <w:t>привитие любви к родному краю</w:t>
      </w:r>
      <w:r w:rsidR="00E042DE" w:rsidRPr="004B1F9A">
        <w:rPr>
          <w:rFonts w:ascii="Times New Roman" w:eastAsia="Times New Roman" w:hAnsi="Times New Roman" w:cs="Times New Roman"/>
          <w:sz w:val="24"/>
          <w:szCs w:val="24"/>
        </w:rPr>
        <w:t xml:space="preserve"> и</w:t>
      </w:r>
      <w:r w:rsidRPr="004B1F9A">
        <w:rPr>
          <w:rFonts w:ascii="Times New Roman" w:eastAsia="Times New Roman" w:hAnsi="Times New Roman" w:cs="Times New Roman"/>
          <w:sz w:val="24"/>
          <w:szCs w:val="24"/>
        </w:rPr>
        <w:t xml:space="preserve"> развитие толерантности.</w:t>
      </w:r>
    </w:p>
    <w:p w:rsidR="006F453E" w:rsidRPr="004B1F9A" w:rsidRDefault="007C1583" w:rsidP="00EA1028">
      <w:pPr>
        <w:spacing w:after="0" w:line="240" w:lineRule="auto"/>
        <w:ind w:firstLine="567"/>
        <w:jc w:val="both"/>
        <w:rPr>
          <w:rFonts w:ascii="Times New Roman" w:hAnsi="Times New Roman" w:cs="Times New Roman"/>
          <w:b/>
          <w:sz w:val="24"/>
          <w:szCs w:val="24"/>
        </w:rPr>
      </w:pPr>
      <w:r w:rsidRPr="004B1F9A">
        <w:rPr>
          <w:rFonts w:ascii="Times New Roman" w:hAnsi="Times New Roman" w:cs="Times New Roman"/>
          <w:b/>
          <w:sz w:val="24"/>
          <w:szCs w:val="24"/>
        </w:rPr>
        <w:t xml:space="preserve">Задачи: </w:t>
      </w:r>
    </w:p>
    <w:p w:rsidR="009C48DA" w:rsidRPr="004B1F9A" w:rsidRDefault="00013CAF" w:rsidP="00EA1028">
      <w:pPr>
        <w:spacing w:after="0" w:line="240" w:lineRule="auto"/>
        <w:ind w:firstLine="567"/>
        <w:jc w:val="both"/>
        <w:rPr>
          <w:rFonts w:ascii="Times New Roman" w:hAnsi="Times New Roman" w:cs="Times New Roman"/>
          <w:sz w:val="24"/>
          <w:szCs w:val="24"/>
        </w:rPr>
      </w:pPr>
      <w:r w:rsidRPr="004B1F9A">
        <w:rPr>
          <w:rFonts w:ascii="Times New Roman" w:hAnsi="Times New Roman" w:cs="Times New Roman"/>
          <w:sz w:val="24"/>
          <w:szCs w:val="24"/>
        </w:rPr>
        <w:t>-</w:t>
      </w:r>
      <w:r w:rsidR="00890F14" w:rsidRPr="004B1F9A">
        <w:rPr>
          <w:rFonts w:ascii="Times New Roman" w:hAnsi="Times New Roman" w:cs="Times New Roman"/>
          <w:sz w:val="24"/>
          <w:szCs w:val="24"/>
        </w:rPr>
        <w:t> оз</w:t>
      </w:r>
      <w:r w:rsidRPr="004B1F9A">
        <w:rPr>
          <w:rFonts w:ascii="Times New Roman" w:hAnsi="Times New Roman" w:cs="Times New Roman"/>
          <w:sz w:val="24"/>
          <w:szCs w:val="24"/>
        </w:rPr>
        <w:t>наком</w:t>
      </w:r>
      <w:r w:rsidR="00E042DE" w:rsidRPr="004B1F9A">
        <w:rPr>
          <w:rFonts w:ascii="Times New Roman" w:hAnsi="Times New Roman" w:cs="Times New Roman"/>
          <w:sz w:val="24"/>
          <w:szCs w:val="24"/>
        </w:rPr>
        <w:t>ление</w:t>
      </w:r>
      <w:r w:rsidRPr="004B1F9A">
        <w:rPr>
          <w:rFonts w:ascii="Times New Roman" w:hAnsi="Times New Roman" w:cs="Times New Roman"/>
          <w:sz w:val="24"/>
          <w:szCs w:val="24"/>
        </w:rPr>
        <w:t xml:space="preserve"> детей </w:t>
      </w:r>
      <w:r w:rsidR="006F453E" w:rsidRPr="004B1F9A">
        <w:rPr>
          <w:rFonts w:ascii="Times New Roman" w:hAnsi="Times New Roman" w:cs="Times New Roman"/>
          <w:sz w:val="24"/>
          <w:szCs w:val="24"/>
        </w:rPr>
        <w:t>с этническими ос</w:t>
      </w:r>
      <w:r w:rsidR="00182D8A" w:rsidRPr="004B1F9A">
        <w:rPr>
          <w:rFonts w:ascii="Times New Roman" w:hAnsi="Times New Roman" w:cs="Times New Roman"/>
          <w:sz w:val="24"/>
          <w:szCs w:val="24"/>
        </w:rPr>
        <w:t>о</w:t>
      </w:r>
      <w:r w:rsidR="006F453E" w:rsidRPr="004B1F9A">
        <w:rPr>
          <w:rFonts w:ascii="Times New Roman" w:hAnsi="Times New Roman" w:cs="Times New Roman"/>
          <w:sz w:val="24"/>
          <w:szCs w:val="24"/>
        </w:rPr>
        <w:t>бенностями: одежд</w:t>
      </w:r>
      <w:r w:rsidR="00E042DE" w:rsidRPr="004B1F9A">
        <w:rPr>
          <w:rFonts w:ascii="Times New Roman" w:hAnsi="Times New Roman" w:cs="Times New Roman"/>
          <w:sz w:val="24"/>
          <w:szCs w:val="24"/>
        </w:rPr>
        <w:t>ой</w:t>
      </w:r>
      <w:r w:rsidR="009C48DA" w:rsidRPr="004B1F9A">
        <w:rPr>
          <w:rFonts w:ascii="Times New Roman" w:hAnsi="Times New Roman" w:cs="Times New Roman"/>
          <w:sz w:val="24"/>
          <w:szCs w:val="24"/>
        </w:rPr>
        <w:t>, украшени</w:t>
      </w:r>
      <w:r w:rsidR="00E042DE" w:rsidRPr="004B1F9A">
        <w:rPr>
          <w:rFonts w:ascii="Times New Roman" w:hAnsi="Times New Roman" w:cs="Times New Roman"/>
          <w:sz w:val="24"/>
          <w:szCs w:val="24"/>
        </w:rPr>
        <w:t>ями</w:t>
      </w:r>
      <w:r w:rsidRPr="004B1F9A">
        <w:rPr>
          <w:rFonts w:ascii="Times New Roman" w:hAnsi="Times New Roman" w:cs="Times New Roman"/>
          <w:sz w:val="24"/>
          <w:szCs w:val="24"/>
        </w:rPr>
        <w:t>,</w:t>
      </w:r>
      <w:r w:rsidR="009C48DA" w:rsidRPr="004B1F9A">
        <w:rPr>
          <w:rFonts w:ascii="Times New Roman" w:hAnsi="Times New Roman" w:cs="Times New Roman"/>
          <w:sz w:val="24"/>
          <w:szCs w:val="24"/>
        </w:rPr>
        <w:t xml:space="preserve"> предмет</w:t>
      </w:r>
      <w:r w:rsidR="00E042DE" w:rsidRPr="004B1F9A">
        <w:rPr>
          <w:rFonts w:ascii="Times New Roman" w:hAnsi="Times New Roman" w:cs="Times New Roman"/>
          <w:sz w:val="24"/>
          <w:szCs w:val="24"/>
        </w:rPr>
        <w:t>ами</w:t>
      </w:r>
      <w:r w:rsidR="009C48DA" w:rsidRPr="004B1F9A">
        <w:rPr>
          <w:rFonts w:ascii="Times New Roman" w:hAnsi="Times New Roman" w:cs="Times New Roman"/>
          <w:sz w:val="24"/>
          <w:szCs w:val="24"/>
        </w:rPr>
        <w:t xml:space="preserve"> быта и их назначением</w:t>
      </w:r>
      <w:r w:rsidRPr="004B1F9A">
        <w:rPr>
          <w:rFonts w:ascii="Times New Roman" w:hAnsi="Times New Roman" w:cs="Times New Roman"/>
          <w:sz w:val="24"/>
          <w:szCs w:val="24"/>
        </w:rPr>
        <w:t xml:space="preserve"> через </w:t>
      </w:r>
      <w:r w:rsidR="00D97FAF" w:rsidRPr="004B1F9A">
        <w:rPr>
          <w:rFonts w:ascii="Times New Roman" w:hAnsi="Times New Roman" w:cs="Times New Roman"/>
          <w:sz w:val="24"/>
          <w:szCs w:val="24"/>
        </w:rPr>
        <w:t>разные виды декоративно-прикладного</w:t>
      </w:r>
      <w:r w:rsidR="00714570">
        <w:rPr>
          <w:rFonts w:ascii="Times New Roman" w:hAnsi="Times New Roman" w:cs="Times New Roman"/>
          <w:sz w:val="24"/>
          <w:szCs w:val="24"/>
        </w:rPr>
        <w:t xml:space="preserve"> </w:t>
      </w:r>
      <w:r w:rsidR="009353AE" w:rsidRPr="004B1F9A">
        <w:rPr>
          <w:rFonts w:ascii="Times New Roman" w:hAnsi="Times New Roman" w:cs="Times New Roman"/>
          <w:sz w:val="24"/>
          <w:szCs w:val="24"/>
        </w:rPr>
        <w:t xml:space="preserve">творчества </w:t>
      </w:r>
      <w:r w:rsidR="009C48DA" w:rsidRPr="004B1F9A">
        <w:rPr>
          <w:rFonts w:ascii="Times New Roman" w:hAnsi="Times New Roman" w:cs="Times New Roman"/>
          <w:sz w:val="24"/>
          <w:szCs w:val="24"/>
        </w:rPr>
        <w:t>(рисование, лепка, аппликация, смешанн</w:t>
      </w:r>
      <w:r w:rsidR="00E042DE" w:rsidRPr="004B1F9A">
        <w:rPr>
          <w:rFonts w:ascii="Times New Roman" w:hAnsi="Times New Roman" w:cs="Times New Roman"/>
          <w:sz w:val="24"/>
          <w:szCs w:val="24"/>
        </w:rPr>
        <w:t>ая</w:t>
      </w:r>
      <w:r w:rsidR="009C48DA" w:rsidRPr="004B1F9A">
        <w:rPr>
          <w:rFonts w:ascii="Times New Roman" w:hAnsi="Times New Roman" w:cs="Times New Roman"/>
          <w:sz w:val="24"/>
          <w:szCs w:val="24"/>
        </w:rPr>
        <w:t xml:space="preserve"> техник</w:t>
      </w:r>
      <w:r w:rsidR="00E042DE" w:rsidRPr="004B1F9A">
        <w:rPr>
          <w:rFonts w:ascii="Times New Roman" w:hAnsi="Times New Roman" w:cs="Times New Roman"/>
          <w:sz w:val="24"/>
          <w:szCs w:val="24"/>
        </w:rPr>
        <w:t>а,</w:t>
      </w:r>
      <w:r w:rsidR="009C48DA" w:rsidRPr="004B1F9A">
        <w:rPr>
          <w:rFonts w:ascii="Times New Roman" w:hAnsi="Times New Roman" w:cs="Times New Roman"/>
          <w:sz w:val="24"/>
          <w:szCs w:val="24"/>
        </w:rPr>
        <w:t xml:space="preserve"> конструирование</w:t>
      </w:r>
      <w:r w:rsidRPr="004B1F9A">
        <w:rPr>
          <w:rFonts w:ascii="Times New Roman" w:hAnsi="Times New Roman" w:cs="Times New Roman"/>
          <w:sz w:val="24"/>
          <w:szCs w:val="24"/>
        </w:rPr>
        <w:t>)</w:t>
      </w:r>
      <w:r w:rsidR="00890F14" w:rsidRPr="004B1F9A">
        <w:rPr>
          <w:rFonts w:ascii="Times New Roman" w:hAnsi="Times New Roman" w:cs="Times New Roman"/>
          <w:sz w:val="24"/>
          <w:szCs w:val="24"/>
        </w:rPr>
        <w:t>;</w:t>
      </w:r>
    </w:p>
    <w:p w:rsidR="00E042DE" w:rsidRPr="004B1F9A" w:rsidRDefault="00690A40" w:rsidP="00EA1028">
      <w:pPr>
        <w:spacing w:after="0" w:line="240" w:lineRule="auto"/>
        <w:ind w:firstLine="567"/>
        <w:jc w:val="both"/>
        <w:rPr>
          <w:rFonts w:ascii="Times New Roman" w:hAnsi="Times New Roman" w:cs="Times New Roman"/>
          <w:sz w:val="24"/>
          <w:szCs w:val="24"/>
        </w:rPr>
      </w:pPr>
      <w:r w:rsidRPr="004B1F9A">
        <w:rPr>
          <w:rFonts w:ascii="Times New Roman" w:hAnsi="Times New Roman" w:cs="Times New Roman"/>
          <w:sz w:val="24"/>
          <w:szCs w:val="24"/>
        </w:rPr>
        <w:t>- </w:t>
      </w:r>
      <w:r w:rsidR="00880D93" w:rsidRPr="004B1F9A">
        <w:rPr>
          <w:rFonts w:ascii="Times New Roman" w:hAnsi="Times New Roman" w:cs="Times New Roman"/>
          <w:sz w:val="24"/>
          <w:szCs w:val="24"/>
        </w:rPr>
        <w:t>в</w:t>
      </w:r>
      <w:r w:rsidR="00F66405" w:rsidRPr="004B1F9A">
        <w:rPr>
          <w:rFonts w:ascii="Times New Roman" w:hAnsi="Times New Roman" w:cs="Times New Roman"/>
          <w:sz w:val="24"/>
          <w:szCs w:val="24"/>
        </w:rPr>
        <w:t>оспит</w:t>
      </w:r>
      <w:r w:rsidR="00E042DE" w:rsidRPr="004B1F9A">
        <w:rPr>
          <w:rFonts w:ascii="Times New Roman" w:hAnsi="Times New Roman" w:cs="Times New Roman"/>
          <w:sz w:val="24"/>
          <w:szCs w:val="24"/>
        </w:rPr>
        <w:t>ание</w:t>
      </w:r>
      <w:r w:rsidR="00714570">
        <w:rPr>
          <w:rFonts w:ascii="Times New Roman" w:hAnsi="Times New Roman" w:cs="Times New Roman"/>
          <w:sz w:val="24"/>
          <w:szCs w:val="24"/>
        </w:rPr>
        <w:t xml:space="preserve"> </w:t>
      </w:r>
      <w:r w:rsidR="00E042DE" w:rsidRPr="004B1F9A">
        <w:rPr>
          <w:rFonts w:ascii="Times New Roman" w:hAnsi="Times New Roman" w:cs="Times New Roman"/>
          <w:sz w:val="24"/>
          <w:szCs w:val="24"/>
        </w:rPr>
        <w:t>чувства собственного достоинства как представителя своего народа, толерантного отношения к представителям других национальностей, уважения к их национальным традициям и культуре;</w:t>
      </w:r>
    </w:p>
    <w:p w:rsidR="00013CAF" w:rsidRPr="004B1F9A" w:rsidRDefault="00013CAF" w:rsidP="00EA1028">
      <w:pPr>
        <w:spacing w:after="0" w:line="240" w:lineRule="auto"/>
        <w:ind w:firstLine="567"/>
        <w:jc w:val="both"/>
        <w:rPr>
          <w:rFonts w:ascii="Times New Roman" w:hAnsi="Times New Roman" w:cs="Times New Roman"/>
          <w:sz w:val="24"/>
          <w:szCs w:val="24"/>
        </w:rPr>
      </w:pPr>
      <w:r w:rsidRPr="004B1F9A">
        <w:rPr>
          <w:rFonts w:ascii="Times New Roman" w:hAnsi="Times New Roman" w:cs="Times New Roman"/>
          <w:sz w:val="24"/>
          <w:szCs w:val="24"/>
        </w:rPr>
        <w:t>-</w:t>
      </w:r>
      <w:r w:rsidR="00890F14" w:rsidRPr="004B1F9A">
        <w:rPr>
          <w:rFonts w:ascii="Times New Roman" w:hAnsi="Times New Roman" w:cs="Times New Roman"/>
          <w:sz w:val="24"/>
          <w:szCs w:val="24"/>
        </w:rPr>
        <w:t> в</w:t>
      </w:r>
      <w:r w:rsidRPr="004B1F9A">
        <w:rPr>
          <w:rFonts w:ascii="Times New Roman" w:hAnsi="Times New Roman" w:cs="Times New Roman"/>
          <w:sz w:val="24"/>
          <w:szCs w:val="24"/>
        </w:rPr>
        <w:t>оспит</w:t>
      </w:r>
      <w:r w:rsidR="00E042DE" w:rsidRPr="004B1F9A">
        <w:rPr>
          <w:rFonts w:ascii="Times New Roman" w:hAnsi="Times New Roman" w:cs="Times New Roman"/>
          <w:sz w:val="24"/>
          <w:szCs w:val="24"/>
        </w:rPr>
        <w:t>ание</w:t>
      </w:r>
      <w:r w:rsidRPr="004B1F9A">
        <w:rPr>
          <w:rFonts w:ascii="Times New Roman" w:hAnsi="Times New Roman" w:cs="Times New Roman"/>
          <w:sz w:val="24"/>
          <w:szCs w:val="24"/>
        </w:rPr>
        <w:t xml:space="preserve"> люб</w:t>
      </w:r>
      <w:r w:rsidR="00E042DE" w:rsidRPr="004B1F9A">
        <w:rPr>
          <w:rFonts w:ascii="Times New Roman" w:hAnsi="Times New Roman" w:cs="Times New Roman"/>
          <w:sz w:val="24"/>
          <w:szCs w:val="24"/>
        </w:rPr>
        <w:t>ви</w:t>
      </w:r>
      <w:r w:rsidRPr="004B1F9A">
        <w:rPr>
          <w:rFonts w:ascii="Times New Roman" w:hAnsi="Times New Roman" w:cs="Times New Roman"/>
          <w:sz w:val="24"/>
          <w:szCs w:val="24"/>
        </w:rPr>
        <w:t xml:space="preserve"> к родному краю, при</w:t>
      </w:r>
      <w:r w:rsidR="00D3467C" w:rsidRPr="004B1F9A">
        <w:rPr>
          <w:rFonts w:ascii="Times New Roman" w:hAnsi="Times New Roman" w:cs="Times New Roman"/>
          <w:sz w:val="24"/>
          <w:szCs w:val="24"/>
        </w:rPr>
        <w:t xml:space="preserve">роде, </w:t>
      </w:r>
      <w:r w:rsidR="006F453E" w:rsidRPr="004B1F9A">
        <w:rPr>
          <w:rFonts w:ascii="Times New Roman" w:hAnsi="Times New Roman" w:cs="Times New Roman"/>
          <w:sz w:val="24"/>
          <w:szCs w:val="24"/>
        </w:rPr>
        <w:t>людям</w:t>
      </w:r>
      <w:r w:rsidR="00D3467C" w:rsidRPr="004B1F9A">
        <w:rPr>
          <w:rFonts w:ascii="Times New Roman" w:hAnsi="Times New Roman" w:cs="Times New Roman"/>
          <w:sz w:val="24"/>
          <w:szCs w:val="24"/>
        </w:rPr>
        <w:t>,</w:t>
      </w:r>
      <w:r w:rsidR="006F453E" w:rsidRPr="004B1F9A">
        <w:rPr>
          <w:rFonts w:ascii="Times New Roman" w:hAnsi="Times New Roman" w:cs="Times New Roman"/>
          <w:sz w:val="24"/>
          <w:szCs w:val="24"/>
        </w:rPr>
        <w:t xml:space="preserve"> представителям коренных народов</w:t>
      </w:r>
      <w:r w:rsidRPr="004B1F9A">
        <w:rPr>
          <w:rFonts w:ascii="Times New Roman" w:hAnsi="Times New Roman" w:cs="Times New Roman"/>
          <w:sz w:val="24"/>
          <w:szCs w:val="24"/>
        </w:rPr>
        <w:t xml:space="preserve">, их быту, труду, культуре, через разные виды </w:t>
      </w:r>
      <w:r w:rsidR="00D97FAF" w:rsidRPr="004B1F9A">
        <w:rPr>
          <w:rFonts w:ascii="Times New Roman" w:hAnsi="Times New Roman" w:cs="Times New Roman"/>
          <w:sz w:val="24"/>
          <w:szCs w:val="24"/>
        </w:rPr>
        <w:t>художе</w:t>
      </w:r>
      <w:r w:rsidR="004700F1" w:rsidRPr="004B1F9A">
        <w:rPr>
          <w:rFonts w:ascii="Times New Roman" w:hAnsi="Times New Roman" w:cs="Times New Roman"/>
          <w:sz w:val="24"/>
          <w:szCs w:val="24"/>
        </w:rPr>
        <w:t xml:space="preserve">ственно-эстетического творчества </w:t>
      </w:r>
      <w:r w:rsidR="00FB3965" w:rsidRPr="004B1F9A">
        <w:rPr>
          <w:rFonts w:ascii="Times New Roman" w:hAnsi="Times New Roman" w:cs="Times New Roman"/>
          <w:sz w:val="24"/>
          <w:szCs w:val="24"/>
        </w:rPr>
        <w:t>(</w:t>
      </w:r>
      <w:r w:rsidR="00EF40FA" w:rsidRPr="004B1F9A">
        <w:rPr>
          <w:rFonts w:ascii="Times New Roman" w:hAnsi="Times New Roman" w:cs="Times New Roman"/>
          <w:sz w:val="24"/>
          <w:szCs w:val="24"/>
        </w:rPr>
        <w:t>художественная литература</w:t>
      </w:r>
      <w:r w:rsidR="00FB3965" w:rsidRPr="004B1F9A">
        <w:rPr>
          <w:rFonts w:ascii="Times New Roman" w:hAnsi="Times New Roman" w:cs="Times New Roman"/>
          <w:sz w:val="24"/>
          <w:szCs w:val="24"/>
        </w:rPr>
        <w:t xml:space="preserve"> и</w:t>
      </w:r>
      <w:r w:rsidR="00EF40FA" w:rsidRPr="004B1F9A">
        <w:rPr>
          <w:rFonts w:ascii="Times New Roman" w:hAnsi="Times New Roman" w:cs="Times New Roman"/>
          <w:sz w:val="24"/>
          <w:szCs w:val="24"/>
        </w:rPr>
        <w:t xml:space="preserve"> музыка, танцы</w:t>
      </w:r>
      <w:r w:rsidR="00FB3965" w:rsidRPr="004B1F9A">
        <w:rPr>
          <w:rFonts w:ascii="Times New Roman" w:hAnsi="Times New Roman" w:cs="Times New Roman"/>
          <w:sz w:val="24"/>
          <w:szCs w:val="24"/>
        </w:rPr>
        <w:t>, подвижны</w:t>
      </w:r>
      <w:r w:rsidR="00EF40FA" w:rsidRPr="004B1F9A">
        <w:rPr>
          <w:rFonts w:ascii="Times New Roman" w:hAnsi="Times New Roman" w:cs="Times New Roman"/>
          <w:sz w:val="24"/>
          <w:szCs w:val="24"/>
        </w:rPr>
        <w:t>е</w:t>
      </w:r>
      <w:r w:rsidR="00FB3965" w:rsidRPr="004B1F9A">
        <w:rPr>
          <w:rFonts w:ascii="Times New Roman" w:hAnsi="Times New Roman" w:cs="Times New Roman"/>
          <w:sz w:val="24"/>
          <w:szCs w:val="24"/>
        </w:rPr>
        <w:t xml:space="preserve"> игр</w:t>
      </w:r>
      <w:r w:rsidR="00EF40FA" w:rsidRPr="004B1F9A">
        <w:rPr>
          <w:rFonts w:ascii="Times New Roman" w:hAnsi="Times New Roman" w:cs="Times New Roman"/>
          <w:sz w:val="24"/>
          <w:szCs w:val="24"/>
        </w:rPr>
        <w:t>ы</w:t>
      </w:r>
      <w:r w:rsidR="00FB3965" w:rsidRPr="004B1F9A">
        <w:rPr>
          <w:rFonts w:ascii="Times New Roman" w:hAnsi="Times New Roman" w:cs="Times New Roman"/>
          <w:sz w:val="24"/>
          <w:szCs w:val="24"/>
        </w:rPr>
        <w:t>)</w:t>
      </w:r>
      <w:r w:rsidR="00890F14" w:rsidRPr="004B1F9A">
        <w:rPr>
          <w:rFonts w:ascii="Times New Roman" w:hAnsi="Times New Roman" w:cs="Times New Roman"/>
          <w:sz w:val="24"/>
          <w:szCs w:val="24"/>
        </w:rPr>
        <w:t>;</w:t>
      </w:r>
    </w:p>
    <w:p w:rsidR="00E042DE" w:rsidRPr="004B1F9A" w:rsidRDefault="00E042DE" w:rsidP="00EA1028">
      <w:pPr>
        <w:spacing w:after="0" w:line="240" w:lineRule="auto"/>
        <w:ind w:firstLine="567"/>
        <w:jc w:val="both"/>
        <w:rPr>
          <w:rFonts w:ascii="Times New Roman" w:hAnsi="Times New Roman" w:cs="Times New Roman"/>
          <w:sz w:val="24"/>
          <w:szCs w:val="24"/>
        </w:rPr>
      </w:pPr>
      <w:r w:rsidRPr="004B1F9A">
        <w:rPr>
          <w:rFonts w:ascii="Times New Roman" w:hAnsi="Times New Roman" w:cs="Times New Roman"/>
          <w:sz w:val="24"/>
          <w:szCs w:val="24"/>
        </w:rPr>
        <w:t>- физическое развитие и оздоровление ребёнка, воспитание здорового образа жизни;</w:t>
      </w:r>
    </w:p>
    <w:p w:rsidR="00E042DE" w:rsidRPr="004B1F9A" w:rsidRDefault="00013CAF" w:rsidP="00EA1028">
      <w:pPr>
        <w:spacing w:after="0" w:line="240" w:lineRule="auto"/>
        <w:ind w:firstLine="567"/>
        <w:jc w:val="both"/>
        <w:rPr>
          <w:rFonts w:ascii="Times New Roman" w:hAnsi="Times New Roman" w:cs="Times New Roman"/>
          <w:sz w:val="24"/>
          <w:szCs w:val="24"/>
        </w:rPr>
      </w:pPr>
      <w:r w:rsidRPr="004B1F9A">
        <w:rPr>
          <w:rFonts w:ascii="Times New Roman" w:hAnsi="Times New Roman" w:cs="Times New Roman"/>
          <w:sz w:val="24"/>
          <w:szCs w:val="24"/>
        </w:rPr>
        <w:t>-</w:t>
      </w:r>
      <w:r w:rsidR="00890F14" w:rsidRPr="004B1F9A">
        <w:rPr>
          <w:rFonts w:ascii="Times New Roman" w:hAnsi="Times New Roman" w:cs="Times New Roman"/>
          <w:sz w:val="24"/>
          <w:szCs w:val="24"/>
        </w:rPr>
        <w:t> </w:t>
      </w:r>
      <w:r w:rsidR="00E042DE" w:rsidRPr="004B1F9A">
        <w:rPr>
          <w:rFonts w:ascii="Times New Roman" w:hAnsi="Times New Roman" w:cs="Times New Roman"/>
          <w:sz w:val="24"/>
          <w:szCs w:val="24"/>
        </w:rPr>
        <w:t>повышение активности родителей (законных представителей) в вопросах воспитания у ребенка любви к родному краю, стимулирование желания принимать участие в мероприятиях с детьми.</w:t>
      </w:r>
    </w:p>
    <w:p w:rsidR="006B1734" w:rsidRDefault="006B1734" w:rsidP="00EA1028">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br w:type="page"/>
      </w:r>
    </w:p>
    <w:p w:rsidR="00C05829" w:rsidRPr="0027155C" w:rsidRDefault="00013CAF" w:rsidP="00EA1028">
      <w:pPr>
        <w:spacing w:after="0" w:line="240" w:lineRule="auto"/>
        <w:ind w:firstLine="567"/>
        <w:jc w:val="center"/>
        <w:rPr>
          <w:rFonts w:ascii="Times New Roman" w:hAnsi="Times New Roman" w:cs="Times New Roman"/>
          <w:b/>
          <w:sz w:val="24"/>
          <w:szCs w:val="24"/>
        </w:rPr>
      </w:pPr>
      <w:r w:rsidRPr="0027155C">
        <w:rPr>
          <w:rFonts w:ascii="Times New Roman" w:hAnsi="Times New Roman" w:cs="Times New Roman"/>
          <w:b/>
          <w:sz w:val="24"/>
          <w:szCs w:val="24"/>
        </w:rPr>
        <w:t xml:space="preserve">ОСНОВНАЯ ЧАСТЬ </w:t>
      </w:r>
    </w:p>
    <w:p w:rsidR="00167716" w:rsidRDefault="00167716" w:rsidP="00EA1028">
      <w:pPr>
        <w:keepNext/>
        <w:spacing w:after="0" w:line="240" w:lineRule="auto"/>
        <w:ind w:firstLine="567"/>
        <w:jc w:val="both"/>
        <w:rPr>
          <w:rFonts w:ascii="Times New Roman" w:hAnsi="Times New Roman" w:cs="Times New Roman"/>
          <w:b/>
          <w:sz w:val="24"/>
          <w:szCs w:val="24"/>
        </w:rPr>
      </w:pPr>
    </w:p>
    <w:p w:rsidR="007A7682" w:rsidRPr="0016484B" w:rsidRDefault="007A7682" w:rsidP="00EA1028">
      <w:pPr>
        <w:keepNext/>
        <w:spacing w:after="0" w:line="240" w:lineRule="auto"/>
        <w:ind w:firstLine="567"/>
        <w:jc w:val="both"/>
        <w:rPr>
          <w:rFonts w:ascii="Times New Roman" w:hAnsi="Times New Roman" w:cs="Times New Roman"/>
          <w:b/>
          <w:sz w:val="24"/>
          <w:szCs w:val="24"/>
        </w:rPr>
      </w:pPr>
      <w:r w:rsidRPr="0016484B">
        <w:rPr>
          <w:rFonts w:ascii="Times New Roman" w:hAnsi="Times New Roman" w:cs="Times New Roman"/>
          <w:b/>
          <w:sz w:val="24"/>
          <w:szCs w:val="24"/>
        </w:rPr>
        <w:t>1. Разработка основной проектной идеи</w:t>
      </w:r>
    </w:p>
    <w:p w:rsidR="00167716" w:rsidRPr="0016484B" w:rsidRDefault="00446B31" w:rsidP="00EA1028">
      <w:pPr>
        <w:spacing w:after="0" w:line="240" w:lineRule="auto"/>
        <w:ind w:firstLine="567"/>
        <w:jc w:val="both"/>
        <w:rPr>
          <w:rFonts w:ascii="Times New Roman" w:hAnsi="Times New Roman" w:cs="Times New Roman"/>
          <w:sz w:val="24"/>
          <w:szCs w:val="24"/>
        </w:rPr>
      </w:pPr>
      <w:r w:rsidRPr="0016484B">
        <w:rPr>
          <w:rFonts w:ascii="Times New Roman" w:hAnsi="Times New Roman" w:cs="Times New Roman"/>
          <w:sz w:val="24"/>
          <w:szCs w:val="24"/>
        </w:rPr>
        <w:t>Основная проектная идея заключается в</w:t>
      </w:r>
      <w:r w:rsidR="005548FD" w:rsidRPr="0016484B">
        <w:rPr>
          <w:rFonts w:ascii="Times New Roman" w:hAnsi="Times New Roman" w:cs="Times New Roman"/>
          <w:sz w:val="24"/>
          <w:szCs w:val="24"/>
        </w:rPr>
        <w:t xml:space="preserve"> комплексном подходе к формированию</w:t>
      </w:r>
      <w:r w:rsidR="00714570">
        <w:rPr>
          <w:rFonts w:ascii="Times New Roman" w:hAnsi="Times New Roman" w:cs="Times New Roman"/>
          <w:sz w:val="24"/>
          <w:szCs w:val="24"/>
        </w:rPr>
        <w:t xml:space="preserve"> </w:t>
      </w:r>
      <w:r w:rsidR="006559D7" w:rsidRPr="0016484B">
        <w:rPr>
          <w:rFonts w:ascii="Times New Roman" w:hAnsi="Times New Roman" w:cs="Times New Roman"/>
          <w:sz w:val="24"/>
          <w:szCs w:val="24"/>
        </w:rPr>
        <w:t>у детей дошкольного возраста нравственных основ личности</w:t>
      </w:r>
      <w:r w:rsidR="0016484B" w:rsidRPr="0016484B">
        <w:rPr>
          <w:rFonts w:ascii="Times New Roman" w:hAnsi="Times New Roman" w:cs="Times New Roman"/>
          <w:sz w:val="24"/>
          <w:szCs w:val="24"/>
        </w:rPr>
        <w:t>, привитии любви к родному краю</w:t>
      </w:r>
      <w:r w:rsidR="00714570">
        <w:rPr>
          <w:rFonts w:ascii="Times New Roman" w:hAnsi="Times New Roman" w:cs="Times New Roman"/>
          <w:sz w:val="24"/>
          <w:szCs w:val="24"/>
        </w:rPr>
        <w:t xml:space="preserve"> </w:t>
      </w:r>
      <w:r w:rsidRPr="0016484B">
        <w:rPr>
          <w:rFonts w:ascii="Times New Roman" w:hAnsi="Times New Roman" w:cs="Times New Roman"/>
          <w:sz w:val="24"/>
          <w:szCs w:val="24"/>
        </w:rPr>
        <w:t xml:space="preserve">через </w:t>
      </w:r>
      <w:r w:rsidRPr="0016484B">
        <w:rPr>
          <w:rFonts w:ascii="Times New Roman" w:hAnsi="Times New Roman" w:cs="Times New Roman"/>
          <w:sz w:val="24"/>
          <w:szCs w:val="24"/>
          <w:shd w:val="clear" w:color="auto" w:fill="FFFFFF"/>
        </w:rPr>
        <w:t>приобщение к национальной культуре</w:t>
      </w:r>
      <w:r w:rsidR="007F2647" w:rsidRPr="0016484B">
        <w:rPr>
          <w:rFonts w:ascii="Times New Roman" w:hAnsi="Times New Roman" w:cs="Times New Roman"/>
          <w:sz w:val="24"/>
          <w:szCs w:val="24"/>
          <w:shd w:val="clear" w:color="auto" w:fill="FFFFFF"/>
        </w:rPr>
        <w:t xml:space="preserve"> коренных</w:t>
      </w:r>
      <w:r w:rsidRPr="0016484B">
        <w:rPr>
          <w:rFonts w:ascii="Times New Roman" w:hAnsi="Times New Roman" w:cs="Times New Roman"/>
          <w:sz w:val="24"/>
          <w:szCs w:val="24"/>
          <w:shd w:val="clear" w:color="auto" w:fill="FFFFFF"/>
        </w:rPr>
        <w:t xml:space="preserve"> народов Севера</w:t>
      </w:r>
      <w:r w:rsidRPr="0016484B">
        <w:rPr>
          <w:rFonts w:ascii="Times New Roman" w:hAnsi="Times New Roman" w:cs="Times New Roman"/>
          <w:sz w:val="24"/>
          <w:szCs w:val="24"/>
        </w:rPr>
        <w:t>.</w:t>
      </w:r>
    </w:p>
    <w:p w:rsidR="00E47A01" w:rsidRPr="0016484B" w:rsidRDefault="00E47A01" w:rsidP="00EA1028">
      <w:pPr>
        <w:spacing w:after="0" w:line="240" w:lineRule="auto"/>
        <w:ind w:firstLine="567"/>
        <w:jc w:val="both"/>
        <w:rPr>
          <w:rFonts w:ascii="Times New Roman" w:hAnsi="Times New Roman" w:cs="Times New Roman"/>
          <w:sz w:val="24"/>
          <w:szCs w:val="24"/>
        </w:rPr>
      </w:pPr>
    </w:p>
    <w:p w:rsidR="00757623" w:rsidRPr="0016484B" w:rsidRDefault="007A7682" w:rsidP="00EA1028">
      <w:pPr>
        <w:keepNext/>
        <w:spacing w:after="0" w:line="240" w:lineRule="auto"/>
        <w:ind w:firstLine="567"/>
        <w:jc w:val="both"/>
        <w:rPr>
          <w:rFonts w:ascii="Times New Roman" w:hAnsi="Times New Roman" w:cs="Times New Roman"/>
          <w:b/>
          <w:sz w:val="24"/>
          <w:szCs w:val="24"/>
        </w:rPr>
      </w:pPr>
      <w:r w:rsidRPr="0016484B">
        <w:rPr>
          <w:rFonts w:ascii="Times New Roman" w:hAnsi="Times New Roman" w:cs="Times New Roman"/>
          <w:b/>
          <w:sz w:val="24"/>
          <w:szCs w:val="24"/>
        </w:rPr>
        <w:t>1.</w:t>
      </w:r>
      <w:r w:rsidR="00C84473" w:rsidRPr="0016484B">
        <w:rPr>
          <w:rFonts w:ascii="Times New Roman" w:hAnsi="Times New Roman" w:cs="Times New Roman"/>
          <w:b/>
          <w:sz w:val="24"/>
          <w:szCs w:val="24"/>
        </w:rPr>
        <w:t>1</w:t>
      </w:r>
      <w:r w:rsidR="00757623" w:rsidRPr="0016484B">
        <w:rPr>
          <w:rFonts w:ascii="Times New Roman" w:hAnsi="Times New Roman" w:cs="Times New Roman"/>
          <w:b/>
          <w:sz w:val="24"/>
          <w:szCs w:val="24"/>
        </w:rPr>
        <w:t>. Принципы построения проекта</w:t>
      </w:r>
    </w:p>
    <w:p w:rsidR="009A586E" w:rsidRPr="0016484B" w:rsidRDefault="000F5A4E" w:rsidP="00EA1028">
      <w:pPr>
        <w:spacing w:after="0" w:line="240" w:lineRule="auto"/>
        <w:ind w:firstLine="567"/>
        <w:jc w:val="both"/>
        <w:rPr>
          <w:rFonts w:ascii="Times New Roman" w:hAnsi="Times New Roman" w:cs="Times New Roman"/>
          <w:sz w:val="24"/>
          <w:szCs w:val="24"/>
        </w:rPr>
      </w:pPr>
      <w:r w:rsidRPr="0016484B">
        <w:rPr>
          <w:rFonts w:ascii="Times New Roman" w:hAnsi="Times New Roman" w:cs="Times New Roman"/>
          <w:sz w:val="24"/>
          <w:szCs w:val="24"/>
        </w:rPr>
        <w:t>В основу реализации проекта положены следующие принципы:</w:t>
      </w:r>
    </w:p>
    <w:p w:rsidR="009A586E" w:rsidRPr="00AD0CB3" w:rsidRDefault="009A586E" w:rsidP="00EA1028">
      <w:pPr>
        <w:spacing w:after="0" w:line="240" w:lineRule="auto"/>
        <w:ind w:firstLine="567"/>
        <w:jc w:val="both"/>
        <w:rPr>
          <w:rFonts w:ascii="Times New Roman" w:hAnsi="Times New Roman" w:cs="Times New Roman"/>
          <w:sz w:val="24"/>
          <w:szCs w:val="24"/>
        </w:rPr>
      </w:pPr>
      <w:r w:rsidRPr="0016484B">
        <w:rPr>
          <w:rFonts w:ascii="Times New Roman" w:hAnsi="Times New Roman" w:cs="Times New Roman"/>
          <w:sz w:val="24"/>
          <w:szCs w:val="24"/>
        </w:rPr>
        <w:t>Принцип</w:t>
      </w:r>
      <w:r w:rsidRPr="00AD0CB3">
        <w:rPr>
          <w:rFonts w:ascii="Times New Roman" w:hAnsi="Times New Roman" w:cs="Times New Roman"/>
          <w:sz w:val="24"/>
          <w:szCs w:val="24"/>
        </w:rPr>
        <w:t xml:space="preserve"> историзма, который реализ</w:t>
      </w:r>
      <w:r w:rsidR="005548FD">
        <w:rPr>
          <w:rFonts w:ascii="Times New Roman" w:hAnsi="Times New Roman" w:cs="Times New Roman"/>
          <w:sz w:val="24"/>
          <w:szCs w:val="24"/>
        </w:rPr>
        <w:t>у</w:t>
      </w:r>
      <w:r w:rsidRPr="00AD0CB3">
        <w:rPr>
          <w:rFonts w:ascii="Times New Roman" w:hAnsi="Times New Roman" w:cs="Times New Roman"/>
          <w:sz w:val="24"/>
          <w:szCs w:val="24"/>
        </w:rPr>
        <w:t>ется путем сохранения хронологического порядка, описываемых явлений и сведения их к двум историч</w:t>
      </w:r>
      <w:r w:rsidR="00FD21B5">
        <w:rPr>
          <w:rFonts w:ascii="Times New Roman" w:hAnsi="Times New Roman" w:cs="Times New Roman"/>
          <w:sz w:val="24"/>
          <w:szCs w:val="24"/>
        </w:rPr>
        <w:t>еским понятиям: прошлое (давным</w:t>
      </w:r>
      <w:r w:rsidR="007D7974">
        <w:rPr>
          <w:rFonts w:ascii="Times New Roman" w:hAnsi="Times New Roman" w:cs="Times New Roman"/>
          <w:sz w:val="24"/>
          <w:szCs w:val="24"/>
        </w:rPr>
        <w:t>-</w:t>
      </w:r>
      <w:r w:rsidRPr="00AD0CB3">
        <w:rPr>
          <w:rFonts w:ascii="Times New Roman" w:hAnsi="Times New Roman" w:cs="Times New Roman"/>
          <w:sz w:val="24"/>
          <w:szCs w:val="24"/>
        </w:rPr>
        <w:t>давно) и настоящее (в наши дни).</w:t>
      </w:r>
    </w:p>
    <w:p w:rsidR="009A586E" w:rsidRPr="00AD0CB3" w:rsidRDefault="00AD0CB3" w:rsidP="00EA1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Принцип </w:t>
      </w:r>
      <w:proofErr w:type="spellStart"/>
      <w:r>
        <w:rPr>
          <w:rFonts w:ascii="Times New Roman" w:hAnsi="Times New Roman" w:cs="Times New Roman"/>
          <w:sz w:val="24"/>
          <w:szCs w:val="24"/>
        </w:rPr>
        <w:t>гуманизации</w:t>
      </w:r>
      <w:proofErr w:type="spellEnd"/>
      <w:r w:rsidR="00890F14">
        <w:rPr>
          <w:rFonts w:ascii="Times New Roman" w:hAnsi="Times New Roman" w:cs="Times New Roman"/>
          <w:sz w:val="24"/>
          <w:szCs w:val="24"/>
        </w:rPr>
        <w:t xml:space="preserve"> – </w:t>
      </w:r>
      <w:r w:rsidR="009A586E" w:rsidRPr="00AD0CB3">
        <w:rPr>
          <w:rFonts w:ascii="Times New Roman" w:hAnsi="Times New Roman" w:cs="Times New Roman"/>
          <w:sz w:val="24"/>
          <w:szCs w:val="24"/>
        </w:rPr>
        <w:t>ориентация на в</w:t>
      </w:r>
      <w:r>
        <w:rPr>
          <w:rFonts w:ascii="Times New Roman" w:hAnsi="Times New Roman" w:cs="Times New Roman"/>
          <w:sz w:val="24"/>
          <w:szCs w:val="24"/>
        </w:rPr>
        <w:t>ысшие общечеловеческие понятия</w:t>
      </w:r>
      <w:r w:rsidR="00890F14">
        <w:rPr>
          <w:rFonts w:ascii="Times New Roman" w:hAnsi="Times New Roman" w:cs="Times New Roman"/>
          <w:sz w:val="24"/>
          <w:szCs w:val="24"/>
        </w:rPr>
        <w:t xml:space="preserve"> – </w:t>
      </w:r>
      <w:r w:rsidR="009A586E" w:rsidRPr="00AD0CB3">
        <w:rPr>
          <w:rFonts w:ascii="Times New Roman" w:hAnsi="Times New Roman" w:cs="Times New Roman"/>
          <w:sz w:val="24"/>
          <w:szCs w:val="24"/>
        </w:rPr>
        <w:t>любовь к близким, к родному городу, к Отечеству.</w:t>
      </w:r>
    </w:p>
    <w:p w:rsidR="009A586E" w:rsidRPr="00AD0CB3" w:rsidRDefault="00AD0CB3" w:rsidP="00EA1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Принцип дифференциации</w:t>
      </w:r>
      <w:r w:rsidR="00890F14">
        <w:rPr>
          <w:rFonts w:ascii="Times New Roman" w:hAnsi="Times New Roman" w:cs="Times New Roman"/>
          <w:sz w:val="24"/>
          <w:szCs w:val="24"/>
        </w:rPr>
        <w:t xml:space="preserve"> – </w:t>
      </w:r>
      <w:r w:rsidR="009A586E" w:rsidRPr="00AD0CB3">
        <w:rPr>
          <w:rFonts w:ascii="Times New Roman" w:hAnsi="Times New Roman" w:cs="Times New Roman"/>
          <w:sz w:val="24"/>
          <w:szCs w:val="24"/>
        </w:rPr>
        <w:t>создание оптимальных условий для самореализации каждого воспитанника в процессе освоения знаний о родном городе с учетом возраста, пола ребенка, накопленного им опыта, особенностей, эмоциональной и познавательной сферы.</w:t>
      </w:r>
    </w:p>
    <w:p w:rsidR="00B169F6" w:rsidRDefault="00AD0CB3" w:rsidP="00EA1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Принцип </w:t>
      </w:r>
      <w:proofErr w:type="spellStart"/>
      <w:r>
        <w:rPr>
          <w:rFonts w:ascii="Times New Roman" w:hAnsi="Times New Roman" w:cs="Times New Roman"/>
          <w:sz w:val="24"/>
          <w:szCs w:val="24"/>
        </w:rPr>
        <w:t>интегративности</w:t>
      </w:r>
      <w:proofErr w:type="spellEnd"/>
      <w:r w:rsidR="002922A9">
        <w:rPr>
          <w:rFonts w:ascii="Times New Roman" w:hAnsi="Times New Roman" w:cs="Times New Roman"/>
          <w:sz w:val="24"/>
          <w:szCs w:val="24"/>
        </w:rPr>
        <w:t xml:space="preserve"> -</w:t>
      </w:r>
      <w:r w:rsidR="009A586E" w:rsidRPr="00AD0CB3">
        <w:rPr>
          <w:rFonts w:ascii="Times New Roman" w:hAnsi="Times New Roman" w:cs="Times New Roman"/>
          <w:sz w:val="24"/>
          <w:szCs w:val="24"/>
        </w:rPr>
        <w:t>сотрудничество с семьей, библиотек</w:t>
      </w:r>
      <w:r w:rsidR="00AB2EB2">
        <w:rPr>
          <w:rFonts w:ascii="Times New Roman" w:hAnsi="Times New Roman" w:cs="Times New Roman"/>
          <w:sz w:val="24"/>
          <w:szCs w:val="24"/>
        </w:rPr>
        <w:t>ой, к</w:t>
      </w:r>
      <w:r w:rsidR="00D511BE">
        <w:rPr>
          <w:rFonts w:ascii="Times New Roman" w:hAnsi="Times New Roman" w:cs="Times New Roman"/>
          <w:sz w:val="24"/>
          <w:szCs w:val="24"/>
        </w:rPr>
        <w:t>раеведческим музеем</w:t>
      </w:r>
      <w:r w:rsidR="009A586E" w:rsidRPr="00AD0CB3">
        <w:rPr>
          <w:rFonts w:ascii="Times New Roman" w:hAnsi="Times New Roman" w:cs="Times New Roman"/>
          <w:sz w:val="24"/>
          <w:szCs w:val="24"/>
        </w:rPr>
        <w:t>.</w:t>
      </w:r>
    </w:p>
    <w:p w:rsidR="00F10577" w:rsidRDefault="008C6082" w:rsidP="00EA1028">
      <w:pPr>
        <w:spacing w:after="0" w:line="240" w:lineRule="auto"/>
        <w:ind w:firstLine="567"/>
        <w:jc w:val="both"/>
      </w:pPr>
      <w:r>
        <w:rPr>
          <w:rFonts w:ascii="Times New Roman" w:hAnsi="Times New Roman" w:cs="Times New Roman"/>
          <w:sz w:val="24"/>
          <w:szCs w:val="24"/>
        </w:rPr>
        <w:t xml:space="preserve">Принцип </w:t>
      </w:r>
      <w:proofErr w:type="spellStart"/>
      <w:r w:rsidR="00F10577">
        <w:rPr>
          <w:rFonts w:ascii="Times New Roman" w:hAnsi="Times New Roman" w:cs="Times New Roman"/>
          <w:sz w:val="24"/>
          <w:szCs w:val="24"/>
        </w:rPr>
        <w:t>культуро</w:t>
      </w:r>
      <w:proofErr w:type="spellEnd"/>
      <w:r w:rsidR="00F10577">
        <w:rPr>
          <w:rFonts w:ascii="Times New Roman" w:hAnsi="Times New Roman" w:cs="Times New Roman"/>
          <w:sz w:val="24"/>
          <w:szCs w:val="24"/>
        </w:rPr>
        <w:t>-</w:t>
      </w:r>
      <w:r>
        <w:rPr>
          <w:rFonts w:ascii="Times New Roman" w:hAnsi="Times New Roman" w:cs="Times New Roman"/>
          <w:sz w:val="24"/>
          <w:szCs w:val="24"/>
        </w:rPr>
        <w:t>сообразности</w:t>
      </w:r>
      <w:r w:rsidR="002922A9">
        <w:rPr>
          <w:rFonts w:ascii="Times New Roman" w:hAnsi="Times New Roman" w:cs="Times New Roman"/>
          <w:sz w:val="24"/>
          <w:szCs w:val="24"/>
        </w:rPr>
        <w:t xml:space="preserve"> -</w:t>
      </w:r>
      <w:r w:rsidR="00C030D1">
        <w:rPr>
          <w:rFonts w:ascii="Times New Roman" w:hAnsi="Times New Roman" w:cs="Times New Roman"/>
          <w:sz w:val="24"/>
          <w:szCs w:val="24"/>
        </w:rPr>
        <w:t xml:space="preserve">воспитание </w:t>
      </w:r>
      <w:r w:rsidR="008A72C7">
        <w:rPr>
          <w:rFonts w:ascii="Times New Roman" w:hAnsi="Times New Roman" w:cs="Times New Roman"/>
          <w:sz w:val="24"/>
          <w:szCs w:val="24"/>
        </w:rPr>
        <w:t>которое основывает</w:t>
      </w:r>
      <w:r w:rsidR="00C030D1" w:rsidRPr="00C030D1">
        <w:rPr>
          <w:rFonts w:ascii="Times New Roman" w:hAnsi="Times New Roman" w:cs="Times New Roman"/>
          <w:sz w:val="24"/>
          <w:szCs w:val="24"/>
        </w:rPr>
        <w:t>ся на обще</w:t>
      </w:r>
      <w:r w:rsidR="008A72C7">
        <w:rPr>
          <w:rFonts w:ascii="Times New Roman" w:hAnsi="Times New Roman" w:cs="Times New Roman"/>
          <w:sz w:val="24"/>
          <w:szCs w:val="24"/>
        </w:rPr>
        <w:t>человеческих ценностях и строит</w:t>
      </w:r>
      <w:r w:rsidR="00C030D1" w:rsidRPr="00C030D1">
        <w:rPr>
          <w:rFonts w:ascii="Times New Roman" w:hAnsi="Times New Roman" w:cs="Times New Roman"/>
          <w:sz w:val="24"/>
          <w:szCs w:val="24"/>
        </w:rPr>
        <w:t>ся с учётом особенностей этнической и региональной культур, решать задачи приобщения челове</w:t>
      </w:r>
      <w:r w:rsidR="00C030D1">
        <w:rPr>
          <w:rFonts w:ascii="Times New Roman" w:hAnsi="Times New Roman" w:cs="Times New Roman"/>
          <w:sz w:val="24"/>
          <w:szCs w:val="24"/>
        </w:rPr>
        <w:t>ка к различным пластам культуры.</w:t>
      </w:r>
    </w:p>
    <w:p w:rsidR="008C6082" w:rsidRDefault="008C6082" w:rsidP="00EA1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Принцип субъективности</w:t>
      </w:r>
      <w:r w:rsidR="002922A9">
        <w:rPr>
          <w:rFonts w:ascii="Times New Roman" w:hAnsi="Times New Roman" w:cs="Times New Roman"/>
          <w:sz w:val="24"/>
          <w:szCs w:val="24"/>
        </w:rPr>
        <w:t xml:space="preserve"> -</w:t>
      </w:r>
      <w:r w:rsidR="00F10577" w:rsidRPr="00F10577">
        <w:rPr>
          <w:rFonts w:ascii="Times New Roman" w:hAnsi="Times New Roman" w:cs="Times New Roman"/>
          <w:sz w:val="24"/>
          <w:szCs w:val="24"/>
        </w:rPr>
        <w:t>развитие способности ребенка осознавать свое «Я» во взаимоотношениях с людьми и миром, оценивать свои действия и предвидеть их последствия, отстаивать свою нравственную и гражданскую позицию, противодействовать негативному внешнему влиянию.</w:t>
      </w:r>
    </w:p>
    <w:p w:rsidR="007A7682" w:rsidRDefault="007A7682" w:rsidP="00EA1028">
      <w:pPr>
        <w:spacing w:after="0" w:line="240" w:lineRule="auto"/>
        <w:ind w:firstLine="567"/>
        <w:jc w:val="both"/>
        <w:rPr>
          <w:rFonts w:ascii="Times New Roman" w:hAnsi="Times New Roman" w:cs="Times New Roman"/>
          <w:sz w:val="24"/>
          <w:szCs w:val="24"/>
        </w:rPr>
      </w:pPr>
    </w:p>
    <w:p w:rsidR="007A7682" w:rsidRPr="007A7682" w:rsidRDefault="007A7682" w:rsidP="00EA1028">
      <w:pPr>
        <w:spacing w:after="0" w:line="240" w:lineRule="auto"/>
        <w:ind w:firstLine="567"/>
        <w:jc w:val="both"/>
        <w:rPr>
          <w:rFonts w:ascii="Times New Roman" w:hAnsi="Times New Roman" w:cs="Times New Roman"/>
          <w:b/>
          <w:sz w:val="24"/>
          <w:szCs w:val="24"/>
        </w:rPr>
      </w:pPr>
      <w:r w:rsidRPr="007A7682">
        <w:rPr>
          <w:rFonts w:ascii="Times New Roman" w:hAnsi="Times New Roman" w:cs="Times New Roman"/>
          <w:b/>
          <w:sz w:val="24"/>
          <w:szCs w:val="24"/>
        </w:rPr>
        <w:t>1.2. Учёт возрастных особенностей при реализации проекта</w:t>
      </w:r>
    </w:p>
    <w:p w:rsidR="00795512" w:rsidRPr="003F19D3" w:rsidRDefault="001C0E0D" w:rsidP="00EA1028">
      <w:pPr>
        <w:spacing w:after="0" w:line="240" w:lineRule="auto"/>
        <w:ind w:firstLine="567"/>
        <w:jc w:val="both"/>
        <w:rPr>
          <w:rFonts w:ascii="Times New Roman" w:hAnsi="Times New Roman" w:cs="Times New Roman"/>
          <w:sz w:val="24"/>
          <w:szCs w:val="24"/>
        </w:rPr>
      </w:pPr>
      <w:r w:rsidRPr="001C0E0D">
        <w:rPr>
          <w:rFonts w:ascii="Times New Roman" w:hAnsi="Times New Roman" w:cs="Times New Roman"/>
          <w:sz w:val="24"/>
          <w:szCs w:val="24"/>
        </w:rPr>
        <w:t xml:space="preserve">Каждый ребёнок развивается по «собственной программе», но есть общие закономерности, которым это развитие подчинено. </w:t>
      </w:r>
      <w:r w:rsidR="003F19D3" w:rsidRPr="00613700">
        <w:rPr>
          <w:rFonts w:ascii="Times New Roman" w:hAnsi="Times New Roman" w:cs="Times New Roman"/>
          <w:sz w:val="24"/>
          <w:szCs w:val="24"/>
        </w:rPr>
        <w:t xml:space="preserve">В </w:t>
      </w:r>
      <w:r w:rsidR="003F19D3">
        <w:rPr>
          <w:rFonts w:ascii="Times New Roman" w:hAnsi="Times New Roman" w:cs="Times New Roman"/>
          <w:sz w:val="24"/>
          <w:szCs w:val="24"/>
        </w:rPr>
        <w:t xml:space="preserve">старшем дошкольном </w:t>
      </w:r>
      <w:r w:rsidR="003F19D3" w:rsidRPr="00613700">
        <w:rPr>
          <w:rFonts w:ascii="Times New Roman" w:hAnsi="Times New Roman" w:cs="Times New Roman"/>
          <w:sz w:val="24"/>
          <w:szCs w:val="24"/>
        </w:rPr>
        <w:t xml:space="preserve">возрасте происходит интенсивное формирование и развитие навыков и умений, способствующих изучению детьми внешней среды, анализу свойств предметов и воздействие на них с целью изменения. В это время </w:t>
      </w:r>
      <w:r w:rsidR="003F19D3">
        <w:rPr>
          <w:rFonts w:ascii="Times New Roman" w:hAnsi="Times New Roman" w:cs="Times New Roman"/>
          <w:sz w:val="24"/>
          <w:szCs w:val="24"/>
        </w:rPr>
        <w:t>с</w:t>
      </w:r>
      <w:r w:rsidR="003F19D3" w:rsidRPr="00613700">
        <w:rPr>
          <w:rFonts w:ascii="Times New Roman" w:hAnsi="Times New Roman" w:cs="Times New Roman"/>
          <w:sz w:val="24"/>
          <w:szCs w:val="24"/>
        </w:rPr>
        <w:t>тарший дошкольник умеет согласовывать свои действия со сверстниками, участниками совместных игр или продуктивной деятельности, регулируя свои действия с общественными нормами поведения. Его собственное поведение характеризуется наличием сформированной сферы мотивов и интересов, внутреннего плана действий, способностью к достаточно адекватной оценке результатов собственной деятельности и своих возможностей.</w:t>
      </w:r>
    </w:p>
    <w:p w:rsidR="00613700" w:rsidRPr="00613700" w:rsidRDefault="00613700" w:rsidP="00EA1028">
      <w:pPr>
        <w:spacing w:after="0" w:line="240" w:lineRule="auto"/>
        <w:ind w:firstLine="567"/>
        <w:jc w:val="both"/>
        <w:rPr>
          <w:rFonts w:ascii="Times New Roman" w:hAnsi="Times New Roman" w:cs="Times New Roman"/>
          <w:sz w:val="24"/>
          <w:szCs w:val="24"/>
        </w:rPr>
      </w:pPr>
      <w:r w:rsidRPr="00613700">
        <w:rPr>
          <w:rFonts w:ascii="Times New Roman" w:hAnsi="Times New Roman" w:cs="Times New Roman"/>
          <w:sz w:val="24"/>
          <w:szCs w:val="24"/>
        </w:rPr>
        <w:t xml:space="preserve">Для успешной работы с детьми необходимо учитывать </w:t>
      </w:r>
      <w:r w:rsidR="005C04A5">
        <w:rPr>
          <w:rFonts w:ascii="Times New Roman" w:hAnsi="Times New Roman" w:cs="Times New Roman"/>
          <w:sz w:val="24"/>
          <w:szCs w:val="24"/>
        </w:rPr>
        <w:t xml:space="preserve">их </w:t>
      </w:r>
      <w:r w:rsidRPr="00613700">
        <w:rPr>
          <w:rFonts w:ascii="Times New Roman" w:hAnsi="Times New Roman" w:cs="Times New Roman"/>
          <w:sz w:val="24"/>
          <w:szCs w:val="24"/>
        </w:rPr>
        <w:t xml:space="preserve">возрастные особенности. </w:t>
      </w:r>
      <w:r w:rsidR="007D694C">
        <w:rPr>
          <w:rFonts w:ascii="Times New Roman" w:hAnsi="Times New Roman" w:cs="Times New Roman"/>
          <w:sz w:val="24"/>
          <w:szCs w:val="24"/>
        </w:rPr>
        <w:t xml:space="preserve">Например, к моменту </w:t>
      </w:r>
      <w:r w:rsidR="007D694C" w:rsidRPr="007D694C">
        <w:rPr>
          <w:rFonts w:ascii="Times New Roman" w:hAnsi="Times New Roman" w:cs="Times New Roman"/>
          <w:sz w:val="24"/>
          <w:szCs w:val="24"/>
        </w:rPr>
        <w:t xml:space="preserve">достижения старшего дошкольного возраста происходит интенсивное развитие познавательной мотивации: непосредственная впечатлительность ребенка снижается, в то же время он становится более активным в поиске новой информации. </w:t>
      </w:r>
      <w:r w:rsidRPr="00613700">
        <w:rPr>
          <w:rFonts w:ascii="Times New Roman" w:hAnsi="Times New Roman" w:cs="Times New Roman"/>
          <w:sz w:val="24"/>
          <w:szCs w:val="24"/>
        </w:rPr>
        <w:t xml:space="preserve">Однако </w:t>
      </w:r>
      <w:r w:rsidR="003F19D3">
        <w:rPr>
          <w:rFonts w:ascii="Times New Roman" w:hAnsi="Times New Roman" w:cs="Times New Roman"/>
          <w:sz w:val="24"/>
          <w:szCs w:val="24"/>
        </w:rPr>
        <w:t>из</w:t>
      </w:r>
      <w:r w:rsidRPr="00613700">
        <w:rPr>
          <w:rFonts w:ascii="Times New Roman" w:hAnsi="Times New Roman" w:cs="Times New Roman"/>
          <w:sz w:val="24"/>
          <w:szCs w:val="24"/>
        </w:rPr>
        <w:t xml:space="preserve">обилие </w:t>
      </w:r>
      <w:r w:rsidR="003F19D3">
        <w:rPr>
          <w:rFonts w:ascii="Times New Roman" w:hAnsi="Times New Roman" w:cs="Times New Roman"/>
          <w:sz w:val="24"/>
          <w:szCs w:val="24"/>
        </w:rPr>
        <w:t xml:space="preserve">информации </w:t>
      </w:r>
      <w:r w:rsidRPr="00613700">
        <w:rPr>
          <w:rFonts w:ascii="Times New Roman" w:hAnsi="Times New Roman" w:cs="Times New Roman"/>
          <w:sz w:val="24"/>
          <w:szCs w:val="24"/>
        </w:rPr>
        <w:t xml:space="preserve">на данную тему способно запутать даже опытного педагога. </w:t>
      </w:r>
      <w:r w:rsidR="00565D45">
        <w:rPr>
          <w:rFonts w:ascii="Times New Roman" w:hAnsi="Times New Roman" w:cs="Times New Roman"/>
          <w:sz w:val="24"/>
          <w:szCs w:val="24"/>
        </w:rPr>
        <w:t>В ходе разработки материалов проекта</w:t>
      </w:r>
      <w:r w:rsidR="00F63A07">
        <w:rPr>
          <w:rFonts w:ascii="Times New Roman" w:hAnsi="Times New Roman" w:cs="Times New Roman"/>
          <w:sz w:val="24"/>
          <w:szCs w:val="24"/>
        </w:rPr>
        <w:t xml:space="preserve"> </w:t>
      </w:r>
      <w:r w:rsidR="00565D45">
        <w:rPr>
          <w:rFonts w:ascii="Times New Roman" w:hAnsi="Times New Roman" w:cs="Times New Roman"/>
          <w:sz w:val="24"/>
          <w:szCs w:val="24"/>
        </w:rPr>
        <w:t xml:space="preserve">большая часть информации была </w:t>
      </w:r>
      <w:r w:rsidR="00565D45" w:rsidRPr="00564BF0">
        <w:rPr>
          <w:rFonts w:ascii="Times New Roman" w:hAnsi="Times New Roman" w:cs="Times New Roman"/>
          <w:sz w:val="24"/>
          <w:szCs w:val="24"/>
        </w:rPr>
        <w:t xml:space="preserve">обобщена и предоставлена для воспитанников дошкольного возраста </w:t>
      </w:r>
      <w:r w:rsidRPr="00564BF0">
        <w:rPr>
          <w:rFonts w:ascii="Times New Roman" w:hAnsi="Times New Roman" w:cs="Times New Roman"/>
          <w:sz w:val="24"/>
          <w:szCs w:val="24"/>
        </w:rPr>
        <w:t xml:space="preserve">в </w:t>
      </w:r>
      <w:r w:rsidR="005B6FB2">
        <w:rPr>
          <w:rFonts w:ascii="Times New Roman" w:hAnsi="Times New Roman" w:cs="Times New Roman"/>
          <w:sz w:val="24"/>
          <w:szCs w:val="24"/>
        </w:rPr>
        <w:t xml:space="preserve">сжатом, но </w:t>
      </w:r>
      <w:r w:rsidRPr="00564BF0">
        <w:rPr>
          <w:rFonts w:ascii="Times New Roman" w:hAnsi="Times New Roman" w:cs="Times New Roman"/>
          <w:sz w:val="24"/>
          <w:szCs w:val="24"/>
        </w:rPr>
        <w:t xml:space="preserve">доступном </w:t>
      </w:r>
      <w:r w:rsidR="005B6FB2" w:rsidRPr="00564BF0">
        <w:rPr>
          <w:rFonts w:ascii="Times New Roman" w:hAnsi="Times New Roman" w:cs="Times New Roman"/>
          <w:sz w:val="24"/>
          <w:szCs w:val="24"/>
        </w:rPr>
        <w:t>виде</w:t>
      </w:r>
      <w:r w:rsidRPr="00564BF0">
        <w:rPr>
          <w:rFonts w:ascii="Times New Roman" w:hAnsi="Times New Roman" w:cs="Times New Roman"/>
          <w:sz w:val="24"/>
          <w:szCs w:val="24"/>
        </w:rPr>
        <w:t>.</w:t>
      </w:r>
    </w:p>
    <w:p w:rsidR="005B6FB2" w:rsidRPr="00613700" w:rsidRDefault="005B6FB2" w:rsidP="00EA1028">
      <w:pPr>
        <w:spacing w:after="0" w:line="240" w:lineRule="auto"/>
        <w:ind w:firstLine="567"/>
        <w:jc w:val="both"/>
        <w:rPr>
          <w:rFonts w:ascii="Times New Roman" w:hAnsi="Times New Roman" w:cs="Times New Roman"/>
          <w:sz w:val="24"/>
          <w:szCs w:val="24"/>
        </w:rPr>
      </w:pPr>
      <w:r w:rsidRPr="00564BF0">
        <w:rPr>
          <w:rFonts w:ascii="Times New Roman" w:hAnsi="Times New Roman" w:cs="Times New Roman"/>
          <w:sz w:val="24"/>
          <w:szCs w:val="24"/>
        </w:rPr>
        <w:t xml:space="preserve">В процессе реализации проекта </w:t>
      </w:r>
      <w:r w:rsidRPr="005C04A5">
        <w:rPr>
          <w:rFonts w:ascii="Times New Roman" w:hAnsi="Times New Roman" w:cs="Times New Roman"/>
          <w:sz w:val="24"/>
          <w:szCs w:val="24"/>
        </w:rPr>
        <w:t>уч</w:t>
      </w:r>
      <w:r w:rsidR="005C04A5" w:rsidRPr="005C04A5">
        <w:rPr>
          <w:rFonts w:ascii="Times New Roman" w:hAnsi="Times New Roman" w:cs="Times New Roman"/>
          <w:sz w:val="24"/>
          <w:szCs w:val="24"/>
        </w:rPr>
        <w:t>итываются</w:t>
      </w:r>
      <w:r w:rsidRPr="005C04A5">
        <w:rPr>
          <w:rFonts w:ascii="Times New Roman" w:hAnsi="Times New Roman" w:cs="Times New Roman"/>
          <w:sz w:val="24"/>
          <w:szCs w:val="24"/>
        </w:rPr>
        <w:t xml:space="preserve"> многие личностные аспекты развития детей старшего дошкольного возраста</w:t>
      </w:r>
      <w:r w:rsidR="00E47A01">
        <w:rPr>
          <w:rFonts w:ascii="Times New Roman" w:hAnsi="Times New Roman" w:cs="Times New Roman"/>
          <w:sz w:val="24"/>
          <w:szCs w:val="24"/>
        </w:rPr>
        <w:t>,</w:t>
      </w:r>
      <w:r w:rsidR="00714570">
        <w:rPr>
          <w:rFonts w:ascii="Times New Roman" w:hAnsi="Times New Roman" w:cs="Times New Roman"/>
          <w:sz w:val="24"/>
          <w:szCs w:val="24"/>
        </w:rPr>
        <w:t xml:space="preserve"> </w:t>
      </w:r>
      <w:r w:rsidR="00E47A01">
        <w:rPr>
          <w:rFonts w:ascii="Times New Roman" w:hAnsi="Times New Roman" w:cs="Times New Roman"/>
          <w:sz w:val="24"/>
          <w:szCs w:val="24"/>
        </w:rPr>
        <w:t>т</w:t>
      </w:r>
      <w:r w:rsidR="00A20D3A" w:rsidRPr="005C04A5">
        <w:rPr>
          <w:rFonts w:ascii="Times New Roman" w:hAnsi="Times New Roman" w:cs="Times New Roman"/>
          <w:sz w:val="24"/>
          <w:szCs w:val="24"/>
        </w:rPr>
        <w:t>ак как и</w:t>
      </w:r>
      <w:r w:rsidRPr="005C04A5">
        <w:rPr>
          <w:rFonts w:ascii="Times New Roman" w:hAnsi="Times New Roman" w:cs="Times New Roman"/>
          <w:sz w:val="24"/>
          <w:szCs w:val="24"/>
        </w:rPr>
        <w:t xml:space="preserve">менно в этот </w:t>
      </w:r>
      <w:r w:rsidR="0019421A" w:rsidRPr="005C04A5">
        <w:rPr>
          <w:rFonts w:ascii="Times New Roman" w:hAnsi="Times New Roman" w:cs="Times New Roman"/>
          <w:sz w:val="24"/>
          <w:szCs w:val="24"/>
        </w:rPr>
        <w:t xml:space="preserve">период </w:t>
      </w:r>
      <w:r w:rsidRPr="005C04A5">
        <w:rPr>
          <w:rFonts w:ascii="Times New Roman" w:hAnsi="Times New Roman" w:cs="Times New Roman"/>
          <w:sz w:val="24"/>
          <w:szCs w:val="24"/>
        </w:rPr>
        <w:t xml:space="preserve">у ребенка вырабатывается внутренняя позиция и чувство внутреннего «Я». </w:t>
      </w:r>
      <w:r w:rsidRPr="0016484B">
        <w:rPr>
          <w:rFonts w:ascii="Times New Roman" w:hAnsi="Times New Roman" w:cs="Times New Roman"/>
          <w:sz w:val="24"/>
          <w:szCs w:val="24"/>
        </w:rPr>
        <w:t>Что может быть важнее для дальнейшей жизни? Ничего! Поэтому именно в этом возрасте</w:t>
      </w:r>
      <w:r w:rsidRPr="00613700">
        <w:rPr>
          <w:rFonts w:ascii="Times New Roman" w:hAnsi="Times New Roman" w:cs="Times New Roman"/>
          <w:sz w:val="24"/>
          <w:szCs w:val="24"/>
        </w:rPr>
        <w:t xml:space="preserve"> педагогу следует быть очень осторожным, чтобы не сломать эту личность ребенка, а </w:t>
      </w:r>
      <w:r>
        <w:rPr>
          <w:rFonts w:ascii="Times New Roman" w:hAnsi="Times New Roman" w:cs="Times New Roman"/>
          <w:sz w:val="24"/>
          <w:szCs w:val="24"/>
        </w:rPr>
        <w:t>дать ей гармонично развиваться.</w:t>
      </w:r>
    </w:p>
    <w:p w:rsidR="00A20D3A" w:rsidRDefault="00A20D3A" w:rsidP="00EA1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w:t>
      </w:r>
      <w:r w:rsidRPr="005C04A5">
        <w:rPr>
          <w:rFonts w:ascii="Times New Roman" w:hAnsi="Times New Roman" w:cs="Times New Roman"/>
          <w:sz w:val="24"/>
          <w:szCs w:val="24"/>
        </w:rPr>
        <w:t xml:space="preserve">образом, отбирая содержание деятельности, </w:t>
      </w:r>
      <w:r w:rsidR="005C04A5">
        <w:rPr>
          <w:rFonts w:ascii="Times New Roman" w:hAnsi="Times New Roman" w:cs="Times New Roman"/>
          <w:sz w:val="24"/>
          <w:szCs w:val="24"/>
        </w:rPr>
        <w:t>необходимо</w:t>
      </w:r>
      <w:r w:rsidRPr="005C04A5">
        <w:rPr>
          <w:rFonts w:ascii="Times New Roman" w:hAnsi="Times New Roman" w:cs="Times New Roman"/>
          <w:sz w:val="24"/>
          <w:szCs w:val="24"/>
        </w:rPr>
        <w:t xml:space="preserve"> ориентирова</w:t>
      </w:r>
      <w:r w:rsidR="005C04A5">
        <w:rPr>
          <w:rFonts w:ascii="Times New Roman" w:hAnsi="Times New Roman" w:cs="Times New Roman"/>
          <w:sz w:val="24"/>
          <w:szCs w:val="24"/>
        </w:rPr>
        <w:t>ться</w:t>
      </w:r>
      <w:r w:rsidRPr="005C04A5">
        <w:rPr>
          <w:rFonts w:ascii="Times New Roman" w:hAnsi="Times New Roman" w:cs="Times New Roman"/>
          <w:sz w:val="24"/>
          <w:szCs w:val="24"/>
        </w:rPr>
        <w:t xml:space="preserve"> на знания и умения детей, которые у них сформированы. Организуемая деятельность не является слишком простой и слишком сложной для детей. Время проведения занятий и его продолжительность соответст</w:t>
      </w:r>
      <w:r w:rsidR="005B4EED" w:rsidRPr="005C04A5">
        <w:rPr>
          <w:rFonts w:ascii="Times New Roman" w:hAnsi="Times New Roman" w:cs="Times New Roman"/>
          <w:sz w:val="24"/>
          <w:szCs w:val="24"/>
        </w:rPr>
        <w:t>вуют</w:t>
      </w:r>
      <w:r w:rsidRPr="005C04A5">
        <w:rPr>
          <w:rFonts w:ascii="Times New Roman" w:hAnsi="Times New Roman" w:cs="Times New Roman"/>
          <w:sz w:val="24"/>
          <w:szCs w:val="24"/>
        </w:rPr>
        <w:t xml:space="preserve"> физическим возможностям детей, форма проведения соответствует</w:t>
      </w:r>
      <w:r w:rsidRPr="00795512">
        <w:rPr>
          <w:rFonts w:ascii="Times New Roman" w:hAnsi="Times New Roman" w:cs="Times New Roman"/>
          <w:sz w:val="24"/>
          <w:szCs w:val="24"/>
        </w:rPr>
        <w:t xml:space="preserve"> ведущей деятельности возраста.</w:t>
      </w:r>
      <w:r>
        <w:rPr>
          <w:rFonts w:ascii="Times New Roman" w:hAnsi="Times New Roman" w:cs="Times New Roman"/>
          <w:sz w:val="24"/>
          <w:szCs w:val="24"/>
        </w:rPr>
        <w:t xml:space="preserve"> Кроме того, учтены</w:t>
      </w:r>
      <w:r w:rsidRPr="00795512">
        <w:rPr>
          <w:rFonts w:ascii="Times New Roman" w:hAnsi="Times New Roman" w:cs="Times New Roman"/>
          <w:sz w:val="24"/>
          <w:szCs w:val="24"/>
        </w:rPr>
        <w:t xml:space="preserve"> умения</w:t>
      </w:r>
      <w:r>
        <w:rPr>
          <w:rFonts w:ascii="Times New Roman" w:hAnsi="Times New Roman" w:cs="Times New Roman"/>
          <w:sz w:val="24"/>
          <w:szCs w:val="24"/>
        </w:rPr>
        <w:t xml:space="preserve"> детей работать в паре, группе, коллективно, </w:t>
      </w:r>
      <w:r w:rsidRPr="00795512">
        <w:rPr>
          <w:rFonts w:ascii="Times New Roman" w:hAnsi="Times New Roman" w:cs="Times New Roman"/>
          <w:sz w:val="24"/>
          <w:szCs w:val="24"/>
        </w:rPr>
        <w:t>готовности к сотрудничеств</w:t>
      </w:r>
      <w:r>
        <w:rPr>
          <w:rFonts w:ascii="Times New Roman" w:hAnsi="Times New Roman" w:cs="Times New Roman"/>
          <w:sz w:val="24"/>
          <w:szCs w:val="24"/>
        </w:rPr>
        <w:t>у</w:t>
      </w:r>
      <w:r w:rsidRPr="00795512">
        <w:rPr>
          <w:rFonts w:ascii="Times New Roman" w:hAnsi="Times New Roman" w:cs="Times New Roman"/>
          <w:sz w:val="24"/>
          <w:szCs w:val="24"/>
        </w:rPr>
        <w:t xml:space="preserve">. </w:t>
      </w:r>
    </w:p>
    <w:p w:rsidR="00A20D3A" w:rsidRDefault="00A20D3A" w:rsidP="00EA1028">
      <w:pPr>
        <w:spacing w:after="0" w:line="240" w:lineRule="auto"/>
        <w:ind w:firstLine="567"/>
        <w:jc w:val="both"/>
        <w:rPr>
          <w:rFonts w:ascii="Times New Roman" w:hAnsi="Times New Roman" w:cs="Times New Roman"/>
          <w:sz w:val="24"/>
          <w:szCs w:val="24"/>
        </w:rPr>
      </w:pPr>
      <w:r w:rsidRPr="00795512">
        <w:rPr>
          <w:rFonts w:ascii="Times New Roman" w:hAnsi="Times New Roman" w:cs="Times New Roman"/>
          <w:sz w:val="24"/>
          <w:szCs w:val="24"/>
        </w:rPr>
        <w:t>При выбо</w:t>
      </w:r>
      <w:r w:rsidR="00BD4032">
        <w:rPr>
          <w:rFonts w:ascii="Times New Roman" w:hAnsi="Times New Roman" w:cs="Times New Roman"/>
          <w:sz w:val="24"/>
          <w:szCs w:val="24"/>
        </w:rPr>
        <w:t>ре ведущих в воспитательно</w:t>
      </w:r>
      <w:r w:rsidR="005C04A5">
        <w:rPr>
          <w:rFonts w:ascii="Times New Roman" w:hAnsi="Times New Roman" w:cs="Times New Roman"/>
          <w:sz w:val="24"/>
          <w:szCs w:val="24"/>
        </w:rPr>
        <w:t>й</w:t>
      </w:r>
      <w:r w:rsidR="00BD4032">
        <w:rPr>
          <w:rFonts w:ascii="Times New Roman" w:hAnsi="Times New Roman" w:cs="Times New Roman"/>
          <w:sz w:val="24"/>
          <w:szCs w:val="24"/>
        </w:rPr>
        <w:t xml:space="preserve"> деятельности</w:t>
      </w:r>
      <w:r>
        <w:rPr>
          <w:rFonts w:ascii="Times New Roman" w:hAnsi="Times New Roman" w:cs="Times New Roman"/>
          <w:sz w:val="24"/>
          <w:szCs w:val="24"/>
        </w:rPr>
        <w:t xml:space="preserve"> учтены</w:t>
      </w:r>
      <w:r w:rsidRPr="00795512">
        <w:rPr>
          <w:rFonts w:ascii="Times New Roman" w:hAnsi="Times New Roman" w:cs="Times New Roman"/>
          <w:sz w:val="24"/>
          <w:szCs w:val="24"/>
        </w:rPr>
        <w:t xml:space="preserve"> наиболее значимые д</w:t>
      </w:r>
      <w:r>
        <w:rPr>
          <w:rFonts w:ascii="Times New Roman" w:hAnsi="Times New Roman" w:cs="Times New Roman"/>
          <w:sz w:val="24"/>
          <w:szCs w:val="24"/>
        </w:rPr>
        <w:t>ля возраста отношения (педагог, сверстники, родители).</w:t>
      </w:r>
    </w:p>
    <w:p w:rsidR="00A20D3A" w:rsidRPr="005C04A5" w:rsidRDefault="00A20D3A" w:rsidP="00EA1028">
      <w:pPr>
        <w:keepNext/>
        <w:spacing w:after="0" w:line="240" w:lineRule="auto"/>
        <w:ind w:firstLine="567"/>
        <w:jc w:val="both"/>
        <w:rPr>
          <w:rFonts w:ascii="Times New Roman" w:hAnsi="Times New Roman" w:cs="Times New Roman"/>
          <w:sz w:val="24"/>
          <w:szCs w:val="24"/>
        </w:rPr>
      </w:pPr>
    </w:p>
    <w:p w:rsidR="007A7682" w:rsidRPr="005C04A5" w:rsidRDefault="007A7682" w:rsidP="00EA1028">
      <w:pPr>
        <w:keepNext/>
        <w:spacing w:after="0" w:line="240" w:lineRule="auto"/>
        <w:ind w:firstLine="567"/>
        <w:jc w:val="both"/>
        <w:rPr>
          <w:rFonts w:ascii="Times New Roman" w:eastAsia="Times New Roman" w:hAnsi="Times New Roman" w:cs="Times New Roman"/>
          <w:b/>
          <w:sz w:val="24"/>
          <w:szCs w:val="24"/>
        </w:rPr>
      </w:pPr>
      <w:r w:rsidRPr="005C04A5">
        <w:rPr>
          <w:rFonts w:ascii="Times New Roman" w:hAnsi="Times New Roman" w:cs="Times New Roman"/>
          <w:b/>
          <w:sz w:val="24"/>
          <w:szCs w:val="24"/>
        </w:rPr>
        <w:t>1.3.</w:t>
      </w:r>
      <w:r w:rsidRPr="005C04A5">
        <w:rPr>
          <w:rFonts w:ascii="Times New Roman" w:eastAsia="Times New Roman" w:hAnsi="Times New Roman" w:cs="Times New Roman"/>
          <w:b/>
          <w:sz w:val="24"/>
          <w:szCs w:val="24"/>
        </w:rPr>
        <w:t xml:space="preserve"> Возможные риски при реализации проекта и способы их устранения</w:t>
      </w:r>
    </w:p>
    <w:p w:rsidR="007A7682" w:rsidRPr="005C04A5" w:rsidRDefault="007A7682" w:rsidP="00EA1028">
      <w:pPr>
        <w:spacing w:after="0" w:line="240" w:lineRule="auto"/>
        <w:ind w:firstLine="567"/>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При реализации проекта возможны определенные риски. Проанализировав их, мы предлагаем способы их устранения или минимизации, которые представлены в таблице 1.</w:t>
      </w:r>
    </w:p>
    <w:p w:rsidR="00054D76" w:rsidRDefault="00054D76" w:rsidP="00EA1028">
      <w:pPr>
        <w:keepNext/>
        <w:spacing w:after="0" w:line="240" w:lineRule="auto"/>
        <w:ind w:firstLine="567"/>
        <w:jc w:val="right"/>
        <w:rPr>
          <w:rFonts w:ascii="Times New Roman" w:eastAsia="Times New Roman" w:hAnsi="Times New Roman" w:cs="Times New Roman"/>
          <w:sz w:val="24"/>
          <w:szCs w:val="24"/>
        </w:rPr>
      </w:pPr>
    </w:p>
    <w:p w:rsidR="00054D76" w:rsidRDefault="00054D76" w:rsidP="003F0138">
      <w:pPr>
        <w:keepNext/>
        <w:spacing w:after="0" w:line="240" w:lineRule="auto"/>
        <w:ind w:firstLine="567"/>
        <w:rPr>
          <w:rFonts w:ascii="Times New Roman" w:eastAsia="Times New Roman" w:hAnsi="Times New Roman" w:cs="Times New Roman"/>
          <w:sz w:val="24"/>
          <w:szCs w:val="24"/>
        </w:rPr>
      </w:pPr>
    </w:p>
    <w:p w:rsidR="006A1773" w:rsidRPr="005C04A5" w:rsidRDefault="007A7682" w:rsidP="00D52BBD">
      <w:pPr>
        <w:keepNext/>
        <w:spacing w:after="0" w:line="240" w:lineRule="auto"/>
        <w:ind w:firstLine="567"/>
        <w:jc w:val="both"/>
        <w:rPr>
          <w:rFonts w:ascii="Times New Roman" w:hAnsi="Times New Roman" w:cs="Times New Roman"/>
          <w:b/>
          <w:sz w:val="24"/>
          <w:szCs w:val="24"/>
        </w:rPr>
      </w:pPr>
      <w:r w:rsidRPr="005C04A5">
        <w:rPr>
          <w:rFonts w:ascii="Times New Roman" w:hAnsi="Times New Roman" w:cs="Times New Roman"/>
          <w:b/>
          <w:sz w:val="24"/>
          <w:szCs w:val="24"/>
        </w:rPr>
        <w:t xml:space="preserve">2. </w:t>
      </w:r>
      <w:r w:rsidR="003B46E0" w:rsidRPr="005C04A5">
        <w:rPr>
          <w:rFonts w:ascii="Times New Roman" w:hAnsi="Times New Roman" w:cs="Times New Roman"/>
          <w:b/>
          <w:sz w:val="24"/>
          <w:szCs w:val="24"/>
        </w:rPr>
        <w:t>Организация</w:t>
      </w:r>
      <w:r w:rsidRPr="005C04A5">
        <w:rPr>
          <w:rFonts w:ascii="Times New Roman" w:hAnsi="Times New Roman" w:cs="Times New Roman"/>
          <w:b/>
          <w:sz w:val="24"/>
          <w:szCs w:val="24"/>
        </w:rPr>
        <w:t xml:space="preserve"> реализации проекта</w:t>
      </w:r>
    </w:p>
    <w:p w:rsidR="009B55CB" w:rsidRPr="005C04A5" w:rsidRDefault="009B55CB" w:rsidP="00D52BBD">
      <w:pPr>
        <w:keepNext/>
        <w:spacing w:after="0" w:line="240" w:lineRule="auto"/>
        <w:ind w:firstLine="567"/>
        <w:jc w:val="both"/>
        <w:rPr>
          <w:rFonts w:ascii="Times New Roman" w:hAnsi="Times New Roman" w:cs="Times New Roman"/>
          <w:b/>
          <w:sz w:val="24"/>
          <w:szCs w:val="24"/>
        </w:rPr>
      </w:pPr>
    </w:p>
    <w:p w:rsidR="003B46E0" w:rsidRPr="005C04A5" w:rsidRDefault="003B46E0" w:rsidP="00D52BBD">
      <w:pPr>
        <w:keepNext/>
        <w:shd w:val="clear" w:color="auto" w:fill="FFFFFF"/>
        <w:spacing w:after="0" w:line="240" w:lineRule="auto"/>
        <w:ind w:firstLine="567"/>
        <w:rPr>
          <w:rFonts w:ascii="Times New Roman" w:eastAsia="Times New Roman" w:hAnsi="Times New Roman" w:cs="Times New Roman"/>
          <w:b/>
          <w:bCs/>
          <w:sz w:val="24"/>
          <w:szCs w:val="24"/>
        </w:rPr>
      </w:pPr>
      <w:r w:rsidRPr="005C04A5">
        <w:rPr>
          <w:rFonts w:ascii="Times New Roman" w:eastAsia="Times New Roman" w:hAnsi="Times New Roman" w:cs="Times New Roman"/>
          <w:b/>
          <w:bCs/>
          <w:sz w:val="24"/>
          <w:szCs w:val="24"/>
        </w:rPr>
        <w:t>2.1. Этапы и сроки реализации проекта</w:t>
      </w:r>
    </w:p>
    <w:p w:rsidR="003B46E0" w:rsidRPr="005C04A5" w:rsidRDefault="003B46E0" w:rsidP="00D52BBD">
      <w:pPr>
        <w:spacing w:after="0" w:line="240" w:lineRule="auto"/>
        <w:ind w:firstLine="567"/>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Про</w:t>
      </w:r>
      <w:r w:rsidR="0005370B" w:rsidRPr="005C04A5">
        <w:rPr>
          <w:rFonts w:ascii="Times New Roman" w:eastAsia="Times New Roman" w:hAnsi="Times New Roman" w:cs="Times New Roman"/>
          <w:sz w:val="24"/>
          <w:szCs w:val="24"/>
        </w:rPr>
        <w:t>ект будет реализован в 202</w:t>
      </w:r>
      <w:r w:rsidR="00E64629">
        <w:rPr>
          <w:rFonts w:ascii="Times New Roman" w:eastAsia="Times New Roman" w:hAnsi="Times New Roman" w:cs="Times New Roman"/>
          <w:sz w:val="24"/>
          <w:szCs w:val="24"/>
        </w:rPr>
        <w:t>1</w:t>
      </w:r>
      <w:r w:rsidR="0005370B" w:rsidRPr="005C04A5">
        <w:rPr>
          <w:rFonts w:ascii="Times New Roman" w:eastAsia="Times New Roman" w:hAnsi="Times New Roman" w:cs="Times New Roman"/>
          <w:sz w:val="24"/>
          <w:szCs w:val="24"/>
        </w:rPr>
        <w:t>-</w:t>
      </w:r>
      <w:r w:rsidRPr="005C04A5">
        <w:rPr>
          <w:rFonts w:ascii="Times New Roman" w:eastAsia="Times New Roman" w:hAnsi="Times New Roman" w:cs="Times New Roman"/>
          <w:sz w:val="24"/>
          <w:szCs w:val="24"/>
        </w:rPr>
        <w:t>202</w:t>
      </w:r>
      <w:r w:rsidR="00E64629">
        <w:rPr>
          <w:rFonts w:ascii="Times New Roman" w:eastAsia="Times New Roman" w:hAnsi="Times New Roman" w:cs="Times New Roman"/>
          <w:sz w:val="24"/>
          <w:szCs w:val="24"/>
        </w:rPr>
        <w:t>2</w:t>
      </w:r>
      <w:r w:rsidRPr="005C04A5">
        <w:rPr>
          <w:rFonts w:ascii="Times New Roman" w:eastAsia="Times New Roman" w:hAnsi="Times New Roman" w:cs="Times New Roman"/>
          <w:sz w:val="24"/>
          <w:szCs w:val="24"/>
        </w:rPr>
        <w:t xml:space="preserve"> учебном году в три этапа:</w:t>
      </w:r>
    </w:p>
    <w:p w:rsidR="003B46E0" w:rsidRPr="005C04A5" w:rsidRDefault="003B46E0" w:rsidP="00D52BBD">
      <w:pPr>
        <w:spacing w:after="0" w:line="240" w:lineRule="auto"/>
        <w:ind w:firstLine="567"/>
        <w:jc w:val="both"/>
        <w:textAlignment w:val="baseline"/>
        <w:rPr>
          <w:rFonts w:ascii="Times New Roman" w:eastAsia="Times New Roman" w:hAnsi="Times New Roman" w:cs="Times New Roman"/>
          <w:bCs/>
          <w:i/>
          <w:sz w:val="24"/>
          <w:szCs w:val="24"/>
          <w:bdr w:val="none" w:sz="0" w:space="0" w:color="auto" w:frame="1"/>
        </w:rPr>
      </w:pPr>
      <w:r w:rsidRPr="005C04A5">
        <w:rPr>
          <w:rFonts w:ascii="Times New Roman" w:eastAsia="Times New Roman" w:hAnsi="Times New Roman" w:cs="Times New Roman"/>
          <w:bCs/>
          <w:i/>
          <w:sz w:val="24"/>
          <w:szCs w:val="24"/>
          <w:bdr w:val="none" w:sz="0" w:space="0" w:color="auto" w:frame="1"/>
        </w:rPr>
        <w:t>I этап – организационно-подготовительный – октябрь – ноябрь 202</w:t>
      </w:r>
      <w:r w:rsidR="00E64629">
        <w:rPr>
          <w:rFonts w:ascii="Times New Roman" w:eastAsia="Times New Roman" w:hAnsi="Times New Roman" w:cs="Times New Roman"/>
          <w:bCs/>
          <w:i/>
          <w:sz w:val="24"/>
          <w:szCs w:val="24"/>
          <w:bdr w:val="none" w:sz="0" w:space="0" w:color="auto" w:frame="1"/>
        </w:rPr>
        <w:t>1</w:t>
      </w:r>
      <w:r w:rsidRPr="005C04A5">
        <w:rPr>
          <w:rFonts w:ascii="Times New Roman" w:eastAsia="Times New Roman" w:hAnsi="Times New Roman" w:cs="Times New Roman"/>
          <w:bCs/>
          <w:i/>
          <w:sz w:val="24"/>
          <w:szCs w:val="24"/>
          <w:bdr w:val="none" w:sz="0" w:space="0" w:color="auto" w:frame="1"/>
        </w:rPr>
        <w:t xml:space="preserve"> года:</w:t>
      </w:r>
    </w:p>
    <w:p w:rsidR="003B46E0" w:rsidRPr="005C04A5" w:rsidRDefault="003B46E0" w:rsidP="00D52BBD">
      <w:pPr>
        <w:spacing w:after="0" w:line="240" w:lineRule="auto"/>
        <w:ind w:firstLine="567"/>
        <w:jc w:val="both"/>
        <w:textAlignment w:val="baseline"/>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 обновление содержания предметно-развивающей среды;</w:t>
      </w:r>
    </w:p>
    <w:p w:rsidR="003B46E0" w:rsidRPr="005C04A5" w:rsidRDefault="003B46E0" w:rsidP="00D52BBD">
      <w:pPr>
        <w:spacing w:after="0" w:line="240" w:lineRule="auto"/>
        <w:ind w:firstLine="567"/>
        <w:jc w:val="both"/>
        <w:textAlignment w:val="baseline"/>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 приобретение пособий, материалов для декоративно-прикладного творчества;</w:t>
      </w:r>
    </w:p>
    <w:p w:rsidR="003B46E0" w:rsidRPr="005C04A5" w:rsidRDefault="003B46E0" w:rsidP="00D52BBD">
      <w:pPr>
        <w:spacing w:after="0" w:line="240" w:lineRule="auto"/>
        <w:ind w:firstLine="567"/>
        <w:jc w:val="both"/>
        <w:textAlignment w:val="baseline"/>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 создание перспективного планирования по ознакомлению старших дошкольников с жизнью коренных народов Ямала.</w:t>
      </w:r>
    </w:p>
    <w:p w:rsidR="003B46E0" w:rsidRPr="005C04A5" w:rsidRDefault="003B46E0" w:rsidP="00D52BBD">
      <w:pPr>
        <w:spacing w:after="0" w:line="240" w:lineRule="auto"/>
        <w:ind w:firstLine="567"/>
        <w:jc w:val="both"/>
        <w:rPr>
          <w:rFonts w:ascii="Times New Roman" w:eastAsia="Times New Roman" w:hAnsi="Times New Roman" w:cs="Times New Roman"/>
          <w:i/>
          <w:sz w:val="24"/>
          <w:szCs w:val="24"/>
        </w:rPr>
      </w:pPr>
      <w:r w:rsidRPr="005C04A5">
        <w:rPr>
          <w:rFonts w:ascii="Times New Roman" w:eastAsia="Times New Roman" w:hAnsi="Times New Roman" w:cs="Times New Roman"/>
          <w:bCs/>
          <w:i/>
          <w:sz w:val="24"/>
          <w:szCs w:val="24"/>
          <w:bdr w:val="none" w:sz="0" w:space="0" w:color="auto" w:frame="1"/>
        </w:rPr>
        <w:t>II этап – практический – ноябрь 202</w:t>
      </w:r>
      <w:r w:rsidR="00E64629">
        <w:rPr>
          <w:rFonts w:ascii="Times New Roman" w:eastAsia="Times New Roman" w:hAnsi="Times New Roman" w:cs="Times New Roman"/>
          <w:bCs/>
          <w:i/>
          <w:sz w:val="24"/>
          <w:szCs w:val="24"/>
          <w:bdr w:val="none" w:sz="0" w:space="0" w:color="auto" w:frame="1"/>
        </w:rPr>
        <w:t>1</w:t>
      </w:r>
      <w:r w:rsidRPr="005C04A5">
        <w:rPr>
          <w:rFonts w:ascii="Times New Roman" w:eastAsia="Times New Roman" w:hAnsi="Times New Roman" w:cs="Times New Roman"/>
          <w:bCs/>
          <w:i/>
          <w:sz w:val="24"/>
          <w:szCs w:val="24"/>
          <w:bdr w:val="none" w:sz="0" w:space="0" w:color="auto" w:frame="1"/>
        </w:rPr>
        <w:t>года – апрель 202</w:t>
      </w:r>
      <w:r w:rsidR="00E64629">
        <w:rPr>
          <w:rFonts w:ascii="Times New Roman" w:eastAsia="Times New Roman" w:hAnsi="Times New Roman" w:cs="Times New Roman"/>
          <w:bCs/>
          <w:i/>
          <w:sz w:val="24"/>
          <w:szCs w:val="24"/>
          <w:bdr w:val="none" w:sz="0" w:space="0" w:color="auto" w:frame="1"/>
        </w:rPr>
        <w:t>2</w:t>
      </w:r>
      <w:r w:rsidRPr="005C04A5">
        <w:rPr>
          <w:rFonts w:ascii="Times New Roman" w:eastAsia="Times New Roman" w:hAnsi="Times New Roman" w:cs="Times New Roman"/>
          <w:bCs/>
          <w:i/>
          <w:sz w:val="24"/>
          <w:szCs w:val="24"/>
          <w:bdr w:val="none" w:sz="0" w:space="0" w:color="auto" w:frame="1"/>
        </w:rPr>
        <w:t xml:space="preserve"> года:</w:t>
      </w:r>
    </w:p>
    <w:p w:rsidR="003B46E0" w:rsidRPr="005C04A5" w:rsidRDefault="003B46E0" w:rsidP="00D52BBD">
      <w:pPr>
        <w:spacing w:after="0" w:line="240" w:lineRule="auto"/>
        <w:ind w:firstLine="567"/>
        <w:jc w:val="both"/>
        <w:rPr>
          <w:rFonts w:ascii="Times New Roman" w:eastAsia="Times New Roman" w:hAnsi="Times New Roman" w:cs="Times New Roman"/>
          <w:iCs/>
          <w:sz w:val="24"/>
          <w:szCs w:val="24"/>
        </w:rPr>
      </w:pPr>
      <w:r w:rsidRPr="005C04A5">
        <w:rPr>
          <w:rFonts w:ascii="Times New Roman" w:eastAsia="Times New Roman" w:hAnsi="Times New Roman" w:cs="Times New Roman"/>
          <w:iCs/>
          <w:sz w:val="24"/>
          <w:szCs w:val="24"/>
        </w:rPr>
        <w:t xml:space="preserve">- проведение занятий и мероприятий по ознакомлению с жизнью и бытом коренных народов Севера для </w:t>
      </w:r>
      <w:r w:rsidR="00E64629">
        <w:rPr>
          <w:rFonts w:ascii="Times New Roman" w:eastAsia="Times New Roman" w:hAnsi="Times New Roman" w:cs="Times New Roman"/>
          <w:iCs/>
          <w:sz w:val="24"/>
          <w:szCs w:val="24"/>
        </w:rPr>
        <w:t>воспитанников</w:t>
      </w:r>
      <w:r w:rsidRPr="005C04A5">
        <w:rPr>
          <w:rFonts w:ascii="Times New Roman" w:eastAsia="Times New Roman" w:hAnsi="Times New Roman" w:cs="Times New Roman"/>
          <w:iCs/>
          <w:sz w:val="24"/>
          <w:szCs w:val="24"/>
        </w:rPr>
        <w:t>;</w:t>
      </w:r>
    </w:p>
    <w:p w:rsidR="003B46E0" w:rsidRPr="005C04A5" w:rsidRDefault="003B46E0" w:rsidP="00D52BBD">
      <w:pPr>
        <w:spacing w:after="0" w:line="240" w:lineRule="auto"/>
        <w:ind w:firstLine="567"/>
        <w:jc w:val="both"/>
        <w:rPr>
          <w:rFonts w:ascii="Times New Roman" w:eastAsia="Times New Roman" w:hAnsi="Times New Roman" w:cs="Times New Roman"/>
          <w:sz w:val="24"/>
          <w:szCs w:val="24"/>
        </w:rPr>
      </w:pPr>
      <w:r w:rsidRPr="005C04A5">
        <w:rPr>
          <w:rFonts w:ascii="Times New Roman" w:eastAsia="Times New Roman" w:hAnsi="Times New Roman" w:cs="Times New Roman"/>
          <w:iCs/>
          <w:sz w:val="24"/>
          <w:szCs w:val="24"/>
        </w:rPr>
        <w:t>- консультации для родителей</w:t>
      </w:r>
      <w:r w:rsidRPr="005C04A5">
        <w:rPr>
          <w:rFonts w:ascii="Times New Roman" w:eastAsia="Times New Roman" w:hAnsi="Times New Roman" w:cs="Times New Roman"/>
          <w:sz w:val="24"/>
          <w:szCs w:val="24"/>
        </w:rPr>
        <w:t>.</w:t>
      </w:r>
    </w:p>
    <w:p w:rsidR="003B46E0" w:rsidRPr="005C04A5" w:rsidRDefault="003B46E0" w:rsidP="00D52BBD">
      <w:pPr>
        <w:spacing w:after="0" w:line="240" w:lineRule="auto"/>
        <w:ind w:firstLine="567"/>
        <w:jc w:val="both"/>
        <w:rPr>
          <w:rFonts w:ascii="Times New Roman" w:eastAsia="Times New Roman" w:hAnsi="Times New Roman" w:cs="Times New Roman"/>
          <w:bCs/>
          <w:i/>
          <w:sz w:val="24"/>
          <w:szCs w:val="24"/>
          <w:bdr w:val="none" w:sz="0" w:space="0" w:color="auto" w:frame="1"/>
        </w:rPr>
      </w:pPr>
      <w:r w:rsidRPr="005C04A5">
        <w:rPr>
          <w:rFonts w:ascii="Times New Roman" w:eastAsia="Times New Roman" w:hAnsi="Times New Roman" w:cs="Times New Roman"/>
          <w:bCs/>
          <w:i/>
          <w:sz w:val="24"/>
          <w:szCs w:val="24"/>
          <w:bdr w:val="none" w:sz="0" w:space="0" w:color="auto" w:frame="1"/>
        </w:rPr>
        <w:t>III этап – обобщающий – апрель – май 202</w:t>
      </w:r>
      <w:r w:rsidR="00E64629">
        <w:rPr>
          <w:rFonts w:ascii="Times New Roman" w:eastAsia="Times New Roman" w:hAnsi="Times New Roman" w:cs="Times New Roman"/>
          <w:bCs/>
          <w:i/>
          <w:sz w:val="24"/>
          <w:szCs w:val="24"/>
          <w:bdr w:val="none" w:sz="0" w:space="0" w:color="auto" w:frame="1"/>
        </w:rPr>
        <w:t>2</w:t>
      </w:r>
      <w:r w:rsidRPr="005C04A5">
        <w:rPr>
          <w:rFonts w:ascii="Times New Roman" w:eastAsia="Times New Roman" w:hAnsi="Times New Roman" w:cs="Times New Roman"/>
          <w:bCs/>
          <w:i/>
          <w:sz w:val="24"/>
          <w:szCs w:val="24"/>
          <w:bdr w:val="none" w:sz="0" w:space="0" w:color="auto" w:frame="1"/>
        </w:rPr>
        <w:t xml:space="preserve"> года:</w:t>
      </w:r>
    </w:p>
    <w:p w:rsidR="003B46E0" w:rsidRPr="005C04A5" w:rsidRDefault="003B46E0" w:rsidP="00D52BBD">
      <w:pPr>
        <w:spacing w:after="0" w:line="240" w:lineRule="auto"/>
        <w:ind w:firstLine="567"/>
        <w:jc w:val="both"/>
        <w:rPr>
          <w:rFonts w:ascii="Times New Roman" w:eastAsia="Times New Roman" w:hAnsi="Times New Roman" w:cs="Times New Roman"/>
          <w:iCs/>
          <w:sz w:val="24"/>
          <w:szCs w:val="24"/>
        </w:rPr>
      </w:pPr>
      <w:r w:rsidRPr="005C04A5">
        <w:rPr>
          <w:rFonts w:ascii="Times New Roman" w:eastAsia="Times New Roman" w:hAnsi="Times New Roman" w:cs="Times New Roman"/>
          <w:iCs/>
          <w:sz w:val="24"/>
          <w:szCs w:val="24"/>
        </w:rPr>
        <w:t>- обобщение результатов реализации мероприятий проекта и распространение опыта;</w:t>
      </w:r>
    </w:p>
    <w:p w:rsidR="003B46E0" w:rsidRPr="005C04A5" w:rsidRDefault="003B46E0" w:rsidP="00D52BBD">
      <w:pPr>
        <w:spacing w:after="0" w:line="240" w:lineRule="auto"/>
        <w:ind w:firstLine="567"/>
        <w:jc w:val="both"/>
        <w:textAlignment w:val="baseline"/>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 анализ достижения цели и решения задач, обозначенных в проекте.</w:t>
      </w:r>
    </w:p>
    <w:p w:rsidR="003B46E0" w:rsidRPr="005C04A5" w:rsidRDefault="003B46E0" w:rsidP="00D52BBD">
      <w:pPr>
        <w:spacing w:after="0" w:line="240" w:lineRule="auto"/>
        <w:ind w:firstLine="567"/>
        <w:jc w:val="both"/>
        <w:rPr>
          <w:rFonts w:ascii="Times New Roman" w:eastAsia="Times New Roman" w:hAnsi="Times New Roman" w:cs="Times New Roman"/>
          <w:b/>
          <w:sz w:val="24"/>
          <w:szCs w:val="24"/>
        </w:rPr>
      </w:pPr>
    </w:p>
    <w:p w:rsidR="00167716" w:rsidRPr="005C04A5" w:rsidRDefault="00167716" w:rsidP="00D52BBD">
      <w:pPr>
        <w:keepNext/>
        <w:spacing w:after="0" w:line="240" w:lineRule="auto"/>
        <w:ind w:firstLine="567"/>
        <w:jc w:val="both"/>
        <w:rPr>
          <w:rFonts w:ascii="Times New Roman" w:eastAsia="Calibri" w:hAnsi="Times New Roman" w:cs="Times New Roman"/>
          <w:b/>
          <w:sz w:val="24"/>
          <w:szCs w:val="24"/>
        </w:rPr>
      </w:pPr>
      <w:r w:rsidRPr="005C04A5">
        <w:rPr>
          <w:rFonts w:ascii="Times New Roman" w:eastAsia="Calibri" w:hAnsi="Times New Roman" w:cs="Times New Roman"/>
          <w:b/>
          <w:sz w:val="24"/>
          <w:szCs w:val="24"/>
        </w:rPr>
        <w:t>2.</w:t>
      </w:r>
      <w:r w:rsidR="003B46E0" w:rsidRPr="005C04A5">
        <w:rPr>
          <w:rFonts w:ascii="Times New Roman" w:eastAsia="Calibri" w:hAnsi="Times New Roman" w:cs="Times New Roman"/>
          <w:b/>
          <w:sz w:val="24"/>
          <w:szCs w:val="24"/>
        </w:rPr>
        <w:t>2</w:t>
      </w:r>
      <w:r w:rsidRPr="005C04A5">
        <w:rPr>
          <w:rFonts w:ascii="Times New Roman" w:eastAsia="Calibri" w:hAnsi="Times New Roman" w:cs="Times New Roman"/>
          <w:b/>
          <w:sz w:val="24"/>
          <w:szCs w:val="24"/>
        </w:rPr>
        <w:t xml:space="preserve">. Календарный план мероприятий по реализации проекта </w:t>
      </w:r>
    </w:p>
    <w:p w:rsidR="00167716" w:rsidRPr="005C04A5" w:rsidRDefault="003B46E0" w:rsidP="00D52BBD">
      <w:pPr>
        <w:spacing w:after="0" w:line="240" w:lineRule="auto"/>
        <w:ind w:firstLine="567"/>
        <w:jc w:val="both"/>
        <w:rPr>
          <w:rFonts w:ascii="Times New Roman" w:hAnsi="Times New Roman" w:cs="Times New Roman"/>
          <w:sz w:val="24"/>
          <w:szCs w:val="24"/>
        </w:rPr>
      </w:pPr>
      <w:r w:rsidRPr="005C04A5">
        <w:rPr>
          <w:rFonts w:ascii="Times New Roman" w:hAnsi="Times New Roman" w:cs="Times New Roman"/>
          <w:sz w:val="24"/>
          <w:szCs w:val="24"/>
        </w:rPr>
        <w:t>Р</w:t>
      </w:r>
      <w:r w:rsidR="00167716" w:rsidRPr="005C04A5">
        <w:rPr>
          <w:rFonts w:ascii="Times New Roman" w:hAnsi="Times New Roman" w:cs="Times New Roman"/>
          <w:sz w:val="24"/>
          <w:szCs w:val="24"/>
        </w:rPr>
        <w:t>еализаци</w:t>
      </w:r>
      <w:r w:rsidRPr="005C04A5">
        <w:rPr>
          <w:rFonts w:ascii="Times New Roman" w:hAnsi="Times New Roman" w:cs="Times New Roman"/>
          <w:sz w:val="24"/>
          <w:szCs w:val="24"/>
        </w:rPr>
        <w:t>я</w:t>
      </w:r>
      <w:r w:rsidR="00167716" w:rsidRPr="005C04A5">
        <w:rPr>
          <w:rFonts w:ascii="Times New Roman" w:hAnsi="Times New Roman" w:cs="Times New Roman"/>
          <w:sz w:val="24"/>
          <w:szCs w:val="24"/>
        </w:rPr>
        <w:t xml:space="preserve"> проекта включает ряд взаимосвязанных последовательных действий, которые приведут к наиболее эффективному прогнозируемому позитивному результату </w:t>
      </w:r>
      <w:r w:rsidRPr="005C04A5">
        <w:rPr>
          <w:rFonts w:ascii="Times New Roman" w:hAnsi="Times New Roman" w:cs="Times New Roman"/>
          <w:sz w:val="24"/>
          <w:szCs w:val="24"/>
        </w:rPr>
        <w:t>(</w:t>
      </w:r>
      <w:r w:rsidR="00167716" w:rsidRPr="005C04A5">
        <w:rPr>
          <w:rFonts w:ascii="Times New Roman" w:hAnsi="Times New Roman" w:cs="Times New Roman"/>
          <w:sz w:val="24"/>
          <w:szCs w:val="24"/>
        </w:rPr>
        <w:t>представлены в таблице 2</w:t>
      </w:r>
      <w:r w:rsidRPr="005C04A5">
        <w:rPr>
          <w:rFonts w:ascii="Times New Roman" w:hAnsi="Times New Roman" w:cs="Times New Roman"/>
          <w:sz w:val="24"/>
          <w:szCs w:val="24"/>
        </w:rPr>
        <w:t>)</w:t>
      </w:r>
      <w:r w:rsidR="00167716" w:rsidRPr="005C04A5">
        <w:rPr>
          <w:rFonts w:ascii="Times New Roman" w:hAnsi="Times New Roman" w:cs="Times New Roman"/>
          <w:sz w:val="24"/>
          <w:szCs w:val="24"/>
        </w:rPr>
        <w:t>.</w:t>
      </w:r>
    </w:p>
    <w:p w:rsidR="00054D76" w:rsidRDefault="00054D76" w:rsidP="00054D76">
      <w:pPr>
        <w:keepNext/>
        <w:spacing w:after="0" w:line="240" w:lineRule="auto"/>
        <w:rPr>
          <w:rFonts w:ascii="Times New Roman" w:hAnsi="Times New Roman" w:cs="Times New Roman"/>
          <w:sz w:val="24"/>
          <w:szCs w:val="24"/>
        </w:rPr>
      </w:pPr>
    </w:p>
    <w:p w:rsidR="00054D76" w:rsidRPr="003F0138" w:rsidRDefault="00054D76" w:rsidP="00054D76">
      <w:pPr>
        <w:keepNext/>
        <w:spacing w:after="0" w:line="240" w:lineRule="auto"/>
        <w:ind w:firstLine="567"/>
        <w:jc w:val="right"/>
        <w:rPr>
          <w:rFonts w:ascii="Times New Roman" w:eastAsia="Times New Roman" w:hAnsi="Times New Roman" w:cs="Times New Roman"/>
          <w:b/>
          <w:sz w:val="24"/>
          <w:szCs w:val="24"/>
        </w:rPr>
      </w:pPr>
      <w:r w:rsidRPr="003F0138">
        <w:rPr>
          <w:rFonts w:ascii="Times New Roman" w:eastAsia="Times New Roman" w:hAnsi="Times New Roman" w:cs="Times New Roman"/>
          <w:b/>
          <w:sz w:val="24"/>
          <w:szCs w:val="24"/>
        </w:rPr>
        <w:t>Таблица 1</w:t>
      </w:r>
    </w:p>
    <w:p w:rsidR="00054D76" w:rsidRDefault="00054D76" w:rsidP="00054D76">
      <w:pPr>
        <w:keepNext/>
        <w:spacing w:after="0" w:line="240" w:lineRule="auto"/>
        <w:ind w:firstLine="567"/>
        <w:jc w:val="right"/>
        <w:rPr>
          <w:rFonts w:ascii="Times New Roman" w:eastAsia="Times New Roman" w:hAnsi="Times New Roman" w:cs="Times New Roman"/>
          <w:sz w:val="24"/>
          <w:szCs w:val="24"/>
        </w:rPr>
      </w:pPr>
    </w:p>
    <w:p w:rsidR="00054D76" w:rsidRPr="005C04A5" w:rsidRDefault="00054D76" w:rsidP="00054D76">
      <w:pPr>
        <w:keepNext/>
        <w:spacing w:after="0" w:line="240" w:lineRule="auto"/>
        <w:ind w:firstLine="567"/>
        <w:jc w:val="right"/>
        <w:rPr>
          <w:rFonts w:ascii="Times New Roman" w:eastAsia="Times New Roman" w:hAnsi="Times New Roman" w:cs="Times New Roman"/>
          <w:sz w:val="24"/>
          <w:szCs w:val="24"/>
        </w:rPr>
      </w:pPr>
    </w:p>
    <w:p w:rsidR="00054D76" w:rsidRDefault="00054D76" w:rsidP="00054D76">
      <w:pPr>
        <w:keepNext/>
        <w:spacing w:after="0" w:line="240" w:lineRule="auto"/>
        <w:ind w:firstLine="567"/>
        <w:jc w:val="center"/>
        <w:rPr>
          <w:rFonts w:ascii="Times New Roman" w:eastAsia="Times New Roman" w:hAnsi="Times New Roman" w:cs="Times New Roman"/>
          <w:b/>
          <w:sz w:val="24"/>
          <w:szCs w:val="24"/>
        </w:rPr>
      </w:pPr>
      <w:r w:rsidRPr="005C04A5">
        <w:rPr>
          <w:rFonts w:ascii="Times New Roman" w:eastAsia="Times New Roman" w:hAnsi="Times New Roman" w:cs="Times New Roman"/>
          <w:b/>
          <w:sz w:val="24"/>
          <w:szCs w:val="24"/>
        </w:rPr>
        <w:t>Возможные риски и способы их устранения</w:t>
      </w:r>
    </w:p>
    <w:p w:rsidR="00054D76" w:rsidRPr="005C04A5" w:rsidRDefault="00054D76" w:rsidP="00054D76">
      <w:pPr>
        <w:keepNext/>
        <w:spacing w:after="0" w:line="240" w:lineRule="auto"/>
        <w:ind w:firstLine="567"/>
        <w:jc w:val="center"/>
        <w:rPr>
          <w:rFonts w:ascii="Times New Roman" w:eastAsia="Times New Roman" w:hAnsi="Times New Roman" w:cs="Times New Roman"/>
          <w:sz w:val="24"/>
          <w:szCs w:val="24"/>
        </w:rPr>
      </w:pPr>
    </w:p>
    <w:tbl>
      <w:tblPr>
        <w:tblW w:w="5000" w:type="pct"/>
        <w:tblLayout w:type="fixed"/>
        <w:tblLook w:val="01E0" w:firstRow="1" w:lastRow="1" w:firstColumn="1" w:lastColumn="1" w:noHBand="0" w:noVBand="0"/>
      </w:tblPr>
      <w:tblGrid>
        <w:gridCol w:w="528"/>
        <w:gridCol w:w="1930"/>
        <w:gridCol w:w="2102"/>
        <w:gridCol w:w="4784"/>
      </w:tblGrid>
      <w:tr w:rsidR="00054D76" w:rsidRPr="005C04A5" w:rsidTr="00FA3666">
        <w:trPr>
          <w:cantSplit/>
        </w:trPr>
        <w:tc>
          <w:tcPr>
            <w:tcW w:w="282" w:type="pct"/>
            <w:tcBorders>
              <w:top w:val="single" w:sz="4" w:space="0" w:color="auto"/>
              <w:left w:val="single" w:sz="4" w:space="0" w:color="auto"/>
              <w:bottom w:val="single" w:sz="4" w:space="0" w:color="auto"/>
              <w:right w:val="single" w:sz="4" w:space="0" w:color="auto"/>
            </w:tcBorders>
            <w:vAlign w:val="center"/>
          </w:tcPr>
          <w:p w:rsidR="00054D76" w:rsidRPr="005C04A5" w:rsidRDefault="00054D76" w:rsidP="00FA3666">
            <w:pPr>
              <w:keepNext/>
              <w:tabs>
                <w:tab w:val="left" w:pos="0"/>
              </w:tabs>
              <w:spacing w:after="0" w:line="240" w:lineRule="auto"/>
              <w:ind w:firstLine="567"/>
              <w:jc w:val="center"/>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w:t>
            </w:r>
          </w:p>
          <w:p w:rsidR="00054D76" w:rsidRPr="005C04A5" w:rsidRDefault="00054D76" w:rsidP="00FA3666">
            <w:pPr>
              <w:keepNext/>
              <w:tabs>
                <w:tab w:val="left" w:pos="0"/>
              </w:tabs>
              <w:spacing w:after="0" w:line="240" w:lineRule="auto"/>
              <w:ind w:firstLine="567"/>
              <w:jc w:val="center"/>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п/п</w:t>
            </w:r>
          </w:p>
        </w:tc>
        <w:tc>
          <w:tcPr>
            <w:tcW w:w="1033" w:type="pct"/>
            <w:tcBorders>
              <w:top w:val="single" w:sz="4" w:space="0" w:color="auto"/>
              <w:left w:val="single" w:sz="4" w:space="0" w:color="auto"/>
              <w:bottom w:val="single" w:sz="4" w:space="0" w:color="auto"/>
              <w:right w:val="single" w:sz="4" w:space="0" w:color="auto"/>
            </w:tcBorders>
            <w:vAlign w:val="center"/>
          </w:tcPr>
          <w:p w:rsidR="00054D76" w:rsidRPr="005C04A5" w:rsidRDefault="00054D76" w:rsidP="00FA3666">
            <w:pPr>
              <w:keepNext/>
              <w:tabs>
                <w:tab w:val="left" w:pos="0"/>
              </w:tabs>
              <w:spacing w:after="0" w:line="240" w:lineRule="auto"/>
              <w:ind w:firstLine="27"/>
              <w:jc w:val="center"/>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Виды рисков</w:t>
            </w:r>
          </w:p>
        </w:tc>
        <w:tc>
          <w:tcPr>
            <w:tcW w:w="1125" w:type="pct"/>
            <w:tcBorders>
              <w:top w:val="single" w:sz="4" w:space="0" w:color="auto"/>
              <w:left w:val="single" w:sz="4" w:space="0" w:color="auto"/>
              <w:bottom w:val="single" w:sz="4" w:space="0" w:color="auto"/>
              <w:right w:val="single" w:sz="4" w:space="0" w:color="auto"/>
            </w:tcBorders>
            <w:vAlign w:val="center"/>
          </w:tcPr>
          <w:p w:rsidR="00054D76" w:rsidRPr="005C04A5" w:rsidRDefault="00054D76" w:rsidP="00FA3666">
            <w:pPr>
              <w:keepNext/>
              <w:tabs>
                <w:tab w:val="left" w:pos="0"/>
              </w:tabs>
              <w:spacing w:after="0" w:line="240" w:lineRule="auto"/>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Возможные риски</w:t>
            </w:r>
          </w:p>
        </w:tc>
        <w:tc>
          <w:tcPr>
            <w:tcW w:w="2559" w:type="pct"/>
            <w:tcBorders>
              <w:top w:val="single" w:sz="4" w:space="0" w:color="auto"/>
              <w:left w:val="single" w:sz="4" w:space="0" w:color="auto"/>
              <w:bottom w:val="single" w:sz="4" w:space="0" w:color="auto"/>
              <w:right w:val="single" w:sz="4" w:space="0" w:color="auto"/>
            </w:tcBorders>
            <w:vAlign w:val="center"/>
          </w:tcPr>
          <w:p w:rsidR="00054D76" w:rsidRPr="005C04A5" w:rsidRDefault="00054D76" w:rsidP="00FA3666">
            <w:pPr>
              <w:keepNext/>
              <w:tabs>
                <w:tab w:val="left" w:pos="0"/>
              </w:tabs>
              <w:spacing w:after="0" w:line="240" w:lineRule="auto"/>
              <w:jc w:val="center"/>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Способы устранения или минимизации</w:t>
            </w:r>
          </w:p>
        </w:tc>
      </w:tr>
      <w:tr w:rsidR="00054D76" w:rsidRPr="005C04A5" w:rsidTr="00FA3666">
        <w:trPr>
          <w:cantSplit/>
        </w:trPr>
        <w:tc>
          <w:tcPr>
            <w:tcW w:w="282" w:type="pct"/>
            <w:vMerge w:val="restart"/>
            <w:tcBorders>
              <w:top w:val="single" w:sz="4" w:space="0" w:color="auto"/>
              <w:left w:val="single" w:sz="4" w:space="0" w:color="auto"/>
              <w:right w:val="single" w:sz="4" w:space="0" w:color="auto"/>
            </w:tcBorders>
          </w:tcPr>
          <w:p w:rsidR="00054D76" w:rsidRPr="005C04A5" w:rsidRDefault="00054D76" w:rsidP="00FA3666">
            <w:pPr>
              <w:tabs>
                <w:tab w:val="left" w:pos="0"/>
              </w:tabs>
              <w:spacing w:after="0" w:line="240" w:lineRule="auto"/>
              <w:ind w:firstLine="567"/>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1.</w:t>
            </w:r>
          </w:p>
        </w:tc>
        <w:tc>
          <w:tcPr>
            <w:tcW w:w="1033" w:type="pct"/>
            <w:vMerge w:val="restart"/>
            <w:tcBorders>
              <w:top w:val="single" w:sz="4" w:space="0" w:color="auto"/>
              <w:left w:val="single" w:sz="4" w:space="0" w:color="auto"/>
              <w:right w:val="single" w:sz="4" w:space="0" w:color="auto"/>
            </w:tcBorders>
          </w:tcPr>
          <w:p w:rsidR="00054D76" w:rsidRPr="005C04A5" w:rsidRDefault="00054D76" w:rsidP="00FA3666">
            <w:pPr>
              <w:tabs>
                <w:tab w:val="left" w:pos="0"/>
              </w:tabs>
              <w:spacing w:after="0" w:line="240" w:lineRule="auto"/>
              <w:ind w:firstLine="27"/>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Педагогические</w:t>
            </w:r>
          </w:p>
        </w:tc>
        <w:tc>
          <w:tcPr>
            <w:tcW w:w="1125" w:type="pct"/>
            <w:tcBorders>
              <w:top w:val="single" w:sz="4" w:space="0" w:color="auto"/>
              <w:left w:val="single" w:sz="4" w:space="0" w:color="auto"/>
              <w:bottom w:val="single" w:sz="4" w:space="0" w:color="auto"/>
              <w:right w:val="single" w:sz="4" w:space="0" w:color="auto"/>
            </w:tcBorders>
          </w:tcPr>
          <w:p w:rsidR="00054D76" w:rsidRPr="005C04A5" w:rsidRDefault="00054D76" w:rsidP="00FA3666">
            <w:pPr>
              <w:tabs>
                <w:tab w:val="left" w:pos="0"/>
              </w:tabs>
              <w:spacing w:after="0" w:line="240" w:lineRule="auto"/>
              <w:ind w:firstLine="14"/>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Недостаточная квалификация педагогических кадров</w:t>
            </w:r>
          </w:p>
        </w:tc>
        <w:tc>
          <w:tcPr>
            <w:tcW w:w="2559" w:type="pct"/>
            <w:tcBorders>
              <w:top w:val="single" w:sz="4" w:space="0" w:color="auto"/>
              <w:left w:val="single" w:sz="4" w:space="0" w:color="auto"/>
              <w:bottom w:val="single" w:sz="4" w:space="0" w:color="auto"/>
              <w:right w:val="single" w:sz="4" w:space="0" w:color="auto"/>
            </w:tcBorders>
          </w:tcPr>
          <w:p w:rsidR="00054D76" w:rsidRPr="005C04A5" w:rsidRDefault="00054D76" w:rsidP="00FA3666">
            <w:pPr>
              <w:tabs>
                <w:tab w:val="left" w:pos="0"/>
              </w:tabs>
              <w:spacing w:after="0" w:line="240" w:lineRule="auto"/>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1.</w:t>
            </w:r>
            <w:r>
              <w:rPr>
                <w:rFonts w:ascii="Times New Roman" w:eastAsia="Times New Roman" w:hAnsi="Times New Roman" w:cs="Times New Roman"/>
                <w:sz w:val="24"/>
                <w:szCs w:val="24"/>
              </w:rPr>
              <w:t> </w:t>
            </w:r>
            <w:r w:rsidRPr="005C04A5">
              <w:rPr>
                <w:rFonts w:ascii="Times New Roman" w:eastAsia="Times New Roman" w:hAnsi="Times New Roman" w:cs="Times New Roman"/>
                <w:sz w:val="24"/>
                <w:szCs w:val="24"/>
              </w:rPr>
              <w:t>Обеспечение педагогов ДОУ методическим руководством по</w:t>
            </w:r>
          </w:p>
          <w:p w:rsidR="00054D76" w:rsidRPr="005C04A5" w:rsidRDefault="00054D76" w:rsidP="00FA3666">
            <w:pPr>
              <w:tabs>
                <w:tab w:val="left" w:pos="0"/>
              </w:tabs>
              <w:spacing w:after="0" w:line="240" w:lineRule="auto"/>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приобщению детей старшего дошкольного возраста к культуре коренных народов Севера;</w:t>
            </w:r>
          </w:p>
          <w:p w:rsidR="00054D76" w:rsidRPr="005C04A5" w:rsidRDefault="00054D76" w:rsidP="00FA3666">
            <w:pPr>
              <w:tabs>
                <w:tab w:val="left" w:pos="0"/>
              </w:tabs>
              <w:spacing w:after="0" w:line="240" w:lineRule="auto"/>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2.</w:t>
            </w:r>
            <w:r>
              <w:rPr>
                <w:rFonts w:ascii="Times New Roman" w:eastAsia="Times New Roman" w:hAnsi="Times New Roman" w:cs="Times New Roman"/>
                <w:sz w:val="24"/>
                <w:szCs w:val="24"/>
              </w:rPr>
              <w:t> </w:t>
            </w:r>
            <w:r w:rsidRPr="005C04A5">
              <w:rPr>
                <w:rFonts w:ascii="Times New Roman" w:eastAsia="Times New Roman" w:hAnsi="Times New Roman" w:cs="Times New Roman"/>
                <w:sz w:val="24"/>
                <w:szCs w:val="24"/>
              </w:rPr>
              <w:t>Рост уровня профессиональной компетентности педагогов, в том числе через повышение качества работы ДОУ по нравственно-патриотическому развитию.</w:t>
            </w:r>
          </w:p>
        </w:tc>
      </w:tr>
      <w:tr w:rsidR="00054D76" w:rsidRPr="005C04A5" w:rsidTr="00FA3666">
        <w:trPr>
          <w:cantSplit/>
        </w:trPr>
        <w:tc>
          <w:tcPr>
            <w:tcW w:w="282" w:type="pct"/>
            <w:vMerge/>
            <w:tcBorders>
              <w:left w:val="single" w:sz="4" w:space="0" w:color="auto"/>
              <w:bottom w:val="single" w:sz="4" w:space="0" w:color="auto"/>
              <w:right w:val="single" w:sz="4" w:space="0" w:color="auto"/>
            </w:tcBorders>
          </w:tcPr>
          <w:p w:rsidR="00054D76" w:rsidRPr="005C04A5" w:rsidRDefault="00054D76" w:rsidP="00FA3666">
            <w:pPr>
              <w:tabs>
                <w:tab w:val="left" w:pos="0"/>
              </w:tabs>
              <w:spacing w:after="0" w:line="240" w:lineRule="auto"/>
              <w:ind w:firstLine="567"/>
              <w:jc w:val="both"/>
              <w:rPr>
                <w:rFonts w:ascii="Times New Roman" w:eastAsia="Times New Roman" w:hAnsi="Times New Roman" w:cs="Times New Roman"/>
                <w:sz w:val="24"/>
                <w:szCs w:val="24"/>
              </w:rPr>
            </w:pPr>
          </w:p>
        </w:tc>
        <w:tc>
          <w:tcPr>
            <w:tcW w:w="1033" w:type="pct"/>
            <w:vMerge/>
            <w:tcBorders>
              <w:left w:val="single" w:sz="4" w:space="0" w:color="auto"/>
              <w:bottom w:val="single" w:sz="4" w:space="0" w:color="auto"/>
              <w:right w:val="single" w:sz="4" w:space="0" w:color="auto"/>
            </w:tcBorders>
          </w:tcPr>
          <w:p w:rsidR="00054D76" w:rsidRPr="005C04A5" w:rsidRDefault="00054D76" w:rsidP="00FA3666">
            <w:pPr>
              <w:tabs>
                <w:tab w:val="left" w:pos="0"/>
              </w:tabs>
              <w:spacing w:after="0" w:line="240" w:lineRule="auto"/>
              <w:ind w:firstLine="27"/>
              <w:jc w:val="both"/>
              <w:rPr>
                <w:rFonts w:ascii="Times New Roman" w:eastAsia="Times New Roman" w:hAnsi="Times New Roman" w:cs="Times New Roman"/>
                <w:sz w:val="24"/>
                <w:szCs w:val="24"/>
              </w:rPr>
            </w:pPr>
          </w:p>
        </w:tc>
        <w:tc>
          <w:tcPr>
            <w:tcW w:w="1125" w:type="pct"/>
            <w:tcBorders>
              <w:top w:val="single" w:sz="4" w:space="0" w:color="auto"/>
              <w:left w:val="single" w:sz="4" w:space="0" w:color="auto"/>
              <w:bottom w:val="single" w:sz="4" w:space="0" w:color="auto"/>
              <w:right w:val="single" w:sz="4" w:space="0" w:color="auto"/>
            </w:tcBorders>
          </w:tcPr>
          <w:p w:rsidR="00054D76" w:rsidRPr="005C04A5" w:rsidRDefault="00054D76" w:rsidP="00FA3666">
            <w:pPr>
              <w:tabs>
                <w:tab w:val="left" w:pos="0"/>
              </w:tabs>
              <w:spacing w:after="0" w:line="240" w:lineRule="auto"/>
              <w:ind w:firstLine="14"/>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Снижение заинтересованности педагогов</w:t>
            </w:r>
          </w:p>
        </w:tc>
        <w:tc>
          <w:tcPr>
            <w:tcW w:w="2559" w:type="pct"/>
            <w:tcBorders>
              <w:top w:val="single" w:sz="4" w:space="0" w:color="auto"/>
              <w:left w:val="single" w:sz="4" w:space="0" w:color="auto"/>
              <w:bottom w:val="single" w:sz="4" w:space="0" w:color="auto"/>
              <w:right w:val="single" w:sz="4" w:space="0" w:color="auto"/>
            </w:tcBorders>
          </w:tcPr>
          <w:p w:rsidR="00054D76" w:rsidRPr="005C04A5" w:rsidRDefault="00054D76" w:rsidP="00FA3666">
            <w:pPr>
              <w:tabs>
                <w:tab w:val="left" w:pos="0"/>
              </w:tabs>
              <w:spacing w:after="0" w:line="240" w:lineRule="auto"/>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1.</w:t>
            </w:r>
            <w:r>
              <w:rPr>
                <w:rFonts w:ascii="Times New Roman" w:eastAsia="Times New Roman" w:hAnsi="Times New Roman" w:cs="Times New Roman"/>
                <w:sz w:val="24"/>
                <w:szCs w:val="24"/>
              </w:rPr>
              <w:t> </w:t>
            </w:r>
            <w:r w:rsidRPr="005C04A5">
              <w:rPr>
                <w:rFonts w:ascii="Times New Roman" w:eastAsia="Times New Roman" w:hAnsi="Times New Roman" w:cs="Times New Roman"/>
                <w:sz w:val="24"/>
                <w:szCs w:val="24"/>
              </w:rPr>
              <w:t>Разработка и реализация мер материального и морального стимулирования наиболее успешных педагогов.</w:t>
            </w:r>
          </w:p>
          <w:p w:rsidR="00054D76" w:rsidRPr="005C04A5" w:rsidRDefault="00054D76" w:rsidP="00FA3666">
            <w:pPr>
              <w:tabs>
                <w:tab w:val="left" w:pos="0"/>
              </w:tabs>
              <w:spacing w:after="0" w:line="240" w:lineRule="auto"/>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2. Поощрение самообразовательной деятельности педагогов.</w:t>
            </w:r>
          </w:p>
        </w:tc>
      </w:tr>
      <w:tr w:rsidR="00054D76" w:rsidRPr="005C04A5" w:rsidTr="00FA3666">
        <w:trPr>
          <w:cantSplit/>
        </w:trPr>
        <w:tc>
          <w:tcPr>
            <w:tcW w:w="282" w:type="pct"/>
            <w:tcBorders>
              <w:top w:val="single" w:sz="4" w:space="0" w:color="auto"/>
              <w:left w:val="single" w:sz="4" w:space="0" w:color="auto"/>
              <w:bottom w:val="single" w:sz="4" w:space="0" w:color="auto"/>
              <w:right w:val="single" w:sz="4" w:space="0" w:color="auto"/>
            </w:tcBorders>
          </w:tcPr>
          <w:p w:rsidR="00054D76" w:rsidRPr="005C04A5" w:rsidRDefault="00054D76" w:rsidP="00FA3666">
            <w:pPr>
              <w:tabs>
                <w:tab w:val="left" w:pos="0"/>
              </w:tabs>
              <w:spacing w:after="0" w:line="240" w:lineRule="auto"/>
              <w:ind w:firstLine="567"/>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2.</w:t>
            </w:r>
          </w:p>
        </w:tc>
        <w:tc>
          <w:tcPr>
            <w:tcW w:w="1033" w:type="pct"/>
            <w:tcBorders>
              <w:top w:val="single" w:sz="4" w:space="0" w:color="auto"/>
              <w:left w:val="single" w:sz="4" w:space="0" w:color="auto"/>
              <w:bottom w:val="single" w:sz="4" w:space="0" w:color="auto"/>
              <w:right w:val="single" w:sz="4" w:space="0" w:color="auto"/>
            </w:tcBorders>
          </w:tcPr>
          <w:p w:rsidR="00054D76" w:rsidRPr="005C04A5" w:rsidRDefault="00054D76" w:rsidP="00FA3666">
            <w:pPr>
              <w:tabs>
                <w:tab w:val="left" w:pos="0"/>
              </w:tabs>
              <w:spacing w:after="0" w:line="240" w:lineRule="auto"/>
              <w:ind w:firstLine="27"/>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Социальные</w:t>
            </w:r>
          </w:p>
        </w:tc>
        <w:tc>
          <w:tcPr>
            <w:tcW w:w="1125" w:type="pct"/>
            <w:tcBorders>
              <w:top w:val="single" w:sz="4" w:space="0" w:color="auto"/>
              <w:left w:val="single" w:sz="4" w:space="0" w:color="auto"/>
              <w:bottom w:val="single" w:sz="4" w:space="0" w:color="auto"/>
              <w:right w:val="single" w:sz="4" w:space="0" w:color="auto"/>
            </w:tcBorders>
          </w:tcPr>
          <w:p w:rsidR="00054D76" w:rsidRPr="005C04A5" w:rsidRDefault="00054D76" w:rsidP="00FA3666">
            <w:pPr>
              <w:tabs>
                <w:tab w:val="left" w:pos="0"/>
              </w:tabs>
              <w:spacing w:after="0" w:line="240" w:lineRule="auto"/>
              <w:ind w:firstLine="14"/>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Неприятие родителями идеи проекта</w:t>
            </w:r>
          </w:p>
        </w:tc>
        <w:tc>
          <w:tcPr>
            <w:tcW w:w="2559" w:type="pct"/>
            <w:tcBorders>
              <w:top w:val="single" w:sz="4" w:space="0" w:color="auto"/>
              <w:left w:val="single" w:sz="4" w:space="0" w:color="auto"/>
              <w:bottom w:val="single" w:sz="4" w:space="0" w:color="auto"/>
              <w:right w:val="single" w:sz="4" w:space="0" w:color="auto"/>
            </w:tcBorders>
          </w:tcPr>
          <w:p w:rsidR="00054D76" w:rsidRPr="005C04A5" w:rsidRDefault="00054D76" w:rsidP="00FA3666">
            <w:pPr>
              <w:tabs>
                <w:tab w:val="left" w:pos="0"/>
              </w:tabs>
              <w:spacing w:after="0" w:line="240" w:lineRule="auto"/>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1. Проведений собраний, консультаций, бесед.</w:t>
            </w:r>
          </w:p>
          <w:p w:rsidR="00054D76" w:rsidRPr="005C04A5" w:rsidRDefault="00054D76" w:rsidP="00FA3666">
            <w:pPr>
              <w:tabs>
                <w:tab w:val="left" w:pos="0"/>
              </w:tabs>
              <w:spacing w:after="0" w:line="240" w:lineRule="auto"/>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2. Организация совместной деятельности родителей и детей (мастер-классы, мини занятия, акции)</w:t>
            </w:r>
          </w:p>
        </w:tc>
      </w:tr>
      <w:tr w:rsidR="00054D76" w:rsidRPr="005C04A5" w:rsidTr="00FA3666">
        <w:trPr>
          <w:cantSplit/>
        </w:trPr>
        <w:tc>
          <w:tcPr>
            <w:tcW w:w="282" w:type="pct"/>
            <w:vMerge w:val="restart"/>
            <w:tcBorders>
              <w:top w:val="single" w:sz="4" w:space="0" w:color="auto"/>
              <w:left w:val="single" w:sz="4" w:space="0" w:color="auto"/>
              <w:right w:val="single" w:sz="4" w:space="0" w:color="auto"/>
            </w:tcBorders>
          </w:tcPr>
          <w:p w:rsidR="00054D76" w:rsidRPr="005C04A5" w:rsidRDefault="00054D76" w:rsidP="00FA3666">
            <w:pPr>
              <w:tabs>
                <w:tab w:val="left" w:pos="0"/>
              </w:tabs>
              <w:spacing w:after="0" w:line="240" w:lineRule="auto"/>
              <w:ind w:firstLine="567"/>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3.</w:t>
            </w:r>
          </w:p>
        </w:tc>
        <w:tc>
          <w:tcPr>
            <w:tcW w:w="1033" w:type="pct"/>
            <w:vMerge w:val="restart"/>
            <w:tcBorders>
              <w:top w:val="single" w:sz="4" w:space="0" w:color="auto"/>
              <w:left w:val="single" w:sz="4" w:space="0" w:color="auto"/>
              <w:right w:val="single" w:sz="4" w:space="0" w:color="auto"/>
            </w:tcBorders>
          </w:tcPr>
          <w:p w:rsidR="00054D76" w:rsidRPr="005C04A5" w:rsidRDefault="00054D76" w:rsidP="00FA3666">
            <w:pPr>
              <w:tabs>
                <w:tab w:val="left" w:pos="0"/>
              </w:tabs>
              <w:spacing w:after="0" w:line="240" w:lineRule="auto"/>
              <w:ind w:firstLine="27"/>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Финансовые</w:t>
            </w:r>
          </w:p>
        </w:tc>
        <w:tc>
          <w:tcPr>
            <w:tcW w:w="1125" w:type="pct"/>
            <w:tcBorders>
              <w:top w:val="single" w:sz="4" w:space="0" w:color="auto"/>
              <w:left w:val="single" w:sz="4" w:space="0" w:color="auto"/>
              <w:bottom w:val="single" w:sz="4" w:space="0" w:color="auto"/>
              <w:right w:val="single" w:sz="4" w:space="0" w:color="auto"/>
            </w:tcBorders>
          </w:tcPr>
          <w:p w:rsidR="00054D76" w:rsidRPr="005C04A5" w:rsidRDefault="00054D76" w:rsidP="00FA3666">
            <w:pPr>
              <w:tabs>
                <w:tab w:val="left" w:pos="0"/>
              </w:tabs>
              <w:spacing w:after="0" w:line="240" w:lineRule="auto"/>
              <w:ind w:firstLine="14"/>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Отсутствие необходимого финансирования для оснащения материально-технической базы учреждения</w:t>
            </w:r>
          </w:p>
        </w:tc>
        <w:tc>
          <w:tcPr>
            <w:tcW w:w="2559" w:type="pct"/>
            <w:tcBorders>
              <w:top w:val="single" w:sz="4" w:space="0" w:color="auto"/>
              <w:left w:val="single" w:sz="4" w:space="0" w:color="auto"/>
              <w:bottom w:val="single" w:sz="4" w:space="0" w:color="auto"/>
              <w:right w:val="single" w:sz="4" w:space="0" w:color="auto"/>
            </w:tcBorders>
          </w:tcPr>
          <w:p w:rsidR="00054D76" w:rsidRPr="005C04A5" w:rsidRDefault="00054D76" w:rsidP="00FA3666">
            <w:pPr>
              <w:tabs>
                <w:tab w:val="left" w:pos="0"/>
              </w:tabs>
              <w:spacing w:after="0" w:line="240" w:lineRule="auto"/>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1.</w:t>
            </w:r>
            <w:r>
              <w:rPr>
                <w:rFonts w:ascii="Times New Roman" w:eastAsia="Times New Roman" w:hAnsi="Times New Roman" w:cs="Times New Roman"/>
                <w:sz w:val="24"/>
                <w:szCs w:val="24"/>
              </w:rPr>
              <w:t> </w:t>
            </w:r>
            <w:r w:rsidRPr="005C04A5">
              <w:rPr>
                <w:rFonts w:ascii="Times New Roman" w:eastAsia="Times New Roman" w:hAnsi="Times New Roman" w:cs="Times New Roman"/>
                <w:sz w:val="24"/>
                <w:szCs w:val="24"/>
              </w:rPr>
              <w:t>Защита финансового плана в вышестоящих органах.</w:t>
            </w:r>
          </w:p>
          <w:p w:rsidR="00054D76" w:rsidRPr="005C04A5" w:rsidRDefault="00054D76" w:rsidP="00FA3666">
            <w:pPr>
              <w:tabs>
                <w:tab w:val="left" w:pos="0"/>
              </w:tabs>
              <w:spacing w:after="0" w:line="240" w:lineRule="auto"/>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2.</w:t>
            </w:r>
            <w:r>
              <w:rPr>
                <w:rFonts w:ascii="Times New Roman" w:eastAsia="Times New Roman" w:hAnsi="Times New Roman" w:cs="Times New Roman"/>
                <w:sz w:val="24"/>
                <w:szCs w:val="24"/>
              </w:rPr>
              <w:t> </w:t>
            </w:r>
            <w:r w:rsidRPr="005C04A5">
              <w:rPr>
                <w:rFonts w:ascii="Times New Roman" w:eastAsia="Times New Roman" w:hAnsi="Times New Roman" w:cs="Times New Roman"/>
                <w:sz w:val="24"/>
                <w:szCs w:val="24"/>
              </w:rPr>
              <w:t>Увеличение собственных доходов учреждения.</w:t>
            </w:r>
          </w:p>
          <w:p w:rsidR="00054D76" w:rsidRPr="005C04A5" w:rsidRDefault="00054D76" w:rsidP="00FA3666">
            <w:pPr>
              <w:tabs>
                <w:tab w:val="left" w:pos="0"/>
              </w:tabs>
              <w:spacing w:after="0" w:line="240" w:lineRule="auto"/>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Pr="005C04A5">
              <w:rPr>
                <w:rFonts w:ascii="Times New Roman" w:eastAsia="Times New Roman" w:hAnsi="Times New Roman" w:cs="Times New Roman"/>
                <w:sz w:val="24"/>
                <w:szCs w:val="24"/>
              </w:rPr>
              <w:t>Привлечение спонсорских средств.</w:t>
            </w:r>
          </w:p>
          <w:p w:rsidR="00054D76" w:rsidRPr="005C04A5" w:rsidRDefault="00054D76" w:rsidP="00FA3666">
            <w:pPr>
              <w:tabs>
                <w:tab w:val="left" w:pos="0"/>
              </w:tabs>
              <w:spacing w:after="0" w:line="240" w:lineRule="auto"/>
              <w:jc w:val="both"/>
              <w:rPr>
                <w:rFonts w:ascii="Times New Roman" w:eastAsia="Times New Roman" w:hAnsi="Times New Roman" w:cs="Times New Roman"/>
                <w:sz w:val="24"/>
                <w:szCs w:val="24"/>
              </w:rPr>
            </w:pPr>
            <w:r w:rsidRPr="005C04A5">
              <w:rPr>
                <w:rFonts w:ascii="Times New Roman" w:eastAsia="Times New Roman" w:hAnsi="Times New Roman" w:cs="Times New Roman"/>
                <w:sz w:val="24"/>
                <w:szCs w:val="24"/>
              </w:rPr>
              <w:t>4.</w:t>
            </w:r>
            <w:r>
              <w:rPr>
                <w:rFonts w:ascii="Times New Roman" w:eastAsia="Times New Roman" w:hAnsi="Times New Roman" w:cs="Times New Roman"/>
                <w:sz w:val="24"/>
                <w:szCs w:val="24"/>
              </w:rPr>
              <w:t> </w:t>
            </w:r>
            <w:r w:rsidRPr="005C04A5">
              <w:rPr>
                <w:rFonts w:ascii="Times New Roman" w:eastAsia="Times New Roman" w:hAnsi="Times New Roman" w:cs="Times New Roman"/>
                <w:sz w:val="24"/>
                <w:szCs w:val="24"/>
              </w:rPr>
              <w:t>Разработка проектов и участие в целевых программах и мероприятиях с привлечением грантов.</w:t>
            </w:r>
          </w:p>
        </w:tc>
      </w:tr>
      <w:tr w:rsidR="00054D76" w:rsidRPr="005C04A5" w:rsidTr="00FA3666">
        <w:trPr>
          <w:cantSplit/>
        </w:trPr>
        <w:tc>
          <w:tcPr>
            <w:tcW w:w="282" w:type="pct"/>
            <w:vMerge/>
            <w:tcBorders>
              <w:left w:val="single" w:sz="4" w:space="0" w:color="auto"/>
              <w:bottom w:val="single" w:sz="4" w:space="0" w:color="auto"/>
              <w:right w:val="single" w:sz="4" w:space="0" w:color="auto"/>
            </w:tcBorders>
          </w:tcPr>
          <w:p w:rsidR="00054D76" w:rsidRPr="005C04A5" w:rsidRDefault="00054D76" w:rsidP="00FA3666">
            <w:pPr>
              <w:tabs>
                <w:tab w:val="left" w:pos="0"/>
              </w:tabs>
              <w:spacing w:after="0" w:line="240" w:lineRule="auto"/>
              <w:ind w:firstLine="567"/>
              <w:jc w:val="both"/>
              <w:rPr>
                <w:rFonts w:ascii="Times New Roman" w:eastAsia="Times New Roman" w:hAnsi="Times New Roman" w:cs="Times New Roman"/>
                <w:sz w:val="24"/>
                <w:szCs w:val="24"/>
              </w:rPr>
            </w:pPr>
          </w:p>
        </w:tc>
        <w:tc>
          <w:tcPr>
            <w:tcW w:w="1033" w:type="pct"/>
            <w:vMerge/>
            <w:tcBorders>
              <w:left w:val="single" w:sz="4" w:space="0" w:color="auto"/>
              <w:bottom w:val="single" w:sz="4" w:space="0" w:color="auto"/>
              <w:right w:val="single" w:sz="4" w:space="0" w:color="auto"/>
            </w:tcBorders>
          </w:tcPr>
          <w:p w:rsidR="00054D76" w:rsidRPr="005C04A5" w:rsidRDefault="00054D76" w:rsidP="00FA3666">
            <w:pPr>
              <w:tabs>
                <w:tab w:val="left" w:pos="0"/>
              </w:tabs>
              <w:spacing w:after="0" w:line="240" w:lineRule="auto"/>
              <w:ind w:firstLine="567"/>
              <w:jc w:val="both"/>
              <w:rPr>
                <w:rFonts w:ascii="Times New Roman" w:eastAsia="Times New Roman" w:hAnsi="Times New Roman" w:cs="Times New Roman"/>
                <w:sz w:val="24"/>
                <w:szCs w:val="24"/>
              </w:rPr>
            </w:pPr>
          </w:p>
        </w:tc>
        <w:tc>
          <w:tcPr>
            <w:tcW w:w="1125" w:type="pct"/>
            <w:tcBorders>
              <w:top w:val="single" w:sz="4" w:space="0" w:color="auto"/>
              <w:left w:val="single" w:sz="4" w:space="0" w:color="auto"/>
              <w:bottom w:val="single" w:sz="4" w:space="0" w:color="auto"/>
              <w:right w:val="single" w:sz="4" w:space="0" w:color="auto"/>
            </w:tcBorders>
          </w:tcPr>
          <w:p w:rsidR="00054D76" w:rsidRPr="00EB204D" w:rsidRDefault="00054D76" w:rsidP="00FA3666">
            <w:pPr>
              <w:tabs>
                <w:tab w:val="left" w:pos="0"/>
              </w:tabs>
              <w:spacing w:after="0" w:line="240" w:lineRule="auto"/>
              <w:ind w:firstLine="14"/>
              <w:jc w:val="both"/>
              <w:rPr>
                <w:rFonts w:ascii="Times New Roman" w:eastAsia="Times New Roman" w:hAnsi="Times New Roman" w:cs="Times New Roman"/>
                <w:sz w:val="24"/>
                <w:szCs w:val="24"/>
              </w:rPr>
            </w:pPr>
            <w:r w:rsidRPr="00EB204D">
              <w:rPr>
                <w:rFonts w:ascii="Times New Roman" w:eastAsia="Times New Roman" w:hAnsi="Times New Roman" w:cs="Times New Roman"/>
                <w:sz w:val="24"/>
                <w:szCs w:val="24"/>
              </w:rPr>
              <w:t>Снижение объемов финансирования</w:t>
            </w:r>
          </w:p>
        </w:tc>
        <w:tc>
          <w:tcPr>
            <w:tcW w:w="2559" w:type="pct"/>
            <w:tcBorders>
              <w:top w:val="single" w:sz="4" w:space="0" w:color="auto"/>
              <w:left w:val="single" w:sz="4" w:space="0" w:color="auto"/>
              <w:bottom w:val="single" w:sz="4" w:space="0" w:color="auto"/>
              <w:right w:val="single" w:sz="4" w:space="0" w:color="auto"/>
            </w:tcBorders>
          </w:tcPr>
          <w:p w:rsidR="00054D76" w:rsidRPr="00EB204D" w:rsidRDefault="00054D76" w:rsidP="00FA3666">
            <w:pPr>
              <w:tabs>
                <w:tab w:val="left" w:pos="0"/>
              </w:tabs>
              <w:spacing w:after="0" w:line="240" w:lineRule="auto"/>
              <w:jc w:val="both"/>
              <w:rPr>
                <w:rFonts w:ascii="Times New Roman" w:eastAsia="Times New Roman" w:hAnsi="Times New Roman" w:cs="Times New Roman"/>
                <w:sz w:val="24"/>
                <w:szCs w:val="24"/>
              </w:rPr>
            </w:pPr>
            <w:r w:rsidRPr="00EB204D">
              <w:rPr>
                <w:rFonts w:ascii="Times New Roman" w:eastAsia="Times New Roman" w:hAnsi="Times New Roman" w:cs="Times New Roman"/>
                <w:sz w:val="24"/>
                <w:szCs w:val="24"/>
              </w:rPr>
              <w:t>1.</w:t>
            </w:r>
            <w:r>
              <w:rPr>
                <w:rFonts w:ascii="Times New Roman" w:eastAsia="Times New Roman" w:hAnsi="Times New Roman" w:cs="Times New Roman"/>
                <w:sz w:val="24"/>
                <w:szCs w:val="24"/>
              </w:rPr>
              <w:t> </w:t>
            </w:r>
            <w:r w:rsidRPr="00EB204D">
              <w:rPr>
                <w:rFonts w:ascii="Times New Roman" w:eastAsia="Times New Roman" w:hAnsi="Times New Roman" w:cs="Times New Roman"/>
                <w:sz w:val="24"/>
                <w:szCs w:val="24"/>
              </w:rPr>
              <w:t>Корректировка затрат, необходимых для реализации проекта.</w:t>
            </w:r>
          </w:p>
          <w:p w:rsidR="00054D76" w:rsidRPr="00EB204D" w:rsidRDefault="00054D76" w:rsidP="00FA3666">
            <w:pPr>
              <w:tabs>
                <w:tab w:val="left" w:pos="0"/>
              </w:tabs>
              <w:spacing w:after="0" w:line="240" w:lineRule="auto"/>
              <w:jc w:val="both"/>
              <w:rPr>
                <w:rFonts w:ascii="Times New Roman" w:eastAsia="Times New Roman" w:hAnsi="Times New Roman" w:cs="Times New Roman"/>
                <w:sz w:val="24"/>
                <w:szCs w:val="24"/>
              </w:rPr>
            </w:pPr>
            <w:r w:rsidRPr="00EB204D">
              <w:rPr>
                <w:rFonts w:ascii="Times New Roman" w:eastAsia="Times New Roman" w:hAnsi="Times New Roman" w:cs="Times New Roman"/>
                <w:sz w:val="24"/>
                <w:szCs w:val="24"/>
              </w:rPr>
              <w:t>2.</w:t>
            </w:r>
            <w:r>
              <w:rPr>
                <w:rFonts w:ascii="Times New Roman" w:eastAsia="Times New Roman" w:hAnsi="Times New Roman" w:cs="Times New Roman"/>
                <w:sz w:val="24"/>
                <w:szCs w:val="24"/>
              </w:rPr>
              <w:t> </w:t>
            </w:r>
            <w:r w:rsidRPr="00EB204D">
              <w:rPr>
                <w:rFonts w:ascii="Times New Roman" w:eastAsia="Times New Roman" w:hAnsi="Times New Roman" w:cs="Times New Roman"/>
                <w:sz w:val="24"/>
                <w:szCs w:val="24"/>
              </w:rPr>
              <w:t>Приостановка начатых проектов и мероприятий.</w:t>
            </w:r>
          </w:p>
        </w:tc>
      </w:tr>
    </w:tbl>
    <w:p w:rsidR="00054D76" w:rsidRPr="005C04A5" w:rsidRDefault="00054D76" w:rsidP="00220981">
      <w:pPr>
        <w:keepNext/>
        <w:spacing w:after="0" w:line="240" w:lineRule="auto"/>
        <w:ind w:firstLine="851"/>
        <w:jc w:val="right"/>
        <w:rPr>
          <w:rFonts w:ascii="Times New Roman" w:hAnsi="Times New Roman" w:cs="Times New Roman"/>
          <w:sz w:val="24"/>
          <w:szCs w:val="24"/>
        </w:rPr>
        <w:sectPr w:rsidR="00054D76" w:rsidRPr="005C04A5" w:rsidSect="00D67B53">
          <w:footerReference w:type="even" r:id="rId9"/>
          <w:footerReference w:type="default" r:id="rId10"/>
          <w:pgSz w:w="11906" w:h="16838"/>
          <w:pgMar w:top="1134" w:right="851" w:bottom="1134" w:left="1701" w:header="709" w:footer="709" w:gutter="0"/>
          <w:pgBorders w:display="firstPage" w:offsetFrom="page">
            <w:top w:val="christmasTree" w:sz="15" w:space="24" w:color="auto"/>
            <w:left w:val="christmasTree" w:sz="15" w:space="24" w:color="auto"/>
            <w:bottom w:val="christmasTree" w:sz="15" w:space="24" w:color="auto"/>
            <w:right w:val="christmasTree" w:sz="15" w:space="24" w:color="auto"/>
          </w:pgBorders>
          <w:cols w:space="708"/>
          <w:titlePg/>
          <w:docGrid w:linePitch="360"/>
        </w:sectPr>
      </w:pPr>
    </w:p>
    <w:p w:rsidR="00167716" w:rsidRPr="003F0138" w:rsidRDefault="00167716" w:rsidP="009F7784">
      <w:pPr>
        <w:keepNext/>
        <w:spacing w:after="0" w:line="240" w:lineRule="auto"/>
        <w:ind w:firstLine="851"/>
        <w:jc w:val="right"/>
        <w:rPr>
          <w:rFonts w:ascii="Times New Roman" w:hAnsi="Times New Roman" w:cs="Times New Roman"/>
          <w:b/>
          <w:sz w:val="24"/>
          <w:szCs w:val="24"/>
        </w:rPr>
      </w:pPr>
      <w:r w:rsidRPr="003F0138">
        <w:rPr>
          <w:rFonts w:ascii="Times New Roman" w:hAnsi="Times New Roman" w:cs="Times New Roman"/>
          <w:b/>
          <w:sz w:val="24"/>
          <w:szCs w:val="24"/>
        </w:rPr>
        <w:t>Таблица 2</w:t>
      </w:r>
    </w:p>
    <w:p w:rsidR="00050434" w:rsidRPr="00220981" w:rsidRDefault="00050434" w:rsidP="009F7784">
      <w:pPr>
        <w:keepNext/>
        <w:spacing w:after="0" w:line="240" w:lineRule="auto"/>
        <w:jc w:val="center"/>
        <w:rPr>
          <w:rFonts w:ascii="Times New Roman" w:hAnsi="Times New Roman" w:cs="Times New Roman"/>
          <w:b/>
          <w:sz w:val="24"/>
          <w:szCs w:val="24"/>
        </w:rPr>
      </w:pPr>
    </w:p>
    <w:p w:rsidR="00054D76" w:rsidRDefault="00054D76" w:rsidP="009F7784">
      <w:pPr>
        <w:keepNext/>
        <w:spacing w:after="0" w:line="240" w:lineRule="auto"/>
        <w:jc w:val="center"/>
        <w:rPr>
          <w:rFonts w:ascii="Times New Roman" w:hAnsi="Times New Roman" w:cs="Times New Roman"/>
          <w:b/>
          <w:sz w:val="24"/>
          <w:szCs w:val="24"/>
        </w:rPr>
      </w:pPr>
    </w:p>
    <w:p w:rsidR="00167716" w:rsidRDefault="00121F6D" w:rsidP="009F7784">
      <w:pPr>
        <w:keepNext/>
        <w:spacing w:after="0" w:line="240" w:lineRule="auto"/>
        <w:jc w:val="center"/>
        <w:rPr>
          <w:rFonts w:ascii="Times New Roman" w:hAnsi="Times New Roman" w:cs="Times New Roman"/>
          <w:b/>
          <w:sz w:val="24"/>
          <w:szCs w:val="24"/>
        </w:rPr>
      </w:pPr>
      <w:r w:rsidRPr="00220981">
        <w:rPr>
          <w:rFonts w:ascii="Times New Roman" w:hAnsi="Times New Roman" w:cs="Times New Roman"/>
          <w:b/>
          <w:sz w:val="24"/>
          <w:szCs w:val="24"/>
        </w:rPr>
        <w:t>Календарно-тематический</w:t>
      </w:r>
      <w:r w:rsidR="00167716" w:rsidRPr="00220981">
        <w:rPr>
          <w:rFonts w:ascii="Times New Roman" w:hAnsi="Times New Roman" w:cs="Times New Roman"/>
          <w:b/>
          <w:sz w:val="24"/>
          <w:szCs w:val="24"/>
        </w:rPr>
        <w:t xml:space="preserve"> план ме</w:t>
      </w:r>
      <w:r w:rsidRPr="00220981">
        <w:rPr>
          <w:rFonts w:ascii="Times New Roman" w:hAnsi="Times New Roman" w:cs="Times New Roman"/>
          <w:b/>
          <w:sz w:val="24"/>
          <w:szCs w:val="24"/>
        </w:rPr>
        <w:t>роприятий по реализации проекта</w:t>
      </w:r>
    </w:p>
    <w:p w:rsidR="00054D76" w:rsidRPr="00220981" w:rsidRDefault="00054D76" w:rsidP="009F7784">
      <w:pPr>
        <w:keepNext/>
        <w:spacing w:after="0" w:line="240" w:lineRule="auto"/>
        <w:jc w:val="center"/>
        <w:rPr>
          <w:rFonts w:ascii="Times New Roman" w:hAnsi="Times New Roman" w:cs="Times New Roman"/>
          <w:b/>
          <w:sz w:val="24"/>
          <w:szCs w:val="24"/>
        </w:rPr>
      </w:pPr>
    </w:p>
    <w:tbl>
      <w:tblPr>
        <w:tblW w:w="50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64"/>
        <w:gridCol w:w="4936"/>
        <w:gridCol w:w="1377"/>
        <w:gridCol w:w="1721"/>
        <w:gridCol w:w="3645"/>
        <w:gridCol w:w="2663"/>
      </w:tblGrid>
      <w:tr w:rsidR="00015BC9" w:rsidRPr="00054D76" w:rsidTr="00CF2E68">
        <w:trPr>
          <w:cantSplit/>
          <w:trHeight w:val="254"/>
        </w:trPr>
        <w:tc>
          <w:tcPr>
            <w:tcW w:w="155" w:type="pct"/>
          </w:tcPr>
          <w:p w:rsidR="00050434" w:rsidRPr="00054D76" w:rsidRDefault="00050434" w:rsidP="009F7784">
            <w:pPr>
              <w:keepNext/>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п/п</w:t>
            </w:r>
          </w:p>
        </w:tc>
        <w:tc>
          <w:tcPr>
            <w:tcW w:w="1669" w:type="pct"/>
            <w:vAlign w:val="center"/>
            <w:hideMark/>
          </w:tcPr>
          <w:p w:rsidR="00050434" w:rsidRPr="00054D76" w:rsidRDefault="00050434" w:rsidP="009F7784">
            <w:pPr>
              <w:keepNext/>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Мероприятие</w:t>
            </w:r>
          </w:p>
        </w:tc>
        <w:tc>
          <w:tcPr>
            <w:tcW w:w="467" w:type="pct"/>
            <w:vAlign w:val="center"/>
            <w:hideMark/>
          </w:tcPr>
          <w:p w:rsidR="00050434" w:rsidRPr="00054D76" w:rsidRDefault="00050434" w:rsidP="009F7784">
            <w:pPr>
              <w:keepNext/>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Сроки проведения</w:t>
            </w:r>
          </w:p>
        </w:tc>
        <w:tc>
          <w:tcPr>
            <w:tcW w:w="575" w:type="pct"/>
            <w:vAlign w:val="center"/>
          </w:tcPr>
          <w:p w:rsidR="00050434" w:rsidRPr="00054D76" w:rsidRDefault="00050434" w:rsidP="009F7784">
            <w:pPr>
              <w:keepNext/>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Ответственный</w:t>
            </w:r>
          </w:p>
        </w:tc>
        <w:tc>
          <w:tcPr>
            <w:tcW w:w="1233" w:type="pct"/>
            <w:vAlign w:val="center"/>
            <w:hideMark/>
          </w:tcPr>
          <w:p w:rsidR="00050434" w:rsidRPr="00054D76" w:rsidRDefault="00050434" w:rsidP="009F7784">
            <w:pPr>
              <w:keepNext/>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Ожидаемый результат</w:t>
            </w:r>
          </w:p>
        </w:tc>
        <w:tc>
          <w:tcPr>
            <w:tcW w:w="901" w:type="pct"/>
          </w:tcPr>
          <w:p w:rsidR="00050434" w:rsidRPr="00054D76" w:rsidRDefault="00050434" w:rsidP="009F7784">
            <w:pPr>
              <w:keepNext/>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Отметка о выполнении</w:t>
            </w:r>
          </w:p>
        </w:tc>
      </w:tr>
      <w:tr w:rsidR="009F7784" w:rsidRPr="00054D76" w:rsidTr="009F7784">
        <w:trPr>
          <w:cantSplit/>
          <w:trHeight w:val="254"/>
        </w:trPr>
        <w:tc>
          <w:tcPr>
            <w:tcW w:w="5000" w:type="pct"/>
            <w:gridSpan w:val="6"/>
          </w:tcPr>
          <w:p w:rsidR="009F7784" w:rsidRPr="00054D76" w:rsidRDefault="009F7784" w:rsidP="009F7784">
            <w:pPr>
              <w:autoSpaceDE w:val="0"/>
              <w:autoSpaceDN w:val="0"/>
              <w:adjustRightInd w:val="0"/>
              <w:spacing w:after="0" w:line="240" w:lineRule="auto"/>
              <w:jc w:val="center"/>
              <w:rPr>
                <w:rFonts w:ascii="PT Astra Serif" w:eastAsia="Calibri" w:hAnsi="PT Astra Serif" w:cs="Times New Roman"/>
                <w:b/>
                <w:sz w:val="24"/>
                <w:szCs w:val="24"/>
              </w:rPr>
            </w:pPr>
            <w:r w:rsidRPr="00054D76">
              <w:rPr>
                <w:rFonts w:ascii="PT Astra Serif" w:eastAsia="Calibri" w:hAnsi="PT Astra Serif" w:cs="Times New Roman"/>
                <w:b/>
                <w:sz w:val="24"/>
                <w:szCs w:val="24"/>
              </w:rPr>
              <w:t>Подготовительный этап</w:t>
            </w:r>
          </w:p>
        </w:tc>
      </w:tr>
      <w:tr w:rsidR="00015BC9" w:rsidRPr="00054D76" w:rsidTr="00CF2E68">
        <w:trPr>
          <w:cantSplit/>
          <w:trHeight w:val="254"/>
        </w:trPr>
        <w:tc>
          <w:tcPr>
            <w:tcW w:w="155" w:type="pct"/>
          </w:tcPr>
          <w:p w:rsidR="00050434" w:rsidRPr="00054D76" w:rsidRDefault="00050434" w:rsidP="009F7784">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050434" w:rsidRPr="00054D76" w:rsidRDefault="00050434" w:rsidP="009F7784">
            <w:pPr>
              <w:autoSpaceDE w:val="0"/>
              <w:autoSpaceDN w:val="0"/>
              <w:adjustRightInd w:val="0"/>
              <w:spacing w:after="0" w:line="240" w:lineRule="auto"/>
              <w:rPr>
                <w:rFonts w:ascii="PT Astra Serif" w:eastAsia="Calibri" w:hAnsi="PT Astra Serif" w:cs="Times New Roman"/>
                <w:sz w:val="24"/>
                <w:szCs w:val="24"/>
              </w:rPr>
            </w:pPr>
            <w:r w:rsidRPr="00054D76">
              <w:rPr>
                <w:rFonts w:ascii="PT Astra Serif" w:eastAsia="Calibri" w:hAnsi="PT Astra Serif" w:cs="Times New Roman"/>
                <w:sz w:val="24"/>
                <w:szCs w:val="24"/>
              </w:rPr>
              <w:t>- изучение литературы;</w:t>
            </w:r>
          </w:p>
          <w:p w:rsidR="00050434" w:rsidRPr="00054D76" w:rsidRDefault="00050434" w:rsidP="009F7784">
            <w:pPr>
              <w:autoSpaceDE w:val="0"/>
              <w:autoSpaceDN w:val="0"/>
              <w:adjustRightInd w:val="0"/>
              <w:spacing w:after="0" w:line="240" w:lineRule="auto"/>
              <w:rPr>
                <w:rFonts w:ascii="PT Astra Serif" w:eastAsia="Calibri" w:hAnsi="PT Astra Serif" w:cs="Times New Roman"/>
                <w:sz w:val="24"/>
                <w:szCs w:val="24"/>
              </w:rPr>
            </w:pPr>
            <w:r w:rsidRPr="00054D76">
              <w:rPr>
                <w:rFonts w:ascii="PT Astra Serif" w:eastAsia="Calibri" w:hAnsi="PT Astra Serif" w:cs="Times New Roman"/>
                <w:sz w:val="24"/>
                <w:szCs w:val="24"/>
              </w:rPr>
              <w:t>- обновление содержания предметно-развивающей среды;</w:t>
            </w:r>
          </w:p>
          <w:p w:rsidR="00CF6BF0" w:rsidRPr="00054D76" w:rsidRDefault="00CF6BF0" w:rsidP="00CF6BF0">
            <w:pPr>
              <w:autoSpaceDE w:val="0"/>
              <w:autoSpaceDN w:val="0"/>
              <w:adjustRightInd w:val="0"/>
              <w:spacing w:after="0" w:line="240" w:lineRule="auto"/>
              <w:rPr>
                <w:rFonts w:ascii="PT Astra Serif" w:eastAsia="Calibri" w:hAnsi="PT Astra Serif" w:cs="Times New Roman"/>
                <w:sz w:val="24"/>
                <w:szCs w:val="24"/>
              </w:rPr>
            </w:pPr>
            <w:r w:rsidRPr="00054D76">
              <w:rPr>
                <w:rFonts w:ascii="PT Astra Serif" w:eastAsia="Calibri" w:hAnsi="PT Astra Serif" w:cs="Times New Roman"/>
                <w:sz w:val="24"/>
                <w:szCs w:val="24"/>
              </w:rPr>
              <w:t xml:space="preserve">- определение тем консультаций и мероприятий для воспитанников, педагогов и </w:t>
            </w:r>
            <w:r w:rsidR="00D97620" w:rsidRPr="00054D76">
              <w:rPr>
                <w:rFonts w:ascii="PT Astra Serif" w:eastAsia="Calibri" w:hAnsi="PT Astra Serif" w:cs="Times New Roman"/>
                <w:sz w:val="24"/>
                <w:szCs w:val="24"/>
              </w:rPr>
              <w:t>родителей;</w:t>
            </w:r>
          </w:p>
          <w:p w:rsidR="00CF6BF0" w:rsidRPr="00054D76" w:rsidRDefault="00CF6BF0" w:rsidP="00CF6BF0">
            <w:pPr>
              <w:autoSpaceDE w:val="0"/>
              <w:autoSpaceDN w:val="0"/>
              <w:adjustRightInd w:val="0"/>
              <w:spacing w:after="0" w:line="240" w:lineRule="auto"/>
              <w:rPr>
                <w:rFonts w:ascii="PT Astra Serif" w:eastAsia="Calibri" w:hAnsi="PT Astra Serif" w:cs="Times New Roman"/>
                <w:sz w:val="24"/>
                <w:szCs w:val="24"/>
              </w:rPr>
            </w:pPr>
            <w:r w:rsidRPr="00054D76">
              <w:rPr>
                <w:rFonts w:ascii="PT Astra Serif" w:eastAsia="Calibri" w:hAnsi="PT Astra Serif" w:cs="Times New Roman"/>
                <w:sz w:val="24"/>
                <w:szCs w:val="24"/>
              </w:rPr>
              <w:t>- создание перспективного календарно-</w:t>
            </w:r>
            <w:r w:rsidR="00D92059" w:rsidRPr="00054D76">
              <w:rPr>
                <w:rFonts w:ascii="PT Astra Serif" w:eastAsia="Calibri" w:hAnsi="PT Astra Serif" w:cs="Times New Roman"/>
                <w:sz w:val="24"/>
                <w:szCs w:val="24"/>
              </w:rPr>
              <w:t xml:space="preserve">тематического </w:t>
            </w:r>
            <w:r w:rsidRPr="00054D76">
              <w:rPr>
                <w:rFonts w:ascii="PT Astra Serif" w:eastAsia="Calibri" w:hAnsi="PT Astra Serif" w:cs="Times New Roman"/>
                <w:sz w:val="24"/>
                <w:szCs w:val="24"/>
              </w:rPr>
              <w:t>планирования по ознакомлению старших дошкольников с жизнью коренных народов Ямала;</w:t>
            </w:r>
          </w:p>
          <w:p w:rsidR="00CF6BF0" w:rsidRPr="00054D76" w:rsidRDefault="00050434" w:rsidP="00CF6BF0">
            <w:pPr>
              <w:autoSpaceDE w:val="0"/>
              <w:autoSpaceDN w:val="0"/>
              <w:adjustRightInd w:val="0"/>
              <w:spacing w:after="0" w:line="240" w:lineRule="auto"/>
              <w:rPr>
                <w:rFonts w:ascii="PT Astra Serif" w:eastAsia="Calibri" w:hAnsi="PT Astra Serif" w:cs="Times New Roman"/>
                <w:sz w:val="24"/>
                <w:szCs w:val="24"/>
              </w:rPr>
            </w:pPr>
            <w:r w:rsidRPr="00054D76">
              <w:rPr>
                <w:rFonts w:ascii="PT Astra Serif" w:eastAsia="Calibri" w:hAnsi="PT Astra Serif" w:cs="Times New Roman"/>
                <w:sz w:val="24"/>
                <w:szCs w:val="24"/>
              </w:rPr>
              <w:t>- составление конспектов</w:t>
            </w:r>
            <w:r w:rsidR="009F3573" w:rsidRPr="00054D76">
              <w:rPr>
                <w:rFonts w:ascii="PT Astra Serif" w:eastAsia="Calibri" w:hAnsi="PT Astra Serif" w:cs="Times New Roman"/>
                <w:sz w:val="24"/>
                <w:szCs w:val="24"/>
              </w:rPr>
              <w:t xml:space="preserve"> интегрированных</w:t>
            </w:r>
            <w:r w:rsidRPr="00054D76">
              <w:rPr>
                <w:rFonts w:ascii="PT Astra Serif" w:eastAsia="Calibri" w:hAnsi="PT Astra Serif" w:cs="Times New Roman"/>
                <w:sz w:val="24"/>
                <w:szCs w:val="24"/>
              </w:rPr>
              <w:t xml:space="preserve"> занятий, </w:t>
            </w:r>
            <w:r w:rsidR="00CF6BF0" w:rsidRPr="00054D76">
              <w:rPr>
                <w:rFonts w:ascii="PT Astra Serif" w:eastAsia="Calibri" w:hAnsi="PT Astra Serif" w:cs="Times New Roman"/>
                <w:sz w:val="24"/>
                <w:szCs w:val="24"/>
              </w:rPr>
              <w:t xml:space="preserve">праздников, мастер-классов; </w:t>
            </w:r>
          </w:p>
          <w:p w:rsidR="00050434" w:rsidRPr="00054D76" w:rsidRDefault="00CF6BF0" w:rsidP="009F7784">
            <w:pPr>
              <w:autoSpaceDE w:val="0"/>
              <w:autoSpaceDN w:val="0"/>
              <w:adjustRightInd w:val="0"/>
              <w:spacing w:after="0" w:line="240" w:lineRule="auto"/>
              <w:rPr>
                <w:rFonts w:ascii="PT Astra Serif" w:eastAsia="Calibri" w:hAnsi="PT Astra Serif" w:cs="Times New Roman"/>
                <w:sz w:val="24"/>
                <w:szCs w:val="24"/>
              </w:rPr>
            </w:pPr>
            <w:r w:rsidRPr="00054D76">
              <w:rPr>
                <w:rFonts w:ascii="PT Astra Serif" w:eastAsia="Calibri" w:hAnsi="PT Astra Serif" w:cs="Times New Roman"/>
                <w:sz w:val="24"/>
                <w:szCs w:val="24"/>
              </w:rPr>
              <w:t xml:space="preserve">- формирование </w:t>
            </w:r>
            <w:r w:rsidR="00050434" w:rsidRPr="00054D76">
              <w:rPr>
                <w:rFonts w:ascii="PT Astra Serif" w:eastAsia="Calibri" w:hAnsi="PT Astra Serif" w:cs="Times New Roman"/>
                <w:sz w:val="24"/>
                <w:szCs w:val="24"/>
              </w:rPr>
              <w:t xml:space="preserve">картотек ненецких игр, сказок, пословиц, загадок, стихов; </w:t>
            </w:r>
          </w:p>
          <w:p w:rsidR="00050434" w:rsidRPr="00054D76" w:rsidRDefault="00050434" w:rsidP="008F68FD">
            <w:pPr>
              <w:autoSpaceDE w:val="0"/>
              <w:autoSpaceDN w:val="0"/>
              <w:adjustRightInd w:val="0"/>
              <w:spacing w:after="0" w:line="240" w:lineRule="auto"/>
              <w:rPr>
                <w:rFonts w:ascii="PT Astra Serif" w:eastAsia="Calibri" w:hAnsi="PT Astra Serif" w:cs="Times New Roman"/>
                <w:sz w:val="24"/>
                <w:szCs w:val="24"/>
              </w:rPr>
            </w:pPr>
            <w:r w:rsidRPr="00054D76">
              <w:rPr>
                <w:rFonts w:ascii="PT Astra Serif" w:eastAsia="Calibri" w:hAnsi="PT Astra Serif" w:cs="Times New Roman"/>
                <w:sz w:val="24"/>
                <w:szCs w:val="24"/>
              </w:rPr>
              <w:t>- приобретение пособий, материалов декоративно-прикладного</w:t>
            </w:r>
            <w:r w:rsidR="008F68FD" w:rsidRPr="00054D76">
              <w:rPr>
                <w:rFonts w:ascii="PT Astra Serif" w:eastAsia="Calibri" w:hAnsi="PT Astra Serif" w:cs="Times New Roman"/>
                <w:sz w:val="24"/>
                <w:szCs w:val="24"/>
              </w:rPr>
              <w:t xml:space="preserve"> творчества.</w:t>
            </w:r>
          </w:p>
        </w:tc>
        <w:tc>
          <w:tcPr>
            <w:tcW w:w="467" w:type="pct"/>
          </w:tcPr>
          <w:p w:rsidR="002E2FD9" w:rsidRDefault="002E2FD9" w:rsidP="009F7784">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Октябрь</w:t>
            </w:r>
          </w:p>
          <w:p w:rsidR="00050434" w:rsidRPr="00054D76" w:rsidRDefault="00050434" w:rsidP="009F7784">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Ноябрь </w:t>
            </w:r>
          </w:p>
        </w:tc>
        <w:tc>
          <w:tcPr>
            <w:tcW w:w="575" w:type="pct"/>
          </w:tcPr>
          <w:p w:rsidR="00050434" w:rsidRPr="00054D76" w:rsidRDefault="00AD2570" w:rsidP="008C4302">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3202E3" w:rsidRPr="00054D76" w:rsidRDefault="001A0DC5" w:rsidP="009F7784">
            <w:pPr>
              <w:autoSpaceDE w:val="0"/>
              <w:autoSpaceDN w:val="0"/>
              <w:adjustRightInd w:val="0"/>
              <w:spacing w:after="0" w:line="240" w:lineRule="auto"/>
              <w:jc w:val="both"/>
              <w:rPr>
                <w:rFonts w:ascii="PT Astra Serif" w:hAnsi="PT Astra Serif" w:cs="Times New Roman"/>
                <w:sz w:val="24"/>
                <w:szCs w:val="24"/>
              </w:rPr>
            </w:pPr>
            <w:r w:rsidRPr="00054D76">
              <w:rPr>
                <w:rFonts w:ascii="PT Astra Serif" w:eastAsia="Times New Roman" w:hAnsi="PT Astra Serif" w:cs="Times New Roman"/>
                <w:sz w:val="24"/>
                <w:szCs w:val="24"/>
              </w:rPr>
              <w:t>Создан</w:t>
            </w:r>
            <w:r w:rsidR="00840B8B" w:rsidRPr="00054D76">
              <w:rPr>
                <w:rFonts w:ascii="PT Astra Serif" w:eastAsia="Times New Roman" w:hAnsi="PT Astra Serif" w:cs="Times New Roman"/>
                <w:sz w:val="24"/>
                <w:szCs w:val="24"/>
              </w:rPr>
              <w:t>а</w:t>
            </w:r>
            <w:r w:rsidRPr="00054D76">
              <w:rPr>
                <w:rFonts w:ascii="PT Astra Serif" w:eastAsia="Times New Roman" w:hAnsi="PT Astra Serif" w:cs="Times New Roman"/>
                <w:sz w:val="24"/>
                <w:szCs w:val="24"/>
              </w:rPr>
              <w:t xml:space="preserve"> электронная библиотека</w:t>
            </w:r>
            <w:r w:rsidR="009F7784" w:rsidRPr="00054D76">
              <w:rPr>
                <w:rFonts w:ascii="PT Astra Serif" w:eastAsia="Times New Roman" w:hAnsi="PT Astra Serif" w:cs="Times New Roman"/>
                <w:sz w:val="24"/>
                <w:szCs w:val="24"/>
              </w:rPr>
              <w:t xml:space="preserve"> КМНС ДОО для</w:t>
            </w:r>
            <w:r w:rsidR="00714570" w:rsidRPr="00054D76">
              <w:rPr>
                <w:rFonts w:ascii="PT Astra Serif" w:eastAsia="Times New Roman" w:hAnsi="PT Astra Serif" w:cs="Times New Roman"/>
                <w:sz w:val="24"/>
                <w:szCs w:val="24"/>
              </w:rPr>
              <w:t xml:space="preserve"> </w:t>
            </w:r>
            <w:r w:rsidR="009F7784" w:rsidRPr="00054D76">
              <w:rPr>
                <w:rFonts w:ascii="PT Astra Serif" w:eastAsia="Times New Roman" w:hAnsi="PT Astra Serif" w:cs="Times New Roman"/>
                <w:sz w:val="24"/>
                <w:szCs w:val="24"/>
              </w:rPr>
              <w:t xml:space="preserve">информационных, </w:t>
            </w:r>
            <w:r w:rsidRPr="00054D76">
              <w:rPr>
                <w:rFonts w:ascii="PT Astra Serif" w:eastAsia="Times New Roman" w:hAnsi="PT Astra Serif" w:cs="Times New Roman"/>
                <w:sz w:val="24"/>
                <w:szCs w:val="24"/>
              </w:rPr>
              <w:t>мультимедийных презентаций</w:t>
            </w:r>
            <w:r w:rsidR="003202E3" w:rsidRPr="00054D76">
              <w:rPr>
                <w:rFonts w:ascii="PT Astra Serif" w:eastAsia="Times New Roman" w:hAnsi="PT Astra Serif" w:cs="Times New Roman"/>
                <w:sz w:val="24"/>
                <w:szCs w:val="24"/>
              </w:rPr>
              <w:t xml:space="preserve"> о жизни, традициях, культуре коренн</w:t>
            </w:r>
            <w:r w:rsidR="009F7784" w:rsidRPr="00054D76">
              <w:rPr>
                <w:rFonts w:ascii="PT Astra Serif" w:eastAsia="Times New Roman" w:hAnsi="PT Astra Serif" w:cs="Times New Roman"/>
                <w:sz w:val="24"/>
                <w:szCs w:val="24"/>
              </w:rPr>
              <w:t>ых малочисленных народов Севера, сборника конспектов интегрированных занятий, сценарий праздников, картотек ненецких игр, сказок, пословиц, загадок, стихов</w:t>
            </w:r>
            <w:r w:rsidR="00840B8B" w:rsidRPr="00054D76">
              <w:rPr>
                <w:rFonts w:ascii="PT Astra Serif" w:eastAsia="Times New Roman" w:hAnsi="PT Astra Serif" w:cs="Times New Roman"/>
                <w:sz w:val="24"/>
                <w:szCs w:val="24"/>
              </w:rPr>
              <w:t xml:space="preserve"> и т. д</w:t>
            </w:r>
            <w:r w:rsidR="009F7784" w:rsidRPr="00054D76">
              <w:rPr>
                <w:rFonts w:ascii="PT Astra Serif" w:eastAsia="Times New Roman" w:hAnsi="PT Astra Serif" w:cs="Times New Roman"/>
                <w:sz w:val="24"/>
                <w:szCs w:val="24"/>
              </w:rPr>
              <w:t>.</w:t>
            </w:r>
          </w:p>
          <w:p w:rsidR="00050434" w:rsidRPr="00054D76" w:rsidRDefault="009F7784" w:rsidP="009F7784">
            <w:pPr>
              <w:autoSpaceDE w:val="0"/>
              <w:autoSpaceDN w:val="0"/>
              <w:adjustRightInd w:val="0"/>
              <w:spacing w:after="0" w:line="240" w:lineRule="auto"/>
              <w:jc w:val="both"/>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Созданы альбомы на темы:</w:t>
            </w:r>
            <w:r w:rsidR="003202E3" w:rsidRPr="00054D76">
              <w:rPr>
                <w:rFonts w:ascii="PT Astra Serif" w:eastAsia="Times New Roman" w:hAnsi="PT Astra Serif" w:cs="Times New Roman"/>
                <w:sz w:val="24"/>
                <w:szCs w:val="24"/>
              </w:rPr>
              <w:t xml:space="preserve"> «</w:t>
            </w:r>
            <w:proofErr w:type="gramStart"/>
            <w:r w:rsidR="003202E3" w:rsidRPr="00054D76">
              <w:rPr>
                <w:rFonts w:ascii="PT Astra Serif" w:eastAsia="Times New Roman" w:hAnsi="PT Astra Serif" w:cs="Times New Roman"/>
                <w:sz w:val="24"/>
                <w:szCs w:val="24"/>
              </w:rPr>
              <w:t>Быт</w:t>
            </w:r>
            <w:proofErr w:type="gramEnd"/>
            <w:r w:rsidR="003202E3" w:rsidRPr="00054D76">
              <w:rPr>
                <w:rFonts w:ascii="PT Astra Serif" w:eastAsia="Times New Roman" w:hAnsi="PT Astra Serif" w:cs="Times New Roman"/>
                <w:sz w:val="24"/>
                <w:szCs w:val="24"/>
              </w:rPr>
              <w:t xml:space="preserve"> и культура коренных народов Крайнего Севера ЯНАО», «Народные сказки, пословицы, загадки».</w:t>
            </w:r>
          </w:p>
        </w:tc>
        <w:tc>
          <w:tcPr>
            <w:tcW w:w="901" w:type="pct"/>
          </w:tcPr>
          <w:p w:rsidR="00050434"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Выполнено</w:t>
            </w:r>
          </w:p>
        </w:tc>
      </w:tr>
      <w:tr w:rsidR="00EC1808" w:rsidRPr="00054D76" w:rsidTr="00EC1808">
        <w:trPr>
          <w:cantSplit/>
          <w:trHeight w:val="254"/>
        </w:trPr>
        <w:tc>
          <w:tcPr>
            <w:tcW w:w="5000" w:type="pct"/>
            <w:gridSpan w:val="6"/>
          </w:tcPr>
          <w:p w:rsidR="00EC1808" w:rsidRPr="00054D76" w:rsidRDefault="00EC1808" w:rsidP="00EC1808">
            <w:pPr>
              <w:autoSpaceDE w:val="0"/>
              <w:autoSpaceDN w:val="0"/>
              <w:adjustRightInd w:val="0"/>
              <w:spacing w:after="0" w:line="240" w:lineRule="auto"/>
              <w:jc w:val="center"/>
              <w:rPr>
                <w:rFonts w:ascii="PT Astra Serif" w:eastAsia="Times New Roman" w:hAnsi="PT Astra Serif" w:cs="Times New Roman"/>
                <w:b/>
                <w:sz w:val="24"/>
                <w:szCs w:val="24"/>
              </w:rPr>
            </w:pPr>
          </w:p>
        </w:tc>
      </w:tr>
      <w:tr w:rsidR="00015BC9" w:rsidRPr="00054D76" w:rsidTr="00CF2E68">
        <w:trPr>
          <w:cantSplit/>
          <w:trHeight w:val="254"/>
        </w:trPr>
        <w:tc>
          <w:tcPr>
            <w:tcW w:w="155" w:type="pct"/>
          </w:tcPr>
          <w:p w:rsidR="00FD40AA" w:rsidRPr="00054D76" w:rsidRDefault="00FD40AA" w:rsidP="009F7784">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FD40AA" w:rsidRPr="00054D76" w:rsidRDefault="004B52DD" w:rsidP="009F7784">
            <w:pPr>
              <w:autoSpaceDE w:val="0"/>
              <w:autoSpaceDN w:val="0"/>
              <w:adjustRightInd w:val="0"/>
              <w:spacing w:after="0" w:line="240" w:lineRule="auto"/>
              <w:rPr>
                <w:rFonts w:ascii="PT Astra Serif" w:eastAsia="Calibri" w:hAnsi="PT Astra Serif" w:cs="Times New Roman"/>
                <w:b/>
                <w:sz w:val="24"/>
                <w:szCs w:val="24"/>
              </w:rPr>
            </w:pPr>
            <w:r w:rsidRPr="00054D76">
              <w:rPr>
                <w:rFonts w:ascii="PT Astra Serif" w:eastAsia="Calibri" w:hAnsi="PT Astra Serif" w:cs="Times New Roman"/>
                <w:b/>
                <w:sz w:val="24"/>
                <w:szCs w:val="24"/>
              </w:rPr>
              <w:t>Беседа</w:t>
            </w:r>
            <w:r w:rsidR="00FD40AA" w:rsidRPr="00054D76">
              <w:rPr>
                <w:rFonts w:ascii="PT Astra Serif" w:eastAsia="Calibri" w:hAnsi="PT Astra Serif" w:cs="Times New Roman"/>
                <w:b/>
                <w:sz w:val="24"/>
                <w:szCs w:val="24"/>
              </w:rPr>
              <w:t xml:space="preserve"> н</w:t>
            </w:r>
            <w:r w:rsidR="0016484B" w:rsidRPr="00054D76">
              <w:rPr>
                <w:rFonts w:ascii="PT Astra Serif" w:eastAsia="Calibri" w:hAnsi="PT Astra Serif" w:cs="Times New Roman"/>
                <w:b/>
                <w:sz w:val="24"/>
                <w:szCs w:val="24"/>
              </w:rPr>
              <w:t>а тему «Мой Ямал»</w:t>
            </w:r>
          </w:p>
          <w:p w:rsidR="00FD40AA" w:rsidRPr="00054D76" w:rsidRDefault="00FD40AA" w:rsidP="0016484B">
            <w:pPr>
              <w:spacing w:after="0" w:line="240" w:lineRule="auto"/>
              <w:rPr>
                <w:rFonts w:ascii="PT Astra Serif" w:eastAsia="Calibri" w:hAnsi="PT Astra Serif" w:cs="Times New Roman"/>
                <w:sz w:val="24"/>
                <w:szCs w:val="24"/>
              </w:rPr>
            </w:pPr>
            <w:r w:rsidRPr="00054D76">
              <w:rPr>
                <w:rFonts w:ascii="PT Astra Serif" w:eastAsia="Calibri" w:hAnsi="PT Astra Serif" w:cs="Times New Roman"/>
                <w:b/>
                <w:i/>
                <w:sz w:val="24"/>
                <w:szCs w:val="24"/>
              </w:rPr>
              <w:t>Цель:</w:t>
            </w:r>
            <w:r w:rsidR="00714570" w:rsidRPr="00054D76">
              <w:rPr>
                <w:rFonts w:ascii="PT Astra Serif" w:eastAsia="Calibri" w:hAnsi="PT Astra Serif" w:cs="Times New Roman"/>
                <w:b/>
                <w:i/>
                <w:sz w:val="24"/>
                <w:szCs w:val="24"/>
              </w:rPr>
              <w:t xml:space="preserve"> </w:t>
            </w:r>
            <w:r w:rsidR="004B52DD" w:rsidRPr="00054D76">
              <w:rPr>
                <w:rFonts w:ascii="PT Astra Serif" w:eastAsia="Calibri" w:hAnsi="PT Astra Serif" w:cs="Times New Roman"/>
                <w:sz w:val="24"/>
                <w:szCs w:val="24"/>
              </w:rPr>
              <w:t>познакомить детей с полуостровом Ямал, географичес</w:t>
            </w:r>
            <w:r w:rsidR="00DC6137" w:rsidRPr="00054D76">
              <w:rPr>
                <w:rFonts w:ascii="PT Astra Serif" w:eastAsia="Calibri" w:hAnsi="PT Astra Serif" w:cs="Times New Roman"/>
                <w:sz w:val="24"/>
                <w:szCs w:val="24"/>
              </w:rPr>
              <w:t xml:space="preserve">ким положением на карте России, </w:t>
            </w:r>
            <w:r w:rsidR="004B52DD" w:rsidRPr="00054D76">
              <w:rPr>
                <w:rFonts w:ascii="PT Astra Serif" w:eastAsia="Calibri" w:hAnsi="PT Astra Serif" w:cs="Times New Roman"/>
                <w:sz w:val="24"/>
                <w:szCs w:val="24"/>
              </w:rPr>
              <w:t xml:space="preserve">дать представление о богатствах нашего края </w:t>
            </w:r>
            <w:r w:rsidR="0016484B" w:rsidRPr="00054D76">
              <w:rPr>
                <w:rFonts w:ascii="PT Astra Serif" w:eastAsia="Calibri" w:hAnsi="PT Astra Serif" w:cs="Times New Roman"/>
                <w:sz w:val="24"/>
                <w:szCs w:val="24"/>
              </w:rPr>
              <w:t>–</w:t>
            </w:r>
            <w:r w:rsidR="004B52DD" w:rsidRPr="00054D76">
              <w:rPr>
                <w:rFonts w:ascii="PT Astra Serif" w:eastAsia="Calibri" w:hAnsi="PT Astra Serif" w:cs="Times New Roman"/>
                <w:sz w:val="24"/>
                <w:szCs w:val="24"/>
              </w:rPr>
              <w:t xml:space="preserve"> нефт</w:t>
            </w:r>
            <w:r w:rsidR="0016484B" w:rsidRPr="00054D76">
              <w:rPr>
                <w:rFonts w:ascii="PT Astra Serif" w:eastAsia="Calibri" w:hAnsi="PT Astra Serif" w:cs="Times New Roman"/>
                <w:sz w:val="24"/>
                <w:szCs w:val="24"/>
              </w:rPr>
              <w:t xml:space="preserve">и </w:t>
            </w:r>
            <w:r w:rsidR="004B52DD" w:rsidRPr="00054D76">
              <w:rPr>
                <w:rFonts w:ascii="PT Astra Serif" w:eastAsia="Calibri" w:hAnsi="PT Astra Serif" w:cs="Times New Roman"/>
                <w:sz w:val="24"/>
                <w:szCs w:val="24"/>
              </w:rPr>
              <w:t>и газ</w:t>
            </w:r>
            <w:r w:rsidR="0016484B" w:rsidRPr="00054D76">
              <w:rPr>
                <w:rFonts w:ascii="PT Astra Serif" w:eastAsia="Calibri" w:hAnsi="PT Astra Serif" w:cs="Times New Roman"/>
                <w:sz w:val="24"/>
                <w:szCs w:val="24"/>
              </w:rPr>
              <w:t>е</w:t>
            </w:r>
            <w:r w:rsidR="00DC6137" w:rsidRPr="00054D76">
              <w:rPr>
                <w:rFonts w:ascii="PT Astra Serif" w:eastAsia="Calibri" w:hAnsi="PT Astra Serif" w:cs="Times New Roman"/>
                <w:sz w:val="24"/>
                <w:szCs w:val="24"/>
              </w:rPr>
              <w:t>; рассказать об особенности климата, о природном явлении «Северное сияние»,</w:t>
            </w:r>
            <w:r w:rsidR="00F63A07" w:rsidRPr="00054D76">
              <w:rPr>
                <w:rFonts w:ascii="PT Astra Serif" w:eastAsia="Calibri" w:hAnsi="PT Astra Serif" w:cs="Times New Roman"/>
                <w:sz w:val="24"/>
                <w:szCs w:val="24"/>
              </w:rPr>
              <w:t xml:space="preserve"> </w:t>
            </w:r>
            <w:r w:rsidR="00DC6137" w:rsidRPr="00054D76">
              <w:rPr>
                <w:rFonts w:ascii="PT Astra Serif" w:eastAsia="Calibri" w:hAnsi="PT Astra Serif" w:cs="Times New Roman"/>
                <w:sz w:val="24"/>
                <w:szCs w:val="24"/>
              </w:rPr>
              <w:t>о жизни, традициях и культуре коренных малочисленных народов Севера</w:t>
            </w:r>
            <w:r w:rsidR="008F68FD" w:rsidRPr="00054D76">
              <w:rPr>
                <w:rFonts w:ascii="PT Astra Serif" w:eastAsia="Calibri" w:hAnsi="PT Astra Serif" w:cs="Times New Roman"/>
                <w:sz w:val="24"/>
                <w:szCs w:val="24"/>
              </w:rPr>
              <w:t>.</w:t>
            </w:r>
          </w:p>
        </w:tc>
        <w:tc>
          <w:tcPr>
            <w:tcW w:w="467" w:type="pct"/>
          </w:tcPr>
          <w:p w:rsidR="002E2FD9" w:rsidRDefault="002E2FD9" w:rsidP="009F7784">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Октябрь</w:t>
            </w:r>
          </w:p>
          <w:p w:rsidR="00FD40AA" w:rsidRPr="00054D76" w:rsidRDefault="00FD40AA" w:rsidP="00F448A7">
            <w:pPr>
              <w:autoSpaceDE w:val="0"/>
              <w:autoSpaceDN w:val="0"/>
              <w:adjustRightInd w:val="0"/>
              <w:spacing w:after="0" w:line="240" w:lineRule="auto"/>
              <w:jc w:val="center"/>
              <w:rPr>
                <w:rFonts w:ascii="PT Astra Serif" w:eastAsia="Times New Roman" w:hAnsi="PT Astra Serif" w:cs="Times New Roman"/>
                <w:sz w:val="24"/>
                <w:szCs w:val="24"/>
              </w:rPr>
            </w:pPr>
          </w:p>
        </w:tc>
        <w:tc>
          <w:tcPr>
            <w:tcW w:w="575" w:type="pct"/>
          </w:tcPr>
          <w:p w:rsidR="00FD40AA" w:rsidRPr="00054D76" w:rsidRDefault="00560CCB" w:rsidP="008C4302">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FD40AA" w:rsidRPr="00054D76" w:rsidRDefault="00FD40AA" w:rsidP="009F7784">
            <w:pPr>
              <w:autoSpaceDE w:val="0"/>
              <w:autoSpaceDN w:val="0"/>
              <w:adjustRightInd w:val="0"/>
              <w:spacing w:after="0" w:line="240" w:lineRule="auto"/>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Созданы презентации о </w:t>
            </w:r>
            <w:r w:rsidR="0004117F" w:rsidRPr="00054D76">
              <w:rPr>
                <w:rFonts w:ascii="PT Astra Serif" w:eastAsia="Times New Roman" w:hAnsi="PT Astra Serif" w:cs="Times New Roman"/>
                <w:sz w:val="24"/>
                <w:szCs w:val="24"/>
              </w:rPr>
              <w:t>полуострове Ямал, значимости и богатствах нашего родного края</w:t>
            </w:r>
            <w:r w:rsidR="00921240" w:rsidRPr="00054D76">
              <w:rPr>
                <w:rFonts w:ascii="PT Astra Serif" w:eastAsia="Times New Roman" w:hAnsi="PT Astra Serif" w:cs="Times New Roman"/>
                <w:sz w:val="24"/>
                <w:szCs w:val="24"/>
              </w:rPr>
              <w:t>;</w:t>
            </w:r>
            <w:r w:rsidR="0004117F" w:rsidRPr="00054D76">
              <w:rPr>
                <w:rFonts w:ascii="PT Astra Serif" w:eastAsia="Times New Roman" w:hAnsi="PT Astra Serif" w:cs="Times New Roman"/>
                <w:sz w:val="24"/>
                <w:szCs w:val="24"/>
              </w:rPr>
              <w:t xml:space="preserve"> жизни, традициях и </w:t>
            </w:r>
            <w:r w:rsidRPr="00054D76">
              <w:rPr>
                <w:rFonts w:ascii="PT Astra Serif" w:eastAsia="Times New Roman" w:hAnsi="PT Astra Serif" w:cs="Times New Roman"/>
                <w:sz w:val="24"/>
                <w:szCs w:val="24"/>
              </w:rPr>
              <w:t>культуре коренных малочисленных народов Севера.</w:t>
            </w:r>
          </w:p>
        </w:tc>
        <w:tc>
          <w:tcPr>
            <w:tcW w:w="901" w:type="pct"/>
          </w:tcPr>
          <w:p w:rsidR="00FD40AA"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contextualSpacing/>
              <w:jc w:val="both"/>
              <w:rPr>
                <w:rFonts w:ascii="PT Astra Serif" w:eastAsia="Times New Roman" w:hAnsi="PT Astra Serif" w:cs="Times New Roman"/>
                <w:b/>
                <w:color w:val="000000"/>
                <w:sz w:val="24"/>
                <w:szCs w:val="24"/>
              </w:rPr>
            </w:pPr>
            <w:r w:rsidRPr="00054D76">
              <w:rPr>
                <w:rFonts w:ascii="PT Astra Serif" w:eastAsia="Times New Roman" w:hAnsi="PT Astra Serif" w:cs="Times New Roman"/>
                <w:b/>
                <w:color w:val="000000"/>
                <w:sz w:val="24"/>
                <w:szCs w:val="24"/>
              </w:rPr>
              <w:t>Экскурсия в мини - музей ДОО</w:t>
            </w:r>
          </w:p>
          <w:p w:rsidR="00CF2E68" w:rsidRPr="00054D76" w:rsidRDefault="00CF2E68" w:rsidP="00CF2E68">
            <w:pPr>
              <w:spacing w:after="0" w:line="240" w:lineRule="auto"/>
              <w:ind w:left="-12" w:firstLine="12"/>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 xml:space="preserve">Тема: </w:t>
            </w:r>
            <w:r w:rsidRPr="00054D76">
              <w:rPr>
                <w:rFonts w:ascii="PT Astra Serif" w:eastAsia="Times New Roman" w:hAnsi="PT Astra Serif" w:cs="Times New Roman"/>
                <w:color w:val="000000"/>
                <w:sz w:val="24"/>
                <w:szCs w:val="24"/>
              </w:rPr>
              <w:t xml:space="preserve">знакомство с традициями и обычаями коренных народов Севера. </w:t>
            </w:r>
          </w:p>
          <w:p w:rsidR="00CF2E68" w:rsidRPr="00054D76" w:rsidRDefault="00CF2E68" w:rsidP="00CF2E68">
            <w:pPr>
              <w:spacing w:after="0" w:line="240" w:lineRule="auto"/>
              <w:ind w:left="-12" w:firstLine="12"/>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 xml:space="preserve">Цель: </w:t>
            </w:r>
            <w:r w:rsidRPr="00054D76">
              <w:rPr>
                <w:rFonts w:ascii="PT Astra Serif" w:eastAsia="Times New Roman" w:hAnsi="PT Astra Serif" w:cs="Times New Roman"/>
                <w:color w:val="000000"/>
                <w:sz w:val="24"/>
                <w:szCs w:val="24"/>
              </w:rPr>
              <w:t xml:space="preserve">вызвать у детей интерес </w:t>
            </w:r>
            <w:r>
              <w:rPr>
                <w:rFonts w:ascii="PT Astra Serif" w:eastAsia="Times New Roman" w:hAnsi="PT Astra Serif" w:cs="Times New Roman"/>
                <w:color w:val="000000"/>
                <w:sz w:val="24"/>
                <w:szCs w:val="24"/>
              </w:rPr>
              <w:t xml:space="preserve">к обычаем </w:t>
            </w:r>
            <w:r w:rsidRPr="00054D76">
              <w:rPr>
                <w:rFonts w:ascii="PT Astra Serif" w:eastAsia="Times New Roman" w:hAnsi="PT Astra Serif" w:cs="Times New Roman"/>
                <w:color w:val="000000"/>
                <w:sz w:val="24"/>
                <w:szCs w:val="24"/>
              </w:rPr>
              <w:t>коренных народов Севера</w:t>
            </w:r>
            <w:r>
              <w:rPr>
                <w:rFonts w:ascii="PT Astra Serif" w:eastAsia="Times New Roman" w:hAnsi="PT Astra Serif" w:cs="Times New Roman"/>
                <w:color w:val="000000"/>
                <w:sz w:val="24"/>
                <w:szCs w:val="24"/>
              </w:rPr>
              <w:t>, познакомить с чумом, с его строением</w:t>
            </w:r>
            <w:r w:rsidRPr="00054D76">
              <w:rPr>
                <w:rFonts w:ascii="PT Astra Serif" w:eastAsia="Times New Roman" w:hAnsi="PT Astra Serif" w:cs="Times New Roman"/>
                <w:color w:val="000000"/>
                <w:sz w:val="24"/>
                <w:szCs w:val="24"/>
              </w:rPr>
              <w:t>.</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Ноябрь</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Pr="00054D76" w:rsidRDefault="00CF2E68" w:rsidP="00CF2E68">
            <w:pPr>
              <w:autoSpaceDE w:val="0"/>
              <w:autoSpaceDN w:val="0"/>
              <w:adjustRightInd w:val="0"/>
              <w:spacing w:after="0" w:line="240" w:lineRule="auto"/>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Организована и проведена экскурсия в мини- музей ДОУ «Тундровичок»</w:t>
            </w:r>
            <w:r>
              <w:rPr>
                <w:rFonts w:ascii="PT Astra Serif" w:eastAsia="Times New Roman" w:hAnsi="PT Astra Serif" w:cs="Times New Roman"/>
                <w:sz w:val="24"/>
                <w:szCs w:val="24"/>
              </w:rPr>
              <w:t>, знакомство жилищем народов севера - чум</w:t>
            </w:r>
            <w:r w:rsidRPr="00054D76">
              <w:rPr>
                <w:rFonts w:ascii="PT Astra Serif" w:eastAsia="Times New Roman" w:hAnsi="PT Astra Serif" w:cs="Times New Roman"/>
                <w:sz w:val="24"/>
                <w:szCs w:val="24"/>
              </w:rPr>
              <w:t xml:space="preserve">. </w:t>
            </w:r>
          </w:p>
        </w:tc>
        <w:tc>
          <w:tcPr>
            <w:tcW w:w="901" w:type="pct"/>
          </w:tcPr>
          <w:p w:rsidR="00CF2E68" w:rsidRDefault="00CF2E68" w:rsidP="00CF2E68">
            <w:pPr>
              <w:jc w:val="center"/>
            </w:pPr>
            <w:r w:rsidRPr="007D4C62">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jc w:val="both"/>
              <w:rPr>
                <w:rFonts w:ascii="PT Astra Serif" w:eastAsia="Times New Roman" w:hAnsi="PT Astra Serif" w:cs="Times New Roman"/>
                <w:b/>
                <w:color w:val="000000"/>
                <w:sz w:val="24"/>
                <w:szCs w:val="24"/>
              </w:rPr>
            </w:pPr>
            <w:r w:rsidRPr="00054D76">
              <w:rPr>
                <w:rFonts w:ascii="PT Astra Serif" w:eastAsia="Times New Roman" w:hAnsi="PT Astra Serif" w:cs="Times New Roman"/>
                <w:b/>
                <w:color w:val="000000"/>
                <w:sz w:val="24"/>
                <w:szCs w:val="24"/>
              </w:rPr>
              <w:t>Экскурсия в библиотеку округа ЯНАО г. Салехарда</w:t>
            </w:r>
          </w:p>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Тема:</w:t>
            </w:r>
            <w:r w:rsidRPr="00054D76">
              <w:rPr>
                <w:rFonts w:ascii="PT Astra Serif" w:eastAsia="Times New Roman" w:hAnsi="PT Astra Serif" w:cs="Times New Roman"/>
                <w:color w:val="000000"/>
                <w:sz w:val="24"/>
                <w:szCs w:val="24"/>
              </w:rPr>
              <w:t> «Загадки и сказки народов Севера».</w:t>
            </w:r>
          </w:p>
          <w:p w:rsidR="00CF2E68" w:rsidRPr="00054D76" w:rsidRDefault="00CF2E68" w:rsidP="00CF2E68">
            <w:pPr>
              <w:spacing w:after="0" w:line="240" w:lineRule="auto"/>
              <w:ind w:left="-12" w:firstLine="12"/>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Цель:</w:t>
            </w:r>
            <w:r w:rsidRPr="00054D76">
              <w:rPr>
                <w:rFonts w:ascii="PT Astra Serif" w:eastAsia="Times New Roman" w:hAnsi="PT Astra Serif" w:cs="Times New Roman"/>
                <w:color w:val="000000"/>
                <w:sz w:val="24"/>
                <w:szCs w:val="24"/>
              </w:rPr>
              <w:t> продолжить знакомство детей с устным народным творчеством: загадками, пословицами, поговорками, сказками Анны Митрофановны Коньковой («Хочу не хочу», «Как окунь полосатым стал», «Каждый другом силен», «</w:t>
            </w:r>
            <w:proofErr w:type="spellStart"/>
            <w:proofErr w:type="gramStart"/>
            <w:r w:rsidRPr="00054D76">
              <w:rPr>
                <w:rFonts w:ascii="PT Astra Serif" w:eastAsia="Times New Roman" w:hAnsi="PT Astra Serif" w:cs="Times New Roman"/>
                <w:color w:val="000000"/>
                <w:sz w:val="24"/>
                <w:szCs w:val="24"/>
              </w:rPr>
              <w:t>Маснэ</w:t>
            </w:r>
            <w:proofErr w:type="spellEnd"/>
            <w:proofErr w:type="gramEnd"/>
            <w:r w:rsidRPr="00054D76">
              <w:rPr>
                <w:rFonts w:ascii="PT Astra Serif" w:eastAsia="Times New Roman" w:hAnsi="PT Astra Serif" w:cs="Times New Roman"/>
                <w:color w:val="000000"/>
                <w:sz w:val="24"/>
                <w:szCs w:val="24"/>
              </w:rPr>
              <w:t xml:space="preserve"> и зайчонок», «Зайчонок и </w:t>
            </w:r>
            <w:proofErr w:type="spellStart"/>
            <w:r w:rsidRPr="00054D76">
              <w:rPr>
                <w:rFonts w:ascii="PT Astra Serif" w:eastAsia="Times New Roman" w:hAnsi="PT Astra Serif" w:cs="Times New Roman"/>
                <w:color w:val="000000"/>
                <w:sz w:val="24"/>
                <w:szCs w:val="24"/>
              </w:rPr>
              <w:t>Комполэн</w:t>
            </w:r>
            <w:proofErr w:type="spellEnd"/>
            <w:r w:rsidRPr="00054D76">
              <w:rPr>
                <w:rFonts w:ascii="PT Astra Serif" w:eastAsia="Times New Roman" w:hAnsi="PT Astra Serif" w:cs="Times New Roman"/>
                <w:color w:val="000000"/>
                <w:sz w:val="24"/>
                <w:szCs w:val="24"/>
              </w:rPr>
              <w:t xml:space="preserve">», «Умный </w:t>
            </w:r>
            <w:proofErr w:type="spellStart"/>
            <w:r w:rsidRPr="00054D76">
              <w:rPr>
                <w:rFonts w:ascii="PT Astra Serif" w:eastAsia="Times New Roman" w:hAnsi="PT Astra Serif" w:cs="Times New Roman"/>
                <w:color w:val="000000"/>
                <w:sz w:val="24"/>
                <w:szCs w:val="24"/>
              </w:rPr>
              <w:t>Сойтын</w:t>
            </w:r>
            <w:proofErr w:type="spellEnd"/>
            <w:r w:rsidRPr="00054D76">
              <w:rPr>
                <w:rFonts w:ascii="PT Astra Serif" w:eastAsia="Times New Roman" w:hAnsi="PT Astra Serif" w:cs="Times New Roman"/>
                <w:color w:val="000000"/>
                <w:sz w:val="24"/>
                <w:szCs w:val="24"/>
              </w:rPr>
              <w:t>» и др.).</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Ноябрь </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Pr="00054D76" w:rsidRDefault="00CF2E68" w:rsidP="00CF2E68">
            <w:pPr>
              <w:autoSpaceDE w:val="0"/>
              <w:autoSpaceDN w:val="0"/>
              <w:adjustRightInd w:val="0"/>
              <w:spacing w:after="0" w:line="240" w:lineRule="auto"/>
              <w:jc w:val="both"/>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Совершено познавательное и увлекательное путешествие по литературному пространству коренного населения нашего округа в библиотеке округа ЯНАО г. Салехарда.</w:t>
            </w:r>
          </w:p>
        </w:tc>
        <w:tc>
          <w:tcPr>
            <w:tcW w:w="901" w:type="pct"/>
          </w:tcPr>
          <w:p w:rsidR="00CF2E68" w:rsidRDefault="00CF2E68" w:rsidP="00CF2E68">
            <w:pPr>
              <w:jc w:val="center"/>
            </w:pPr>
            <w:r w:rsidRPr="007D4C62">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ind w:left="-12" w:firstLine="12"/>
              <w:jc w:val="both"/>
              <w:rPr>
                <w:rFonts w:ascii="PT Astra Serif" w:eastAsia="Times New Roman" w:hAnsi="PT Astra Serif" w:cs="Times New Roman"/>
                <w:b/>
                <w:color w:val="000000"/>
                <w:sz w:val="24"/>
                <w:szCs w:val="24"/>
              </w:rPr>
            </w:pPr>
            <w:r w:rsidRPr="00054D76">
              <w:rPr>
                <w:rFonts w:ascii="PT Astra Serif" w:eastAsia="Times New Roman" w:hAnsi="PT Astra Serif" w:cs="Times New Roman"/>
                <w:b/>
                <w:color w:val="000000"/>
                <w:sz w:val="24"/>
                <w:szCs w:val="24"/>
              </w:rPr>
              <w:t>Экскурсия в Краеведческий музей округа ЯНАО г. Салехарда</w:t>
            </w:r>
          </w:p>
          <w:p w:rsidR="00CF2E68" w:rsidRPr="00054D76" w:rsidRDefault="00CF2E68" w:rsidP="00CF2E68">
            <w:pPr>
              <w:spacing w:after="0" w:line="240" w:lineRule="auto"/>
              <w:ind w:left="-12" w:firstLine="12"/>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 xml:space="preserve">Тема: </w:t>
            </w:r>
            <w:r w:rsidRPr="00054D76">
              <w:rPr>
                <w:rFonts w:ascii="PT Astra Serif" w:eastAsia="Times New Roman" w:hAnsi="PT Astra Serif" w:cs="Times New Roman"/>
                <w:color w:val="000000"/>
                <w:sz w:val="24"/>
                <w:szCs w:val="24"/>
              </w:rPr>
              <w:t xml:space="preserve">знакомство с традициями и обычаями коренных народов Севера. </w:t>
            </w:r>
          </w:p>
          <w:p w:rsidR="00CF2E68" w:rsidRPr="00054D76" w:rsidRDefault="00CF2E68" w:rsidP="00CF2E68">
            <w:pPr>
              <w:spacing w:after="0" w:line="240" w:lineRule="auto"/>
              <w:contextualSpacing/>
              <w:jc w:val="both"/>
              <w:rPr>
                <w:rFonts w:ascii="PT Astra Serif" w:eastAsia="Times New Roman" w:hAnsi="PT Astra Serif" w:cs="Times New Roman"/>
                <w:b/>
                <w:color w:val="000000"/>
                <w:sz w:val="24"/>
                <w:szCs w:val="24"/>
              </w:rPr>
            </w:pPr>
            <w:r w:rsidRPr="00054D76">
              <w:rPr>
                <w:rFonts w:ascii="PT Astra Serif" w:eastAsia="Times New Roman" w:hAnsi="PT Astra Serif" w:cs="Times New Roman"/>
                <w:b/>
                <w:bCs/>
                <w:i/>
                <w:iCs/>
                <w:color w:val="000000"/>
                <w:sz w:val="24"/>
                <w:szCs w:val="24"/>
              </w:rPr>
              <w:t xml:space="preserve">Цель: </w:t>
            </w:r>
            <w:r w:rsidRPr="00054D76">
              <w:rPr>
                <w:rFonts w:ascii="PT Astra Serif" w:eastAsia="Times New Roman" w:hAnsi="PT Astra Serif" w:cs="Times New Roman"/>
                <w:color w:val="000000"/>
                <w:sz w:val="24"/>
                <w:szCs w:val="24"/>
              </w:rPr>
              <w:t>формировать интерес к истории и культурному наследию коренных народов Севера, воспитывать любовь к родному краю.</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Ноябрь </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Pr="00054D76" w:rsidRDefault="00CF2E68" w:rsidP="00CF2E68">
            <w:pPr>
              <w:autoSpaceDE w:val="0"/>
              <w:autoSpaceDN w:val="0"/>
              <w:adjustRightInd w:val="0"/>
              <w:spacing w:after="0" w:line="240" w:lineRule="auto"/>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Совершено познавательное путешествие по Краеведческому музею округа ЯНАО г. Салехарда.</w:t>
            </w:r>
          </w:p>
        </w:tc>
        <w:tc>
          <w:tcPr>
            <w:tcW w:w="901" w:type="pct"/>
          </w:tcPr>
          <w:p w:rsidR="00CF2E68" w:rsidRDefault="00CF2E68" w:rsidP="00CF2E68">
            <w:pPr>
              <w:jc w:val="center"/>
            </w:pPr>
            <w:r w:rsidRPr="007D4C62">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autoSpaceDE w:val="0"/>
              <w:autoSpaceDN w:val="0"/>
              <w:adjustRightInd w:val="0"/>
              <w:spacing w:after="0" w:line="240" w:lineRule="auto"/>
              <w:rPr>
                <w:rFonts w:ascii="PT Astra Serif" w:eastAsia="Calibri" w:hAnsi="PT Astra Serif" w:cs="Times New Roman"/>
                <w:b/>
                <w:sz w:val="24"/>
                <w:szCs w:val="24"/>
              </w:rPr>
            </w:pPr>
            <w:r w:rsidRPr="00054D76">
              <w:rPr>
                <w:rFonts w:ascii="PT Astra Serif" w:eastAsia="Calibri" w:hAnsi="PT Astra Serif" w:cs="Times New Roman"/>
                <w:b/>
                <w:sz w:val="24"/>
                <w:szCs w:val="24"/>
              </w:rPr>
              <w:t>Беседа на тему «Мой Ямал»</w:t>
            </w:r>
          </w:p>
          <w:p w:rsidR="00CF2E68" w:rsidRPr="00054D76" w:rsidRDefault="00CF2E68" w:rsidP="00CF2E68">
            <w:pPr>
              <w:spacing w:after="0" w:line="240" w:lineRule="auto"/>
              <w:rPr>
                <w:rFonts w:ascii="PT Astra Serif" w:eastAsia="Calibri" w:hAnsi="PT Astra Serif" w:cs="Times New Roman"/>
                <w:sz w:val="24"/>
                <w:szCs w:val="24"/>
              </w:rPr>
            </w:pPr>
            <w:r w:rsidRPr="00054D76">
              <w:rPr>
                <w:rFonts w:ascii="PT Astra Serif" w:eastAsia="Calibri" w:hAnsi="PT Astra Serif" w:cs="Times New Roman"/>
                <w:b/>
                <w:i/>
                <w:sz w:val="24"/>
                <w:szCs w:val="24"/>
              </w:rPr>
              <w:t xml:space="preserve">Цель: </w:t>
            </w:r>
            <w:r w:rsidRPr="00054D76">
              <w:rPr>
                <w:rFonts w:ascii="PT Astra Serif" w:eastAsia="Calibri" w:hAnsi="PT Astra Serif" w:cs="Times New Roman"/>
                <w:sz w:val="24"/>
                <w:szCs w:val="24"/>
              </w:rPr>
              <w:t>познакомить детей с полуостровом Ямал, географическим положением на карте России, дать представление о богатствах нашего края – нефти и газе; рассказать об особенности климата, о природном явлении «Северное сияние», о жизни, традициях и культуре коренных малочисленных народов Севера.</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Декабрь</w:t>
            </w:r>
          </w:p>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Pr="00054D76" w:rsidRDefault="00CF2E68" w:rsidP="00CF2E68">
            <w:pPr>
              <w:autoSpaceDE w:val="0"/>
              <w:autoSpaceDN w:val="0"/>
              <w:adjustRightInd w:val="0"/>
              <w:spacing w:after="0" w:line="240" w:lineRule="auto"/>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Созданы презентации о полуострове Ямал, значимости и богатствах нашего родного края; жизни, традициях и культуре коренных малочисленных народов Севера.</w:t>
            </w:r>
          </w:p>
        </w:tc>
        <w:tc>
          <w:tcPr>
            <w:tcW w:w="901" w:type="pct"/>
          </w:tcPr>
          <w:p w:rsidR="00CF2E68" w:rsidRDefault="00CF2E68" w:rsidP="00CF2E68">
            <w:pPr>
              <w:jc w:val="center"/>
            </w:pPr>
            <w:r w:rsidRPr="007D4C62">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jc w:val="both"/>
              <w:rPr>
                <w:rFonts w:ascii="PT Astra Serif" w:eastAsia="Times New Roman" w:hAnsi="PT Astra Serif" w:cs="Times New Roman"/>
                <w:b/>
                <w:color w:val="000000"/>
                <w:sz w:val="24"/>
                <w:szCs w:val="24"/>
              </w:rPr>
            </w:pPr>
            <w:r w:rsidRPr="00054D76">
              <w:rPr>
                <w:rFonts w:ascii="PT Astra Serif" w:eastAsia="Times New Roman" w:hAnsi="PT Astra Serif" w:cs="Times New Roman"/>
                <w:b/>
                <w:color w:val="000000"/>
                <w:sz w:val="24"/>
                <w:szCs w:val="24"/>
              </w:rPr>
              <w:t>Экскурсия в библиотеку округа ЯНАО г. Салехарда</w:t>
            </w:r>
          </w:p>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Тема:</w:t>
            </w:r>
            <w:r w:rsidRPr="00054D76">
              <w:rPr>
                <w:rFonts w:ascii="PT Astra Serif" w:eastAsia="Times New Roman" w:hAnsi="PT Astra Serif" w:cs="Times New Roman"/>
                <w:color w:val="000000"/>
                <w:sz w:val="24"/>
                <w:szCs w:val="24"/>
              </w:rPr>
              <w:t> «Загадки и сказки народов Севера».</w:t>
            </w:r>
          </w:p>
          <w:p w:rsidR="00CF2E68" w:rsidRPr="00054D76" w:rsidRDefault="00CF2E68" w:rsidP="00CF2E68">
            <w:pPr>
              <w:spacing w:after="0" w:line="240" w:lineRule="auto"/>
              <w:ind w:left="-12" w:firstLine="12"/>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Цель:</w:t>
            </w:r>
            <w:r w:rsidRPr="00054D76">
              <w:rPr>
                <w:rFonts w:ascii="PT Astra Serif" w:eastAsia="Times New Roman" w:hAnsi="PT Astra Serif" w:cs="Times New Roman"/>
                <w:color w:val="000000"/>
                <w:sz w:val="24"/>
                <w:szCs w:val="24"/>
              </w:rPr>
              <w:t> продолжить знакомство детей с устным народным творчеством: загадками, пословицами, поговорками, сказками Анны Митрофановны Коньковой («Хочу не хочу», «Как окунь полосатым стал», «Каждый другом силен», «</w:t>
            </w:r>
            <w:proofErr w:type="spellStart"/>
            <w:proofErr w:type="gramStart"/>
            <w:r w:rsidRPr="00054D76">
              <w:rPr>
                <w:rFonts w:ascii="PT Astra Serif" w:eastAsia="Times New Roman" w:hAnsi="PT Astra Serif" w:cs="Times New Roman"/>
                <w:color w:val="000000"/>
                <w:sz w:val="24"/>
                <w:szCs w:val="24"/>
              </w:rPr>
              <w:t>Маснэ</w:t>
            </w:r>
            <w:proofErr w:type="spellEnd"/>
            <w:proofErr w:type="gramEnd"/>
            <w:r w:rsidRPr="00054D76">
              <w:rPr>
                <w:rFonts w:ascii="PT Astra Serif" w:eastAsia="Times New Roman" w:hAnsi="PT Astra Serif" w:cs="Times New Roman"/>
                <w:color w:val="000000"/>
                <w:sz w:val="24"/>
                <w:szCs w:val="24"/>
              </w:rPr>
              <w:t xml:space="preserve"> и зайчонок», «Зайчонок и </w:t>
            </w:r>
            <w:proofErr w:type="spellStart"/>
            <w:r w:rsidRPr="00054D76">
              <w:rPr>
                <w:rFonts w:ascii="PT Astra Serif" w:eastAsia="Times New Roman" w:hAnsi="PT Astra Serif" w:cs="Times New Roman"/>
                <w:color w:val="000000"/>
                <w:sz w:val="24"/>
                <w:szCs w:val="24"/>
              </w:rPr>
              <w:t>Комполэн</w:t>
            </w:r>
            <w:proofErr w:type="spellEnd"/>
            <w:r w:rsidRPr="00054D76">
              <w:rPr>
                <w:rFonts w:ascii="PT Astra Serif" w:eastAsia="Times New Roman" w:hAnsi="PT Astra Serif" w:cs="Times New Roman"/>
                <w:color w:val="000000"/>
                <w:sz w:val="24"/>
                <w:szCs w:val="24"/>
              </w:rPr>
              <w:t xml:space="preserve">», «Умный </w:t>
            </w:r>
            <w:proofErr w:type="spellStart"/>
            <w:r w:rsidRPr="00054D76">
              <w:rPr>
                <w:rFonts w:ascii="PT Astra Serif" w:eastAsia="Times New Roman" w:hAnsi="PT Astra Serif" w:cs="Times New Roman"/>
                <w:color w:val="000000"/>
                <w:sz w:val="24"/>
                <w:szCs w:val="24"/>
              </w:rPr>
              <w:t>Сойтын</w:t>
            </w:r>
            <w:proofErr w:type="spellEnd"/>
            <w:r w:rsidRPr="00054D76">
              <w:rPr>
                <w:rFonts w:ascii="PT Astra Serif" w:eastAsia="Times New Roman" w:hAnsi="PT Astra Serif" w:cs="Times New Roman"/>
                <w:color w:val="000000"/>
                <w:sz w:val="24"/>
                <w:szCs w:val="24"/>
              </w:rPr>
              <w:t>» и др.).</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Декабрь</w:t>
            </w:r>
          </w:p>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Pr="00054D76" w:rsidRDefault="00CF2E68" w:rsidP="00CF2E68">
            <w:pPr>
              <w:autoSpaceDE w:val="0"/>
              <w:autoSpaceDN w:val="0"/>
              <w:adjustRightInd w:val="0"/>
              <w:spacing w:after="0" w:line="240" w:lineRule="auto"/>
              <w:jc w:val="both"/>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Совершено познавательное и увлекательное путешествие по литературному пространству коренного населения нашего округа в библиотеке округа ЯНАО г. Салехарда.</w:t>
            </w:r>
          </w:p>
        </w:tc>
        <w:tc>
          <w:tcPr>
            <w:tcW w:w="901" w:type="pct"/>
          </w:tcPr>
          <w:p w:rsidR="00CF2E68" w:rsidRDefault="00CF2E68" w:rsidP="00CF2E68">
            <w:pPr>
              <w:jc w:val="center"/>
            </w:pPr>
            <w:r w:rsidRPr="00E80C32">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color w:val="000000"/>
                <w:sz w:val="24"/>
                <w:szCs w:val="24"/>
              </w:rPr>
              <w:t xml:space="preserve">Стендовые консультации для родителей на темы: </w:t>
            </w:r>
            <w:r w:rsidRPr="00054D76">
              <w:rPr>
                <w:rFonts w:ascii="PT Astra Serif" w:eastAsia="Times New Roman" w:hAnsi="PT Astra Serif" w:cs="Times New Roman"/>
                <w:color w:val="000000"/>
                <w:sz w:val="24"/>
                <w:szCs w:val="24"/>
              </w:rPr>
              <w:t xml:space="preserve">«Коренные народы Севера» «Праздники и обряды ненцев», «Традиционная ненецкая кукла </w:t>
            </w:r>
            <w:proofErr w:type="spellStart"/>
            <w:r w:rsidRPr="00054D76">
              <w:rPr>
                <w:rFonts w:ascii="PT Astra Serif" w:eastAsia="Times New Roman" w:hAnsi="PT Astra Serif" w:cs="Times New Roman"/>
                <w:color w:val="000000"/>
                <w:sz w:val="24"/>
                <w:szCs w:val="24"/>
              </w:rPr>
              <w:t>нгухуко</w:t>
            </w:r>
            <w:proofErr w:type="spellEnd"/>
            <w:r w:rsidRPr="00054D76">
              <w:rPr>
                <w:rFonts w:ascii="PT Astra Serif" w:eastAsia="Times New Roman" w:hAnsi="PT Astra Serif" w:cs="Times New Roman"/>
                <w:color w:val="000000"/>
                <w:sz w:val="24"/>
                <w:szCs w:val="24"/>
              </w:rPr>
              <w:t>», «Подвижные игры народов Севера»</w:t>
            </w:r>
          </w:p>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i/>
                <w:color w:val="000000"/>
                <w:sz w:val="24"/>
                <w:szCs w:val="24"/>
              </w:rPr>
              <w:t>Цель:</w:t>
            </w:r>
            <w:r w:rsidRPr="00054D76">
              <w:rPr>
                <w:rFonts w:ascii="PT Astra Serif" w:eastAsia="Times New Roman" w:hAnsi="PT Astra Serif" w:cs="Times New Roman"/>
                <w:sz w:val="24"/>
                <w:szCs w:val="24"/>
              </w:rPr>
              <w:t xml:space="preserve"> повысить процент родителей, проявляющих интерес к жизни детского сада. </w:t>
            </w:r>
            <w:r w:rsidRPr="00054D76">
              <w:rPr>
                <w:rFonts w:ascii="PT Astra Serif" w:eastAsia="Times New Roman" w:hAnsi="PT Astra Serif" w:cs="Times New Roman"/>
                <w:color w:val="000000"/>
                <w:sz w:val="24"/>
                <w:szCs w:val="24"/>
              </w:rPr>
              <w:t>В совместном сотрудничестве формировать у детей интерес и уважение к национальной культуре народов Ямала.</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Декабрь  </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color w:val="000000"/>
                <w:sz w:val="24"/>
                <w:szCs w:val="24"/>
              </w:rPr>
              <w:t>Оформлены стенды в родительских уголках на данную тематику.</w:t>
            </w:r>
          </w:p>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p>
        </w:tc>
        <w:tc>
          <w:tcPr>
            <w:tcW w:w="901" w:type="pct"/>
          </w:tcPr>
          <w:p w:rsidR="00CF2E68" w:rsidRDefault="00CF2E68" w:rsidP="00CF2E68">
            <w:pPr>
              <w:jc w:val="center"/>
            </w:pPr>
            <w:r w:rsidRPr="00E80C32">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jc w:val="both"/>
              <w:rPr>
                <w:rFonts w:ascii="PT Astra Serif" w:eastAsia="Times New Roman" w:hAnsi="PT Astra Serif" w:cs="Times New Roman"/>
                <w:b/>
                <w:color w:val="000000"/>
                <w:sz w:val="24"/>
                <w:szCs w:val="24"/>
              </w:rPr>
            </w:pPr>
            <w:r w:rsidRPr="00054D76">
              <w:rPr>
                <w:rFonts w:ascii="PT Astra Serif" w:eastAsia="Times New Roman" w:hAnsi="PT Astra Serif" w:cs="Times New Roman"/>
                <w:b/>
                <w:color w:val="000000"/>
                <w:sz w:val="24"/>
                <w:szCs w:val="24"/>
              </w:rPr>
              <w:t xml:space="preserve">Мастер-класс для родителей и воспитанников «Традиционная ненецкая кукла </w:t>
            </w:r>
            <w:proofErr w:type="spellStart"/>
            <w:r w:rsidRPr="00054D76">
              <w:rPr>
                <w:rFonts w:ascii="PT Astra Serif" w:eastAsia="Times New Roman" w:hAnsi="PT Astra Serif" w:cs="Times New Roman"/>
                <w:b/>
                <w:color w:val="000000"/>
                <w:sz w:val="24"/>
                <w:szCs w:val="24"/>
              </w:rPr>
              <w:t>нгухуко</w:t>
            </w:r>
            <w:proofErr w:type="spellEnd"/>
            <w:r w:rsidRPr="00054D76">
              <w:rPr>
                <w:rFonts w:ascii="PT Astra Serif" w:eastAsia="Times New Roman" w:hAnsi="PT Astra Serif" w:cs="Times New Roman"/>
                <w:b/>
                <w:color w:val="000000"/>
                <w:sz w:val="24"/>
                <w:szCs w:val="24"/>
              </w:rPr>
              <w:t>» как оберег для дома</w:t>
            </w:r>
          </w:p>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i/>
                <w:color w:val="000000"/>
                <w:sz w:val="24"/>
                <w:szCs w:val="24"/>
              </w:rPr>
              <w:t xml:space="preserve">Цель: </w:t>
            </w:r>
            <w:r w:rsidRPr="00054D76">
              <w:rPr>
                <w:rFonts w:ascii="PT Astra Serif" w:eastAsia="Times New Roman" w:hAnsi="PT Astra Serif" w:cs="Times New Roman"/>
                <w:color w:val="000000"/>
                <w:sz w:val="24"/>
                <w:szCs w:val="24"/>
              </w:rPr>
              <w:t>позитивное взаимодействие образовательного учреждения с семьей, стимулирование сотрудничества педагогов (родителей) в совместной деятельности с детьми.</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Декабрь </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color w:val="000000"/>
                <w:sz w:val="24"/>
                <w:szCs w:val="24"/>
              </w:rPr>
              <w:t xml:space="preserve">Проведен мастер класс «Традиционная ненецкая кукла </w:t>
            </w:r>
            <w:proofErr w:type="spellStart"/>
            <w:r w:rsidRPr="00054D76">
              <w:rPr>
                <w:rFonts w:ascii="PT Astra Serif" w:eastAsia="Times New Roman" w:hAnsi="PT Astra Serif" w:cs="Times New Roman"/>
                <w:color w:val="000000"/>
                <w:sz w:val="24"/>
                <w:szCs w:val="24"/>
              </w:rPr>
              <w:t>нгухуко</w:t>
            </w:r>
            <w:proofErr w:type="spellEnd"/>
            <w:r w:rsidRPr="00054D76">
              <w:rPr>
                <w:rFonts w:ascii="PT Astra Serif" w:eastAsia="Times New Roman" w:hAnsi="PT Astra Serif" w:cs="Times New Roman"/>
                <w:color w:val="000000"/>
                <w:sz w:val="24"/>
                <w:szCs w:val="24"/>
              </w:rPr>
              <w:t>», организовано участие совместных семейных работ в Виртуальном вернисаже творческих работ «Я - мал» институционального уровня.</w:t>
            </w:r>
          </w:p>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p>
        </w:tc>
        <w:tc>
          <w:tcPr>
            <w:tcW w:w="901" w:type="pct"/>
          </w:tcPr>
          <w:p w:rsidR="00CF2E68" w:rsidRDefault="00CF2E68" w:rsidP="00CF2E68">
            <w:pPr>
              <w:jc w:val="center"/>
            </w:pPr>
            <w:r w:rsidRPr="00E80C32">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contextualSpacing/>
              <w:jc w:val="both"/>
              <w:rPr>
                <w:rFonts w:ascii="PT Astra Serif" w:eastAsia="Times New Roman" w:hAnsi="PT Astra Serif" w:cs="Times New Roman"/>
                <w:b/>
                <w:color w:val="000000"/>
                <w:sz w:val="24"/>
                <w:szCs w:val="24"/>
              </w:rPr>
            </w:pPr>
            <w:r w:rsidRPr="00054D76">
              <w:rPr>
                <w:rFonts w:ascii="PT Astra Serif" w:eastAsia="Times New Roman" w:hAnsi="PT Astra Serif" w:cs="Times New Roman"/>
                <w:b/>
                <w:color w:val="000000"/>
                <w:sz w:val="24"/>
                <w:szCs w:val="24"/>
              </w:rPr>
              <w:t>Экскурсия в мини - музей ДОО</w:t>
            </w:r>
          </w:p>
          <w:p w:rsidR="00CF2E68" w:rsidRPr="00054D76" w:rsidRDefault="00CF2E68" w:rsidP="00CF2E68">
            <w:pPr>
              <w:spacing w:after="0" w:line="240" w:lineRule="auto"/>
              <w:ind w:left="-12" w:firstLine="12"/>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 xml:space="preserve">Тема: </w:t>
            </w:r>
            <w:r w:rsidRPr="00054D76">
              <w:rPr>
                <w:rFonts w:ascii="PT Astra Serif" w:eastAsia="Times New Roman" w:hAnsi="PT Astra Serif" w:cs="Times New Roman"/>
                <w:color w:val="000000"/>
                <w:sz w:val="24"/>
                <w:szCs w:val="24"/>
              </w:rPr>
              <w:t xml:space="preserve">знакомство с </w:t>
            </w:r>
            <w:r>
              <w:rPr>
                <w:rFonts w:ascii="PT Astra Serif" w:eastAsia="Times New Roman" w:hAnsi="PT Astra Serif" w:cs="Times New Roman"/>
                <w:color w:val="000000"/>
                <w:sz w:val="24"/>
                <w:szCs w:val="24"/>
              </w:rPr>
              <w:t>произведениями</w:t>
            </w:r>
            <w:r w:rsidRPr="00054D76">
              <w:rPr>
                <w:rFonts w:ascii="PT Astra Serif" w:eastAsia="Times New Roman" w:hAnsi="PT Astra Serif" w:cs="Times New Roman"/>
                <w:color w:val="000000"/>
                <w:sz w:val="24"/>
                <w:szCs w:val="24"/>
              </w:rPr>
              <w:t xml:space="preserve"> </w:t>
            </w:r>
            <w:r>
              <w:rPr>
                <w:rFonts w:ascii="PT Astra Serif" w:eastAsia="Times New Roman" w:hAnsi="PT Astra Serif" w:cs="Times New Roman"/>
                <w:color w:val="000000"/>
                <w:sz w:val="24"/>
                <w:szCs w:val="24"/>
              </w:rPr>
              <w:t xml:space="preserve">композиторов </w:t>
            </w:r>
            <w:r w:rsidRPr="00054D76">
              <w:rPr>
                <w:rFonts w:ascii="PT Astra Serif" w:eastAsia="Times New Roman" w:hAnsi="PT Astra Serif" w:cs="Times New Roman"/>
                <w:color w:val="000000"/>
                <w:sz w:val="24"/>
                <w:szCs w:val="24"/>
              </w:rPr>
              <w:t xml:space="preserve">коренных народов Севера. </w:t>
            </w:r>
          </w:p>
          <w:p w:rsidR="00CF2E68" w:rsidRPr="00054D76" w:rsidRDefault="00CF2E68" w:rsidP="00CF2E68">
            <w:pPr>
              <w:spacing w:after="0" w:line="240" w:lineRule="auto"/>
              <w:ind w:left="-12" w:firstLine="12"/>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 xml:space="preserve">Цель: </w:t>
            </w:r>
            <w:r w:rsidRPr="00054D76">
              <w:rPr>
                <w:rFonts w:ascii="PT Astra Serif" w:eastAsia="Times New Roman" w:hAnsi="PT Astra Serif" w:cs="Times New Roman"/>
                <w:color w:val="000000"/>
                <w:sz w:val="24"/>
                <w:szCs w:val="24"/>
              </w:rPr>
              <w:t>вызвать у детей интерес к культуре коренных народов Севера.</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Декабрь </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Default="00CF2E68" w:rsidP="00CF2E68">
            <w:pPr>
              <w:autoSpaceDE w:val="0"/>
              <w:autoSpaceDN w:val="0"/>
              <w:adjustRightInd w:val="0"/>
              <w:spacing w:after="0" w:line="240" w:lineRule="auto"/>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Организована и проведена экскурсия в мини- музей ДОУ «Тундровичок». </w:t>
            </w:r>
            <w:r>
              <w:rPr>
                <w:rFonts w:ascii="PT Astra Serif" w:eastAsia="Times New Roman" w:hAnsi="PT Astra Serif" w:cs="Times New Roman"/>
                <w:sz w:val="24"/>
                <w:szCs w:val="24"/>
              </w:rPr>
              <w:t>Слушание произведений (песни, сказки)</w:t>
            </w:r>
          </w:p>
          <w:p w:rsidR="00CF2E68" w:rsidRDefault="00CF2E68" w:rsidP="00CF2E68">
            <w:pPr>
              <w:autoSpaceDE w:val="0"/>
              <w:autoSpaceDN w:val="0"/>
              <w:adjustRightInd w:val="0"/>
              <w:spacing w:after="0" w:line="240" w:lineRule="auto"/>
              <w:rPr>
                <w:rFonts w:ascii="PT Astra Serif" w:eastAsia="Times New Roman" w:hAnsi="PT Astra Serif" w:cs="Times New Roman"/>
                <w:sz w:val="24"/>
                <w:szCs w:val="24"/>
              </w:rPr>
            </w:pPr>
          </w:p>
          <w:p w:rsidR="00CF2E68" w:rsidRDefault="00CF2E68" w:rsidP="00CF2E68">
            <w:pPr>
              <w:autoSpaceDE w:val="0"/>
              <w:autoSpaceDN w:val="0"/>
              <w:adjustRightInd w:val="0"/>
              <w:spacing w:after="0" w:line="240" w:lineRule="auto"/>
              <w:rPr>
                <w:rFonts w:ascii="PT Astra Serif" w:eastAsia="Times New Roman" w:hAnsi="PT Astra Serif" w:cs="Times New Roman"/>
                <w:sz w:val="24"/>
                <w:szCs w:val="24"/>
              </w:rPr>
            </w:pPr>
          </w:p>
          <w:p w:rsidR="00CF2E68" w:rsidRPr="00054D76" w:rsidRDefault="00CF2E68" w:rsidP="00CF2E68">
            <w:pPr>
              <w:autoSpaceDE w:val="0"/>
              <w:autoSpaceDN w:val="0"/>
              <w:adjustRightInd w:val="0"/>
              <w:spacing w:after="0" w:line="240" w:lineRule="auto"/>
              <w:rPr>
                <w:rFonts w:ascii="PT Astra Serif" w:eastAsia="Times New Roman" w:hAnsi="PT Astra Serif" w:cs="Times New Roman"/>
                <w:sz w:val="24"/>
                <w:szCs w:val="24"/>
              </w:rPr>
            </w:pPr>
          </w:p>
        </w:tc>
        <w:tc>
          <w:tcPr>
            <w:tcW w:w="901" w:type="pct"/>
          </w:tcPr>
          <w:p w:rsidR="00CF2E68" w:rsidRDefault="00CF2E68" w:rsidP="00CF2E68">
            <w:pPr>
              <w:jc w:val="center"/>
            </w:pPr>
            <w:r w:rsidRPr="00E80C32">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contextualSpacing/>
              <w:jc w:val="both"/>
              <w:rPr>
                <w:rFonts w:ascii="PT Astra Serif" w:eastAsia="Times New Roman" w:hAnsi="PT Astra Serif" w:cs="Times New Roman"/>
                <w:b/>
                <w:color w:val="000000"/>
                <w:sz w:val="24"/>
                <w:szCs w:val="24"/>
              </w:rPr>
            </w:pPr>
            <w:r w:rsidRPr="00054D76">
              <w:rPr>
                <w:rFonts w:ascii="PT Astra Serif" w:eastAsia="Times New Roman" w:hAnsi="PT Astra Serif" w:cs="Times New Roman"/>
                <w:b/>
                <w:color w:val="000000"/>
                <w:sz w:val="24"/>
                <w:szCs w:val="24"/>
              </w:rPr>
              <w:t>Экскурсия в мини - музей ДОО</w:t>
            </w:r>
          </w:p>
          <w:p w:rsidR="00CF2E68" w:rsidRPr="00054D76" w:rsidRDefault="00CF2E68" w:rsidP="00CF2E68">
            <w:pPr>
              <w:spacing w:after="0" w:line="240" w:lineRule="auto"/>
              <w:ind w:left="-12" w:firstLine="12"/>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 xml:space="preserve">Тема: </w:t>
            </w:r>
            <w:r w:rsidRPr="00054D76">
              <w:rPr>
                <w:rFonts w:ascii="PT Astra Serif" w:eastAsia="Times New Roman" w:hAnsi="PT Astra Serif" w:cs="Times New Roman"/>
                <w:color w:val="000000"/>
                <w:sz w:val="24"/>
                <w:szCs w:val="24"/>
              </w:rPr>
              <w:t xml:space="preserve">знакомство с традициями и обычаями коренных народов Севера. </w:t>
            </w:r>
          </w:p>
          <w:p w:rsidR="00CF2E68" w:rsidRPr="00054D76" w:rsidRDefault="00CF2E68" w:rsidP="00CF2E68">
            <w:pPr>
              <w:spacing w:after="0" w:line="240" w:lineRule="auto"/>
              <w:ind w:left="-12" w:firstLine="12"/>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 xml:space="preserve">Цель: </w:t>
            </w:r>
            <w:r w:rsidRPr="00054D76">
              <w:rPr>
                <w:rFonts w:ascii="PT Astra Serif" w:eastAsia="Times New Roman" w:hAnsi="PT Astra Serif" w:cs="Times New Roman"/>
                <w:color w:val="000000"/>
                <w:sz w:val="24"/>
                <w:szCs w:val="24"/>
              </w:rPr>
              <w:t>вызвать у детей интерес к культуре и быту коренных народов Севера.</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Январь</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Pr="00054D76" w:rsidRDefault="00CF2E68" w:rsidP="00CF2E68">
            <w:pPr>
              <w:autoSpaceDE w:val="0"/>
              <w:autoSpaceDN w:val="0"/>
              <w:adjustRightInd w:val="0"/>
              <w:spacing w:after="0" w:line="240" w:lineRule="auto"/>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Организована и проведена экскурсия в мини- музей ДОУ «Тундровичок». </w:t>
            </w:r>
          </w:p>
        </w:tc>
        <w:tc>
          <w:tcPr>
            <w:tcW w:w="901" w:type="pct"/>
          </w:tcPr>
          <w:p w:rsidR="00CF2E68" w:rsidRDefault="00CF2E68" w:rsidP="00CF2E68">
            <w:pPr>
              <w:jc w:val="center"/>
            </w:pPr>
            <w:r w:rsidRPr="00A308B5">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pStyle w:val="a3"/>
              <w:spacing w:after="0" w:line="240" w:lineRule="auto"/>
              <w:ind w:left="0"/>
              <w:jc w:val="both"/>
              <w:rPr>
                <w:rFonts w:ascii="PT Astra Serif" w:eastAsia="Times New Roman" w:hAnsi="PT Astra Serif" w:cs="Times New Roman"/>
                <w:b/>
                <w:color w:val="000000"/>
                <w:sz w:val="24"/>
                <w:szCs w:val="24"/>
              </w:rPr>
            </w:pPr>
            <w:r w:rsidRPr="00054D76">
              <w:rPr>
                <w:rFonts w:ascii="PT Astra Serif" w:eastAsia="Times New Roman" w:hAnsi="PT Astra Serif" w:cs="Times New Roman"/>
                <w:b/>
                <w:color w:val="000000"/>
                <w:sz w:val="24"/>
                <w:szCs w:val="24"/>
              </w:rPr>
              <w:t>Интегрированное занятие «Стойбище» (коллективная работа)</w:t>
            </w:r>
          </w:p>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Цель:</w:t>
            </w:r>
            <w:r w:rsidRPr="00054D76">
              <w:rPr>
                <w:rFonts w:ascii="PT Astra Serif" w:eastAsia="Times New Roman" w:hAnsi="PT Astra Serif" w:cs="Times New Roman"/>
                <w:color w:val="000000"/>
                <w:sz w:val="24"/>
                <w:szCs w:val="24"/>
              </w:rPr>
              <w:t xml:space="preserve"> познакомить воспитанников с приемами выполнения объёмной аппликации из меха и других материалов.</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Январь</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color w:val="000000"/>
                <w:sz w:val="24"/>
                <w:szCs w:val="24"/>
              </w:rPr>
              <w:t xml:space="preserve">Организовано и проведено развивающее занятие где дети познакомятся с приёмами работы с натуральными материалами (кожей, мехом); </w:t>
            </w:r>
          </w:p>
          <w:p w:rsidR="00CF2E68" w:rsidRPr="00054D76" w:rsidRDefault="00CF2E68" w:rsidP="00CF2E68">
            <w:pPr>
              <w:spacing w:after="0" w:line="240" w:lineRule="auto"/>
              <w:jc w:val="both"/>
              <w:rPr>
                <w:rFonts w:ascii="PT Astra Serif" w:hAnsi="PT Astra Serif" w:cs="Times New Roman"/>
                <w:sz w:val="24"/>
                <w:szCs w:val="24"/>
              </w:rPr>
            </w:pPr>
            <w:r w:rsidRPr="00054D76">
              <w:rPr>
                <w:rFonts w:ascii="PT Astra Serif" w:eastAsia="Times New Roman" w:hAnsi="PT Astra Serif" w:cs="Times New Roman"/>
                <w:color w:val="000000"/>
                <w:sz w:val="24"/>
                <w:szCs w:val="24"/>
              </w:rPr>
              <w:t>-улучшатся показатели развития таких психических процессов как внимание, восприятие, воображение, мелкая моторика пальцев рук.</w:t>
            </w:r>
          </w:p>
        </w:tc>
        <w:tc>
          <w:tcPr>
            <w:tcW w:w="901" w:type="pct"/>
          </w:tcPr>
          <w:p w:rsidR="00CF2E68" w:rsidRDefault="00CF2E68" w:rsidP="00CF2E68">
            <w:pPr>
              <w:jc w:val="center"/>
            </w:pPr>
            <w:r w:rsidRPr="00A308B5">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jc w:val="both"/>
              <w:rPr>
                <w:rFonts w:ascii="PT Astra Serif" w:eastAsia="Times New Roman" w:hAnsi="PT Astra Serif" w:cs="Times New Roman"/>
                <w:b/>
                <w:color w:val="000000"/>
                <w:sz w:val="24"/>
                <w:szCs w:val="24"/>
              </w:rPr>
            </w:pPr>
            <w:r w:rsidRPr="00054D76">
              <w:rPr>
                <w:rFonts w:ascii="PT Astra Serif" w:eastAsia="Times New Roman" w:hAnsi="PT Astra Serif" w:cs="Times New Roman"/>
                <w:b/>
                <w:color w:val="000000"/>
                <w:sz w:val="24"/>
                <w:szCs w:val="24"/>
              </w:rPr>
              <w:t>Интегрированное занятие «Кукла – оберег чума»</w:t>
            </w:r>
          </w:p>
          <w:p w:rsidR="00CF2E68" w:rsidRPr="00054D76" w:rsidRDefault="00CF2E68" w:rsidP="00CF2E68">
            <w:pPr>
              <w:spacing w:after="0" w:line="240" w:lineRule="auto"/>
              <w:jc w:val="both"/>
              <w:rPr>
                <w:rFonts w:ascii="PT Astra Serif" w:eastAsia="Times New Roman" w:hAnsi="PT Astra Serif" w:cs="Times New Roman"/>
                <w:b/>
                <w:color w:val="000000"/>
                <w:sz w:val="24"/>
                <w:szCs w:val="24"/>
              </w:rPr>
            </w:pPr>
            <w:r w:rsidRPr="00054D76">
              <w:rPr>
                <w:rFonts w:ascii="PT Astra Serif" w:eastAsia="Times New Roman" w:hAnsi="PT Astra Serif" w:cs="Times New Roman"/>
                <w:b/>
                <w:i/>
                <w:color w:val="000000"/>
                <w:sz w:val="24"/>
                <w:szCs w:val="24"/>
              </w:rPr>
              <w:t>Цель:</w:t>
            </w:r>
            <w:r w:rsidRPr="00054D76">
              <w:rPr>
                <w:rFonts w:ascii="PT Astra Serif" w:eastAsia="Times New Roman" w:hAnsi="PT Astra Serif" w:cs="Times New Roman"/>
                <w:color w:val="000000"/>
                <w:sz w:val="24"/>
                <w:szCs w:val="24"/>
              </w:rPr>
              <w:t xml:space="preserve"> познакомить воспитанников с культурой ненецкого народа через изготовление сувенира на северную тематику, «ненецкого </w:t>
            </w:r>
            <w:proofErr w:type="spellStart"/>
            <w:r w:rsidRPr="00054D76">
              <w:rPr>
                <w:rFonts w:ascii="PT Astra Serif" w:eastAsia="Times New Roman" w:hAnsi="PT Astra Serif" w:cs="Times New Roman"/>
                <w:color w:val="000000"/>
                <w:sz w:val="24"/>
                <w:szCs w:val="24"/>
              </w:rPr>
              <w:t>чумика</w:t>
            </w:r>
            <w:proofErr w:type="spellEnd"/>
            <w:r w:rsidRPr="00054D76">
              <w:rPr>
                <w:rFonts w:ascii="PT Astra Serif" w:eastAsia="Times New Roman" w:hAnsi="PT Astra Serif" w:cs="Times New Roman"/>
                <w:color w:val="000000"/>
                <w:sz w:val="24"/>
                <w:szCs w:val="24"/>
              </w:rPr>
              <w:t>».</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Январь </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color w:val="000000"/>
                <w:sz w:val="24"/>
                <w:szCs w:val="24"/>
              </w:rPr>
              <w:t>Организовано и проведено развивающее занятие, где дети познакомятся с понятиями «сувенир, сувенирное изделие»;</w:t>
            </w:r>
          </w:p>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color w:val="000000"/>
                <w:sz w:val="24"/>
                <w:szCs w:val="24"/>
              </w:rPr>
              <w:t>- продолжат обучаться технологии аппликации из фетра, сукна;</w:t>
            </w:r>
          </w:p>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color w:val="000000"/>
                <w:sz w:val="24"/>
                <w:szCs w:val="24"/>
              </w:rPr>
              <w:t>- повысят навыки культуры труда, уровень развития художественно-творческих способностей и самостоятельности.</w:t>
            </w:r>
          </w:p>
        </w:tc>
        <w:tc>
          <w:tcPr>
            <w:tcW w:w="901" w:type="pct"/>
          </w:tcPr>
          <w:p w:rsidR="00CF2E68" w:rsidRDefault="00CF2E68" w:rsidP="00CF2E68">
            <w:pPr>
              <w:jc w:val="center"/>
            </w:pPr>
            <w:r w:rsidRPr="00A308B5">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color w:val="000000"/>
                <w:sz w:val="24"/>
                <w:szCs w:val="24"/>
              </w:rPr>
              <w:t>Интегрированное занятие «Народные поделки из бисера»</w:t>
            </w:r>
          </w:p>
          <w:p w:rsidR="00CF2E68" w:rsidRPr="00054D76" w:rsidRDefault="00CF2E68" w:rsidP="00CF2E68">
            <w:pPr>
              <w:spacing w:after="0" w:line="240" w:lineRule="auto"/>
              <w:jc w:val="both"/>
              <w:rPr>
                <w:rFonts w:ascii="PT Astra Serif" w:eastAsia="Times New Roman" w:hAnsi="PT Astra Serif" w:cs="Times New Roman"/>
                <w:color w:val="000000"/>
                <w:sz w:val="24"/>
                <w:szCs w:val="24"/>
                <w:highlight w:val="yellow"/>
              </w:rPr>
            </w:pPr>
            <w:r w:rsidRPr="00054D76">
              <w:rPr>
                <w:rFonts w:ascii="PT Astra Serif" w:eastAsia="Times New Roman" w:hAnsi="PT Astra Serif" w:cs="Times New Roman"/>
                <w:b/>
                <w:i/>
                <w:color w:val="000000"/>
                <w:sz w:val="24"/>
                <w:szCs w:val="24"/>
              </w:rPr>
              <w:t>Цель:</w:t>
            </w:r>
            <w:r w:rsidRPr="00054D76">
              <w:rPr>
                <w:rFonts w:ascii="PT Astra Serif" w:eastAsia="Times New Roman" w:hAnsi="PT Astra Serif" w:cs="Times New Roman"/>
                <w:color w:val="000000"/>
                <w:sz w:val="24"/>
                <w:szCs w:val="24"/>
              </w:rPr>
              <w:t xml:space="preserve"> познакомить воспитанников с приемами выполнения поделок из бисера, воспитывать интерес к традиционным промыслам коренных народов Севера.</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Февраль </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color w:val="000000"/>
                <w:sz w:val="24"/>
                <w:szCs w:val="24"/>
              </w:rPr>
              <w:t>Организовано и проведено развивающее занятие, где дети продолжат совершенствовать навыки работы с бумагой и ножницами, повысят творческие способности и разовьют эстетический вкус.</w:t>
            </w:r>
          </w:p>
        </w:tc>
        <w:tc>
          <w:tcPr>
            <w:tcW w:w="901" w:type="pct"/>
          </w:tcPr>
          <w:p w:rsidR="00CF2E68" w:rsidRDefault="00CF2E68" w:rsidP="00CF2E68">
            <w:pPr>
              <w:jc w:val="center"/>
            </w:pPr>
            <w:r w:rsidRPr="00A308B5">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ind w:left="-12" w:firstLine="12"/>
              <w:jc w:val="both"/>
              <w:rPr>
                <w:rFonts w:ascii="PT Astra Serif" w:eastAsia="Times New Roman" w:hAnsi="PT Astra Serif" w:cs="Times New Roman"/>
                <w:b/>
                <w:color w:val="000000"/>
                <w:sz w:val="24"/>
                <w:szCs w:val="24"/>
              </w:rPr>
            </w:pPr>
            <w:r w:rsidRPr="00054D76">
              <w:rPr>
                <w:rFonts w:ascii="PT Astra Serif" w:eastAsia="Times New Roman" w:hAnsi="PT Astra Serif" w:cs="Times New Roman"/>
                <w:b/>
                <w:color w:val="000000"/>
                <w:sz w:val="24"/>
                <w:szCs w:val="24"/>
              </w:rPr>
              <w:t xml:space="preserve">Экскурсия в </w:t>
            </w:r>
            <w:r>
              <w:rPr>
                <w:rFonts w:ascii="PT Astra Serif" w:eastAsia="Times New Roman" w:hAnsi="PT Astra Serif" w:cs="Times New Roman"/>
                <w:b/>
                <w:color w:val="000000"/>
                <w:sz w:val="24"/>
                <w:szCs w:val="24"/>
              </w:rPr>
              <w:t xml:space="preserve">Острог </w:t>
            </w:r>
            <w:r w:rsidRPr="00054D76">
              <w:rPr>
                <w:rFonts w:ascii="PT Astra Serif" w:eastAsia="Times New Roman" w:hAnsi="PT Astra Serif" w:cs="Times New Roman"/>
                <w:b/>
                <w:color w:val="000000"/>
                <w:sz w:val="24"/>
                <w:szCs w:val="24"/>
              </w:rPr>
              <w:t>г. Салехарда</w:t>
            </w:r>
          </w:p>
          <w:p w:rsidR="00CF2E68" w:rsidRPr="00054D76" w:rsidRDefault="00CF2E68" w:rsidP="00CF2E68">
            <w:pPr>
              <w:spacing w:after="0" w:line="240" w:lineRule="auto"/>
              <w:ind w:left="-12" w:firstLine="12"/>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 xml:space="preserve">Тема: </w:t>
            </w:r>
            <w:r w:rsidRPr="00054D76">
              <w:rPr>
                <w:rFonts w:ascii="PT Astra Serif" w:eastAsia="Times New Roman" w:hAnsi="PT Astra Serif" w:cs="Times New Roman"/>
                <w:color w:val="000000"/>
                <w:sz w:val="24"/>
                <w:szCs w:val="24"/>
              </w:rPr>
              <w:t xml:space="preserve">знакомство с традициями и обычаями коренных народов Севера. </w:t>
            </w:r>
          </w:p>
          <w:p w:rsidR="00CF2E68" w:rsidRPr="00054D76" w:rsidRDefault="00CF2E68" w:rsidP="00CF2E68">
            <w:pPr>
              <w:spacing w:after="0" w:line="240" w:lineRule="auto"/>
              <w:contextualSpacing/>
              <w:jc w:val="both"/>
              <w:rPr>
                <w:rFonts w:ascii="PT Astra Serif" w:eastAsia="Times New Roman" w:hAnsi="PT Astra Serif" w:cs="Times New Roman"/>
                <w:b/>
                <w:color w:val="000000"/>
                <w:sz w:val="24"/>
                <w:szCs w:val="24"/>
              </w:rPr>
            </w:pPr>
            <w:r w:rsidRPr="00054D76">
              <w:rPr>
                <w:rFonts w:ascii="PT Astra Serif" w:eastAsia="Times New Roman" w:hAnsi="PT Astra Serif" w:cs="Times New Roman"/>
                <w:b/>
                <w:bCs/>
                <w:i/>
                <w:iCs/>
                <w:color w:val="000000"/>
                <w:sz w:val="24"/>
                <w:szCs w:val="24"/>
              </w:rPr>
              <w:t xml:space="preserve">Цель: </w:t>
            </w:r>
            <w:r w:rsidRPr="00054D76">
              <w:rPr>
                <w:rFonts w:ascii="PT Astra Serif" w:eastAsia="Times New Roman" w:hAnsi="PT Astra Serif" w:cs="Times New Roman"/>
                <w:color w:val="000000"/>
                <w:sz w:val="24"/>
                <w:szCs w:val="24"/>
              </w:rPr>
              <w:t>формировать интерес к истории и культурному наследию коренных народов Севера, воспитывать любовь к родному краю.</w:t>
            </w:r>
          </w:p>
        </w:tc>
        <w:tc>
          <w:tcPr>
            <w:tcW w:w="467" w:type="pct"/>
          </w:tcPr>
          <w:p w:rsidR="00CF2E68"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Февраль </w:t>
            </w:r>
          </w:p>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 </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Pr="00054D76" w:rsidRDefault="00CF2E68" w:rsidP="00CF2E68">
            <w:pPr>
              <w:autoSpaceDE w:val="0"/>
              <w:autoSpaceDN w:val="0"/>
              <w:adjustRightInd w:val="0"/>
              <w:spacing w:after="0" w:line="240" w:lineRule="auto"/>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Совершено познавательное путешествие </w:t>
            </w:r>
            <w:r>
              <w:rPr>
                <w:rFonts w:ascii="PT Astra Serif" w:eastAsia="Times New Roman" w:hAnsi="PT Astra Serif" w:cs="Times New Roman"/>
                <w:sz w:val="24"/>
                <w:szCs w:val="24"/>
              </w:rPr>
              <w:t xml:space="preserve">в Остроге на мастер- классе кузнеца в </w:t>
            </w:r>
            <w:r w:rsidRPr="00054D76">
              <w:rPr>
                <w:rFonts w:ascii="PT Astra Serif" w:eastAsia="Times New Roman" w:hAnsi="PT Astra Serif" w:cs="Times New Roman"/>
                <w:sz w:val="24"/>
                <w:szCs w:val="24"/>
              </w:rPr>
              <w:t>г. Салехард.</w:t>
            </w:r>
          </w:p>
        </w:tc>
        <w:tc>
          <w:tcPr>
            <w:tcW w:w="901" w:type="pct"/>
          </w:tcPr>
          <w:p w:rsidR="00CF2E68" w:rsidRDefault="00CF2E68" w:rsidP="00CF2E68">
            <w:pPr>
              <w:jc w:val="center"/>
            </w:pPr>
            <w:r w:rsidRPr="00D27B8C">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contextualSpacing/>
              <w:jc w:val="both"/>
              <w:rPr>
                <w:rFonts w:ascii="PT Astra Serif" w:eastAsia="Times New Roman" w:hAnsi="PT Astra Serif" w:cs="Times New Roman"/>
                <w:b/>
                <w:color w:val="000000"/>
                <w:sz w:val="24"/>
                <w:szCs w:val="24"/>
              </w:rPr>
            </w:pPr>
            <w:r w:rsidRPr="00054D76">
              <w:rPr>
                <w:rFonts w:ascii="PT Astra Serif" w:eastAsia="Times New Roman" w:hAnsi="PT Astra Serif" w:cs="Times New Roman"/>
                <w:b/>
                <w:color w:val="000000"/>
                <w:sz w:val="24"/>
                <w:szCs w:val="24"/>
              </w:rPr>
              <w:t>Экскурсия в мини - музей ДОО</w:t>
            </w:r>
          </w:p>
          <w:p w:rsidR="00CF2E68" w:rsidRPr="00054D76" w:rsidRDefault="00CF2E68" w:rsidP="00CF2E68">
            <w:pPr>
              <w:spacing w:after="0" w:line="240" w:lineRule="auto"/>
              <w:ind w:left="-12" w:firstLine="12"/>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 xml:space="preserve">Тема: </w:t>
            </w:r>
            <w:r w:rsidRPr="00054D76">
              <w:rPr>
                <w:rFonts w:ascii="PT Astra Serif" w:eastAsia="Times New Roman" w:hAnsi="PT Astra Serif" w:cs="Times New Roman"/>
                <w:color w:val="000000"/>
                <w:sz w:val="24"/>
                <w:szCs w:val="24"/>
              </w:rPr>
              <w:t xml:space="preserve">знакомство с </w:t>
            </w:r>
            <w:r>
              <w:rPr>
                <w:rFonts w:ascii="PT Astra Serif" w:eastAsia="Times New Roman" w:hAnsi="PT Astra Serif" w:cs="Times New Roman"/>
                <w:color w:val="000000"/>
                <w:sz w:val="24"/>
                <w:szCs w:val="24"/>
              </w:rPr>
              <w:t>произведениями</w:t>
            </w:r>
            <w:r w:rsidRPr="00054D76">
              <w:rPr>
                <w:rFonts w:ascii="PT Astra Serif" w:eastAsia="Times New Roman" w:hAnsi="PT Astra Serif" w:cs="Times New Roman"/>
                <w:color w:val="000000"/>
                <w:sz w:val="24"/>
                <w:szCs w:val="24"/>
              </w:rPr>
              <w:t xml:space="preserve"> </w:t>
            </w:r>
            <w:r>
              <w:rPr>
                <w:rFonts w:ascii="PT Astra Serif" w:eastAsia="Times New Roman" w:hAnsi="PT Astra Serif" w:cs="Times New Roman"/>
                <w:color w:val="000000"/>
                <w:sz w:val="24"/>
                <w:szCs w:val="24"/>
              </w:rPr>
              <w:t xml:space="preserve">поэтов </w:t>
            </w:r>
            <w:r w:rsidRPr="00054D76">
              <w:rPr>
                <w:rFonts w:ascii="PT Astra Serif" w:eastAsia="Times New Roman" w:hAnsi="PT Astra Serif" w:cs="Times New Roman"/>
                <w:color w:val="000000"/>
                <w:sz w:val="24"/>
                <w:szCs w:val="24"/>
              </w:rPr>
              <w:t xml:space="preserve">коренных народов Севера. </w:t>
            </w:r>
          </w:p>
          <w:p w:rsidR="00CF2E68" w:rsidRPr="00054D76" w:rsidRDefault="00CF2E68" w:rsidP="00CF2E68">
            <w:pPr>
              <w:spacing w:after="0" w:line="240" w:lineRule="auto"/>
              <w:ind w:left="-12" w:firstLine="12"/>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 xml:space="preserve">Цель: </w:t>
            </w:r>
            <w:r w:rsidRPr="00054D76">
              <w:rPr>
                <w:rFonts w:ascii="PT Astra Serif" w:eastAsia="Times New Roman" w:hAnsi="PT Astra Serif" w:cs="Times New Roman"/>
                <w:color w:val="000000"/>
                <w:sz w:val="24"/>
                <w:szCs w:val="24"/>
              </w:rPr>
              <w:t>вызвать у детей интерес к культуре коренных народов Севера.</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Февраль </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Default="00CF2E68" w:rsidP="00CF2E68">
            <w:pPr>
              <w:autoSpaceDE w:val="0"/>
              <w:autoSpaceDN w:val="0"/>
              <w:adjustRightInd w:val="0"/>
              <w:spacing w:after="0" w:line="240" w:lineRule="auto"/>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Организована и проведена экскурсия в мини- музей ДОУ «Тундровичок». </w:t>
            </w:r>
            <w:r>
              <w:rPr>
                <w:rFonts w:ascii="PT Astra Serif" w:eastAsia="Times New Roman" w:hAnsi="PT Astra Serif" w:cs="Times New Roman"/>
                <w:sz w:val="24"/>
                <w:szCs w:val="24"/>
              </w:rPr>
              <w:t>Чтение произведений</w:t>
            </w:r>
          </w:p>
          <w:p w:rsidR="00CF2E68" w:rsidRDefault="00CF2E68" w:rsidP="00CF2E68">
            <w:pPr>
              <w:autoSpaceDE w:val="0"/>
              <w:autoSpaceDN w:val="0"/>
              <w:adjustRightInd w:val="0"/>
              <w:spacing w:after="0" w:line="240" w:lineRule="auto"/>
              <w:rPr>
                <w:rFonts w:ascii="PT Astra Serif" w:eastAsia="Times New Roman" w:hAnsi="PT Astra Serif" w:cs="Times New Roman"/>
                <w:sz w:val="24"/>
                <w:szCs w:val="24"/>
              </w:rPr>
            </w:pPr>
          </w:p>
          <w:p w:rsidR="00CF2E68" w:rsidRPr="00054D76" w:rsidRDefault="00CF2E68" w:rsidP="00CF2E68">
            <w:pPr>
              <w:autoSpaceDE w:val="0"/>
              <w:autoSpaceDN w:val="0"/>
              <w:adjustRightInd w:val="0"/>
              <w:spacing w:after="0" w:line="240" w:lineRule="auto"/>
              <w:rPr>
                <w:rFonts w:ascii="PT Astra Serif" w:eastAsia="Times New Roman" w:hAnsi="PT Astra Serif" w:cs="Times New Roman"/>
                <w:sz w:val="24"/>
                <w:szCs w:val="24"/>
              </w:rPr>
            </w:pPr>
          </w:p>
        </w:tc>
        <w:tc>
          <w:tcPr>
            <w:tcW w:w="901" w:type="pct"/>
          </w:tcPr>
          <w:p w:rsidR="00CF2E68" w:rsidRDefault="00CF2E68" w:rsidP="00CF2E68">
            <w:pPr>
              <w:jc w:val="center"/>
            </w:pPr>
            <w:r w:rsidRPr="00D27B8C">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contextualSpacing/>
              <w:jc w:val="both"/>
              <w:rPr>
                <w:rFonts w:ascii="PT Astra Serif" w:eastAsia="Times New Roman" w:hAnsi="PT Astra Serif" w:cs="Times New Roman"/>
                <w:b/>
                <w:color w:val="000000"/>
                <w:sz w:val="24"/>
                <w:szCs w:val="24"/>
              </w:rPr>
            </w:pPr>
            <w:r w:rsidRPr="00054D76">
              <w:rPr>
                <w:rFonts w:ascii="PT Astra Serif" w:eastAsia="Times New Roman" w:hAnsi="PT Astra Serif" w:cs="Times New Roman"/>
                <w:b/>
                <w:color w:val="000000"/>
                <w:sz w:val="24"/>
                <w:szCs w:val="24"/>
              </w:rPr>
              <w:t>Экскурсия в мини - музей ДОО</w:t>
            </w:r>
          </w:p>
          <w:p w:rsidR="00CF2E68" w:rsidRPr="00054D76" w:rsidRDefault="00CF2E68" w:rsidP="00CF2E68">
            <w:pPr>
              <w:spacing w:after="0" w:line="240" w:lineRule="auto"/>
              <w:ind w:left="-12" w:firstLine="12"/>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 xml:space="preserve">Тема: </w:t>
            </w:r>
            <w:r w:rsidRPr="00054D76">
              <w:rPr>
                <w:rFonts w:ascii="PT Astra Serif" w:eastAsia="Times New Roman" w:hAnsi="PT Astra Serif" w:cs="Times New Roman"/>
                <w:color w:val="000000"/>
                <w:sz w:val="24"/>
                <w:szCs w:val="24"/>
              </w:rPr>
              <w:t xml:space="preserve">знакомство с </w:t>
            </w:r>
            <w:r>
              <w:rPr>
                <w:rFonts w:ascii="PT Astra Serif" w:eastAsia="Times New Roman" w:hAnsi="PT Astra Serif" w:cs="Times New Roman"/>
                <w:color w:val="000000"/>
                <w:sz w:val="24"/>
                <w:szCs w:val="24"/>
              </w:rPr>
              <w:t>произведениями</w:t>
            </w:r>
            <w:r w:rsidRPr="00054D76">
              <w:rPr>
                <w:rFonts w:ascii="PT Astra Serif" w:eastAsia="Times New Roman" w:hAnsi="PT Astra Serif" w:cs="Times New Roman"/>
                <w:color w:val="000000"/>
                <w:sz w:val="24"/>
                <w:szCs w:val="24"/>
              </w:rPr>
              <w:t xml:space="preserve"> </w:t>
            </w:r>
            <w:r>
              <w:rPr>
                <w:rFonts w:ascii="PT Astra Serif" w:eastAsia="Times New Roman" w:hAnsi="PT Astra Serif" w:cs="Times New Roman"/>
                <w:color w:val="000000"/>
                <w:sz w:val="24"/>
                <w:szCs w:val="24"/>
              </w:rPr>
              <w:t xml:space="preserve">поэтов </w:t>
            </w:r>
            <w:r w:rsidRPr="00054D76">
              <w:rPr>
                <w:rFonts w:ascii="PT Astra Serif" w:eastAsia="Times New Roman" w:hAnsi="PT Astra Serif" w:cs="Times New Roman"/>
                <w:color w:val="000000"/>
                <w:sz w:val="24"/>
                <w:szCs w:val="24"/>
              </w:rPr>
              <w:t>коренных народов Севера</w:t>
            </w:r>
            <w:r>
              <w:rPr>
                <w:rFonts w:ascii="PT Astra Serif" w:eastAsia="Times New Roman" w:hAnsi="PT Astra Serif" w:cs="Times New Roman"/>
                <w:color w:val="000000"/>
                <w:sz w:val="24"/>
                <w:szCs w:val="24"/>
              </w:rPr>
              <w:t xml:space="preserve"> (</w:t>
            </w:r>
            <w:proofErr w:type="spellStart"/>
            <w:r>
              <w:rPr>
                <w:rFonts w:ascii="PT Astra Serif" w:eastAsia="Times New Roman" w:hAnsi="PT Astra Serif" w:cs="Times New Roman"/>
                <w:color w:val="000000"/>
                <w:sz w:val="24"/>
                <w:szCs w:val="24"/>
              </w:rPr>
              <w:t>Ругин</w:t>
            </w:r>
            <w:proofErr w:type="spellEnd"/>
            <w:r>
              <w:rPr>
                <w:rFonts w:ascii="PT Astra Serif" w:eastAsia="Times New Roman" w:hAnsi="PT Astra Serif" w:cs="Times New Roman"/>
                <w:color w:val="000000"/>
                <w:sz w:val="24"/>
                <w:szCs w:val="24"/>
              </w:rPr>
              <w:t>)</w:t>
            </w:r>
            <w:r w:rsidRPr="00054D76">
              <w:rPr>
                <w:rFonts w:ascii="PT Astra Serif" w:eastAsia="Times New Roman" w:hAnsi="PT Astra Serif" w:cs="Times New Roman"/>
                <w:color w:val="000000"/>
                <w:sz w:val="24"/>
                <w:szCs w:val="24"/>
              </w:rPr>
              <w:t xml:space="preserve">. </w:t>
            </w:r>
          </w:p>
          <w:p w:rsidR="00CF2E68" w:rsidRPr="00054D76" w:rsidRDefault="00CF2E68" w:rsidP="00CF2E68">
            <w:pPr>
              <w:spacing w:after="0" w:line="240" w:lineRule="auto"/>
              <w:ind w:left="-12" w:firstLine="12"/>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 xml:space="preserve">Цель: </w:t>
            </w:r>
            <w:r w:rsidRPr="00054D76">
              <w:rPr>
                <w:rFonts w:ascii="PT Astra Serif" w:eastAsia="Times New Roman" w:hAnsi="PT Astra Serif" w:cs="Times New Roman"/>
                <w:color w:val="000000"/>
                <w:sz w:val="24"/>
                <w:szCs w:val="24"/>
              </w:rPr>
              <w:t>вызвать у детей интерес к культуре коренных народов Севера.</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Февраль </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Default="00CF2E68" w:rsidP="00CF2E68">
            <w:pPr>
              <w:autoSpaceDE w:val="0"/>
              <w:autoSpaceDN w:val="0"/>
              <w:adjustRightInd w:val="0"/>
              <w:spacing w:after="0" w:line="240" w:lineRule="auto"/>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Организована и проведена экскурсия в мини- музей ДОУ «Тундровичок». </w:t>
            </w:r>
            <w:r>
              <w:rPr>
                <w:rFonts w:ascii="PT Astra Serif" w:eastAsia="Times New Roman" w:hAnsi="PT Astra Serif" w:cs="Times New Roman"/>
                <w:sz w:val="24"/>
                <w:szCs w:val="24"/>
              </w:rPr>
              <w:t xml:space="preserve">Чтение произведений </w:t>
            </w:r>
            <w:proofErr w:type="spellStart"/>
            <w:r>
              <w:rPr>
                <w:rFonts w:ascii="PT Astra Serif" w:eastAsia="Times New Roman" w:hAnsi="PT Astra Serif" w:cs="Times New Roman"/>
                <w:sz w:val="24"/>
                <w:szCs w:val="24"/>
              </w:rPr>
              <w:t>Ругина</w:t>
            </w:r>
            <w:proofErr w:type="spellEnd"/>
          </w:p>
          <w:p w:rsidR="00CF2E68" w:rsidRDefault="00CF2E68" w:rsidP="00CF2E68">
            <w:pPr>
              <w:autoSpaceDE w:val="0"/>
              <w:autoSpaceDN w:val="0"/>
              <w:adjustRightInd w:val="0"/>
              <w:spacing w:after="0" w:line="240" w:lineRule="auto"/>
              <w:rPr>
                <w:rFonts w:ascii="PT Astra Serif" w:eastAsia="Times New Roman" w:hAnsi="PT Astra Serif" w:cs="Times New Roman"/>
                <w:sz w:val="24"/>
                <w:szCs w:val="24"/>
              </w:rPr>
            </w:pPr>
          </w:p>
          <w:p w:rsidR="00CF2E68" w:rsidRPr="00054D76" w:rsidRDefault="00CF2E68" w:rsidP="00CF2E68">
            <w:pPr>
              <w:autoSpaceDE w:val="0"/>
              <w:autoSpaceDN w:val="0"/>
              <w:adjustRightInd w:val="0"/>
              <w:spacing w:after="0" w:line="240" w:lineRule="auto"/>
              <w:rPr>
                <w:rFonts w:ascii="PT Astra Serif" w:eastAsia="Times New Roman" w:hAnsi="PT Astra Serif" w:cs="Times New Roman"/>
                <w:sz w:val="24"/>
                <w:szCs w:val="24"/>
              </w:rPr>
            </w:pPr>
          </w:p>
        </w:tc>
        <w:tc>
          <w:tcPr>
            <w:tcW w:w="901" w:type="pct"/>
          </w:tcPr>
          <w:p w:rsidR="00CF2E68" w:rsidRDefault="00CF2E68" w:rsidP="00CF2E68">
            <w:pPr>
              <w:jc w:val="center"/>
            </w:pPr>
            <w:r w:rsidRPr="00D27B8C">
              <w:rPr>
                <w:rFonts w:ascii="PT Astra Serif" w:eastAsia="Times New Roman" w:hAnsi="PT Astra Serif" w:cs="Times New Roman"/>
                <w:sz w:val="24"/>
                <w:szCs w:val="24"/>
              </w:rPr>
              <w:t>Выполнено</w:t>
            </w:r>
          </w:p>
        </w:tc>
      </w:tr>
      <w:tr w:rsidR="002E2FD9" w:rsidRPr="00054D76" w:rsidTr="00EF61CF">
        <w:trPr>
          <w:cantSplit/>
          <w:trHeight w:val="254"/>
        </w:trPr>
        <w:tc>
          <w:tcPr>
            <w:tcW w:w="5000" w:type="pct"/>
            <w:gridSpan w:val="6"/>
          </w:tcPr>
          <w:p w:rsidR="002E2FD9" w:rsidRPr="00054D76" w:rsidRDefault="002E2FD9" w:rsidP="002E2FD9">
            <w:pPr>
              <w:autoSpaceDE w:val="0"/>
              <w:autoSpaceDN w:val="0"/>
              <w:adjustRightInd w:val="0"/>
              <w:spacing w:after="0" w:line="240" w:lineRule="auto"/>
              <w:jc w:val="center"/>
              <w:rPr>
                <w:rFonts w:ascii="PT Astra Serif" w:eastAsia="Times New Roman" w:hAnsi="PT Astra Serif" w:cs="Times New Roman"/>
                <w:b/>
                <w:sz w:val="24"/>
                <w:szCs w:val="24"/>
              </w:rPr>
            </w:pP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jc w:val="both"/>
              <w:rPr>
                <w:rFonts w:ascii="PT Astra Serif" w:eastAsia="Times New Roman" w:hAnsi="PT Astra Serif" w:cs="Times New Roman"/>
                <w:sz w:val="24"/>
                <w:szCs w:val="24"/>
              </w:rPr>
            </w:pPr>
            <w:r w:rsidRPr="00054D76">
              <w:rPr>
                <w:rFonts w:ascii="PT Astra Serif" w:eastAsia="Times New Roman" w:hAnsi="PT Astra Serif" w:cs="Times New Roman"/>
                <w:b/>
                <w:sz w:val="24"/>
                <w:szCs w:val="24"/>
              </w:rPr>
              <w:t>Виртуальный вернисаж</w:t>
            </w:r>
            <w:r w:rsidRPr="00054D76">
              <w:rPr>
                <w:rFonts w:ascii="PT Astra Serif" w:eastAsia="Times New Roman" w:hAnsi="PT Astra Serif" w:cs="Times New Roman"/>
                <w:sz w:val="24"/>
                <w:szCs w:val="24"/>
              </w:rPr>
              <w:t xml:space="preserve"> творческих работ </w:t>
            </w:r>
            <w:r w:rsidRPr="00054D76">
              <w:rPr>
                <w:rFonts w:ascii="PT Astra Serif" w:eastAsia="Times New Roman" w:hAnsi="PT Astra Serif" w:cs="Times New Roman"/>
                <w:b/>
                <w:color w:val="000000"/>
                <w:sz w:val="24"/>
                <w:szCs w:val="24"/>
              </w:rPr>
              <w:t xml:space="preserve">«Я – мал» </w:t>
            </w:r>
            <w:r w:rsidRPr="00054D76">
              <w:rPr>
                <w:rFonts w:ascii="PT Astra Serif" w:eastAsia="Times New Roman" w:hAnsi="PT Astra Serif" w:cs="Times New Roman"/>
                <w:sz w:val="24"/>
                <w:szCs w:val="24"/>
              </w:rPr>
              <w:t>изготовленных руками воспитанников (игрушки, украшения, аппликации)</w:t>
            </w:r>
          </w:p>
          <w:p w:rsidR="00CF2E68" w:rsidRPr="00054D76" w:rsidRDefault="00CF2E68" w:rsidP="00CF2E68">
            <w:pPr>
              <w:spacing w:after="0" w:line="240" w:lineRule="auto"/>
              <w:jc w:val="both"/>
              <w:rPr>
                <w:rFonts w:ascii="PT Astra Serif" w:hAnsi="PT Astra Serif" w:cs="Times New Roman"/>
                <w:sz w:val="24"/>
                <w:szCs w:val="24"/>
              </w:rPr>
            </w:pPr>
            <w:r w:rsidRPr="00054D76">
              <w:rPr>
                <w:rFonts w:ascii="PT Astra Serif" w:eastAsia="Times New Roman" w:hAnsi="PT Astra Serif" w:cs="Times New Roman"/>
                <w:b/>
                <w:i/>
                <w:color w:val="000000"/>
                <w:sz w:val="24"/>
                <w:szCs w:val="24"/>
              </w:rPr>
              <w:t>Цель:</w:t>
            </w:r>
            <w:r w:rsidRPr="00054D76">
              <w:rPr>
                <w:rFonts w:ascii="PT Astra Serif" w:hAnsi="PT Astra Serif" w:cs="Times New Roman"/>
                <w:sz w:val="24"/>
                <w:szCs w:val="24"/>
              </w:rPr>
              <w:t xml:space="preserve"> развитие творческого потенциала личности, сенсорных и познавательных способностей дошкольников, формирование эстетического вкуса.</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Март</w:t>
            </w:r>
            <w:r>
              <w:rPr>
                <w:rFonts w:ascii="PT Astra Serif" w:eastAsia="Times New Roman" w:hAnsi="PT Astra Serif" w:cs="Times New Roman"/>
                <w:sz w:val="24"/>
                <w:szCs w:val="24"/>
              </w:rPr>
              <w:t xml:space="preserve"> </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 заместитель заведующего по УВР</w:t>
            </w:r>
          </w:p>
        </w:tc>
        <w:tc>
          <w:tcPr>
            <w:tcW w:w="1233" w:type="pct"/>
          </w:tcPr>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color w:val="000000"/>
                <w:sz w:val="24"/>
                <w:szCs w:val="24"/>
              </w:rPr>
              <w:t>Публикация детских творческих работ, совместных со родителями на сайте образовательного учреждения. Подготовка детских творческих работ к участию в конкурсах различного уровня.</w:t>
            </w:r>
          </w:p>
        </w:tc>
        <w:tc>
          <w:tcPr>
            <w:tcW w:w="901" w:type="pct"/>
          </w:tcPr>
          <w:p w:rsidR="00CF2E68" w:rsidRDefault="00CF2E68" w:rsidP="00CF2E68">
            <w:pPr>
              <w:jc w:val="center"/>
            </w:pPr>
            <w:r w:rsidRPr="00271F25">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sz w:val="24"/>
                <w:szCs w:val="24"/>
              </w:rPr>
              <w:t xml:space="preserve">Проведение мастер-класса для педагогов </w:t>
            </w:r>
            <w:r w:rsidRPr="00054D76">
              <w:rPr>
                <w:rFonts w:ascii="PT Astra Serif" w:eastAsia="Times New Roman" w:hAnsi="PT Astra Serif" w:cs="Times New Roman"/>
                <w:sz w:val="24"/>
                <w:szCs w:val="24"/>
              </w:rPr>
              <w:t>«Развитие творческих способностей дошкольников посредством изготовления народных поделок из бисера»</w:t>
            </w:r>
          </w:p>
          <w:p w:rsidR="00CF2E68" w:rsidRPr="00054D76" w:rsidRDefault="00CF2E68" w:rsidP="00CF2E68">
            <w:pPr>
              <w:spacing w:after="0" w:line="240" w:lineRule="auto"/>
              <w:jc w:val="both"/>
              <w:rPr>
                <w:rFonts w:ascii="PT Astra Serif" w:eastAsia="Times New Roman" w:hAnsi="PT Astra Serif" w:cs="Times New Roman"/>
                <w:b/>
                <w:sz w:val="24"/>
                <w:szCs w:val="24"/>
              </w:rPr>
            </w:pPr>
            <w:r w:rsidRPr="00054D76">
              <w:rPr>
                <w:rFonts w:ascii="PT Astra Serif" w:eastAsia="Times New Roman" w:hAnsi="PT Astra Serif" w:cs="Times New Roman"/>
                <w:b/>
                <w:i/>
                <w:color w:val="000000"/>
                <w:sz w:val="24"/>
                <w:szCs w:val="24"/>
              </w:rPr>
              <w:t>Цель:</w:t>
            </w:r>
            <w:r w:rsidRPr="00054D76">
              <w:rPr>
                <w:rFonts w:ascii="PT Astra Serif" w:eastAsia="Times New Roman" w:hAnsi="PT Astra Serif" w:cs="Times New Roman"/>
                <w:color w:val="000000"/>
                <w:sz w:val="24"/>
                <w:szCs w:val="24"/>
              </w:rPr>
              <w:t xml:space="preserve"> Вызвать интерес к данному виду творчества, желание педагогов применять его в практической деятельности.</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Март </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color w:val="000000"/>
                <w:sz w:val="24"/>
                <w:szCs w:val="24"/>
              </w:rPr>
              <w:t>Проведен мастер-класс, повышено профессиональное мастерство педагогов.</w:t>
            </w:r>
          </w:p>
        </w:tc>
        <w:tc>
          <w:tcPr>
            <w:tcW w:w="901" w:type="pct"/>
          </w:tcPr>
          <w:p w:rsidR="00CF2E68" w:rsidRDefault="00CF2E68" w:rsidP="00CF2E68">
            <w:pPr>
              <w:jc w:val="center"/>
            </w:pPr>
            <w:r w:rsidRPr="00271F25">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jc w:val="both"/>
              <w:rPr>
                <w:rFonts w:ascii="PT Astra Serif" w:eastAsia="Times New Roman" w:hAnsi="PT Astra Serif" w:cs="Times New Roman"/>
                <w:sz w:val="24"/>
                <w:szCs w:val="24"/>
              </w:rPr>
            </w:pPr>
            <w:r w:rsidRPr="00054D76">
              <w:rPr>
                <w:rFonts w:ascii="PT Astra Serif" w:eastAsia="Times New Roman" w:hAnsi="PT Astra Serif" w:cs="Times New Roman"/>
                <w:b/>
                <w:sz w:val="24"/>
                <w:szCs w:val="24"/>
              </w:rPr>
              <w:t xml:space="preserve">Выставка творческих работ </w:t>
            </w:r>
            <w:r w:rsidRPr="00054D76">
              <w:rPr>
                <w:rFonts w:ascii="PT Astra Serif" w:eastAsia="Times New Roman" w:hAnsi="PT Astra Serif" w:cs="Times New Roman"/>
                <w:b/>
                <w:color w:val="000000"/>
                <w:sz w:val="24"/>
                <w:szCs w:val="24"/>
              </w:rPr>
              <w:t xml:space="preserve">«Я – мал» </w:t>
            </w:r>
            <w:r w:rsidRPr="00054D76">
              <w:rPr>
                <w:rFonts w:ascii="PT Astra Serif" w:eastAsia="Times New Roman" w:hAnsi="PT Astra Serif" w:cs="Times New Roman"/>
                <w:sz w:val="24"/>
                <w:szCs w:val="24"/>
              </w:rPr>
              <w:t>изготовленных руками воспитанников (игрушки, украшения, аппликации)</w:t>
            </w:r>
          </w:p>
          <w:p w:rsidR="00CF2E68" w:rsidRPr="00054D76" w:rsidRDefault="00CF2E68" w:rsidP="00CF2E68">
            <w:pPr>
              <w:spacing w:after="0" w:line="240" w:lineRule="auto"/>
              <w:jc w:val="both"/>
              <w:rPr>
                <w:rFonts w:ascii="PT Astra Serif" w:hAnsi="PT Astra Serif" w:cs="Times New Roman"/>
                <w:sz w:val="24"/>
                <w:szCs w:val="24"/>
              </w:rPr>
            </w:pPr>
            <w:r w:rsidRPr="00054D76">
              <w:rPr>
                <w:rFonts w:ascii="PT Astra Serif" w:eastAsia="Times New Roman" w:hAnsi="PT Astra Serif" w:cs="Times New Roman"/>
                <w:b/>
                <w:i/>
                <w:color w:val="000000"/>
                <w:sz w:val="24"/>
                <w:szCs w:val="24"/>
              </w:rPr>
              <w:t xml:space="preserve">Цель: </w:t>
            </w:r>
            <w:r w:rsidRPr="00054D76">
              <w:rPr>
                <w:rFonts w:ascii="PT Astra Serif" w:hAnsi="PT Astra Serif" w:cs="Times New Roman"/>
                <w:sz w:val="24"/>
                <w:szCs w:val="24"/>
              </w:rPr>
              <w:t>формирование у детей дошкольного возраста нравственных основ личности, толерантности, привитие гордости и любви к родному краю.</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Март </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color w:val="000000"/>
                <w:sz w:val="24"/>
                <w:szCs w:val="24"/>
              </w:rPr>
              <w:t>Оформлена выставка детских работ. Пополнена предметная среда мини-музея в группе и музее малочисленных народов Севера ДОО.</w:t>
            </w:r>
          </w:p>
        </w:tc>
        <w:tc>
          <w:tcPr>
            <w:tcW w:w="901" w:type="pct"/>
          </w:tcPr>
          <w:p w:rsidR="00CF2E68" w:rsidRDefault="00CF2E68" w:rsidP="00CF2E68">
            <w:pPr>
              <w:jc w:val="center"/>
            </w:pPr>
            <w:r w:rsidRPr="00271F25">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contextualSpacing/>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color w:val="000000"/>
                <w:sz w:val="24"/>
                <w:szCs w:val="24"/>
              </w:rPr>
              <w:t>Праздник «Вороний день»</w:t>
            </w:r>
          </w:p>
          <w:p w:rsidR="00CF2E68" w:rsidRPr="00054D76" w:rsidRDefault="00CF2E68" w:rsidP="00CF2E68">
            <w:pPr>
              <w:spacing w:after="0" w:line="240" w:lineRule="auto"/>
              <w:ind w:left="-34"/>
              <w:contextualSpacing/>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i/>
                <w:color w:val="000000"/>
                <w:sz w:val="24"/>
                <w:szCs w:val="24"/>
              </w:rPr>
              <w:t xml:space="preserve">Тема: </w:t>
            </w:r>
            <w:r w:rsidRPr="00054D76">
              <w:rPr>
                <w:rFonts w:ascii="PT Astra Serif" w:eastAsia="Times New Roman" w:hAnsi="PT Astra Serif" w:cs="Times New Roman"/>
                <w:color w:val="000000"/>
                <w:sz w:val="24"/>
                <w:szCs w:val="24"/>
              </w:rPr>
              <w:t>«Игры коренных народов Севера».</w:t>
            </w:r>
          </w:p>
          <w:p w:rsidR="00CF2E68" w:rsidRPr="00054D76" w:rsidRDefault="00CF2E68" w:rsidP="00CF2E68">
            <w:pPr>
              <w:spacing w:after="0" w:line="240" w:lineRule="auto"/>
              <w:ind w:left="-34"/>
              <w:contextualSpacing/>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i/>
                <w:color w:val="000000"/>
                <w:sz w:val="24"/>
                <w:szCs w:val="24"/>
              </w:rPr>
              <w:t>Цель:</w:t>
            </w:r>
            <w:r w:rsidRPr="00054D76">
              <w:rPr>
                <w:rFonts w:ascii="PT Astra Serif" w:eastAsia="Times New Roman" w:hAnsi="PT Astra Serif" w:cs="Times New Roman"/>
                <w:color w:val="000000"/>
                <w:sz w:val="24"/>
                <w:szCs w:val="24"/>
              </w:rPr>
              <w:t xml:space="preserve"> познакомить детей с различными народными играми (игры «Собери крупу для хантыйской каши «Саламат», «Кто быстрее соберет чум», «</w:t>
            </w:r>
            <w:proofErr w:type="spellStart"/>
            <w:r w:rsidRPr="00054D76">
              <w:rPr>
                <w:rFonts w:ascii="PT Astra Serif" w:eastAsia="Times New Roman" w:hAnsi="PT Astra Serif" w:cs="Times New Roman"/>
                <w:color w:val="000000"/>
                <w:sz w:val="24"/>
                <w:szCs w:val="24"/>
              </w:rPr>
              <w:t>Хейро</w:t>
            </w:r>
            <w:proofErr w:type="spellEnd"/>
            <w:r w:rsidRPr="00054D76">
              <w:rPr>
                <w:rFonts w:ascii="PT Astra Serif" w:eastAsia="Times New Roman" w:hAnsi="PT Astra Serif" w:cs="Times New Roman"/>
                <w:color w:val="000000"/>
                <w:sz w:val="24"/>
                <w:szCs w:val="24"/>
              </w:rPr>
              <w:t xml:space="preserve">», «Перетягивание палки», «Хват без перехвата», </w:t>
            </w:r>
            <w:r w:rsidRPr="00054D76">
              <w:rPr>
                <w:rFonts w:ascii="PT Astra Serif" w:eastAsia="Times New Roman" w:hAnsi="PT Astra Serif" w:cs="Times New Roman"/>
                <w:bCs/>
                <w:iCs/>
                <w:color w:val="000000"/>
                <w:sz w:val="24"/>
                <w:szCs w:val="24"/>
              </w:rPr>
              <w:t xml:space="preserve">«Набрось </w:t>
            </w:r>
            <w:proofErr w:type="spellStart"/>
            <w:r w:rsidRPr="00054D76">
              <w:rPr>
                <w:rFonts w:ascii="PT Astra Serif" w:eastAsia="Times New Roman" w:hAnsi="PT Astra Serif" w:cs="Times New Roman"/>
                <w:bCs/>
                <w:iCs/>
                <w:color w:val="000000"/>
                <w:sz w:val="24"/>
                <w:szCs w:val="24"/>
              </w:rPr>
              <w:t>тынзян</w:t>
            </w:r>
            <w:proofErr w:type="spellEnd"/>
            <w:r w:rsidRPr="00054D76">
              <w:rPr>
                <w:rFonts w:ascii="PT Astra Serif" w:eastAsia="Times New Roman" w:hAnsi="PT Astra Serif" w:cs="Times New Roman"/>
                <w:bCs/>
                <w:iCs/>
                <w:color w:val="000000"/>
                <w:sz w:val="24"/>
                <w:szCs w:val="24"/>
              </w:rPr>
              <w:t>», «Перетягивание каната» и др.).</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Апрель</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Pr="00054D76" w:rsidRDefault="00CF2E68" w:rsidP="00CF2E68">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54D76">
              <w:rPr>
                <w:rFonts w:ascii="PT Astra Serif" w:hAnsi="PT Astra Serif" w:cs="Times New Roman"/>
                <w:sz w:val="24"/>
                <w:szCs w:val="24"/>
              </w:rPr>
              <w:t>Организован и проведен праздник «Вороний день» где</w:t>
            </w:r>
            <w:r w:rsidRPr="00054D76">
              <w:rPr>
                <w:rFonts w:ascii="PT Astra Serif" w:eastAsia="Times New Roman" w:hAnsi="PT Astra Serif" w:cs="Times New Roman"/>
                <w:color w:val="000000"/>
                <w:sz w:val="24"/>
                <w:szCs w:val="24"/>
              </w:rPr>
              <w:t xml:space="preserve"> воспитанники познакомятся с различными народными играми. Через практическое взаимодействие в игре у детей повысится уровень сплочённости, взаимопонимания, толерантности, готовности в любое время оказать друг другу помощь и поддержку.</w:t>
            </w:r>
          </w:p>
          <w:p w:rsidR="00CF2E68" w:rsidRPr="00054D76" w:rsidRDefault="00CF2E68" w:rsidP="00CF2E68">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54D76">
              <w:rPr>
                <w:rFonts w:ascii="PT Astra Serif" w:hAnsi="PT Astra Serif" w:cs="Times New Roman"/>
                <w:sz w:val="24"/>
                <w:szCs w:val="24"/>
              </w:rPr>
              <w:t>Создана картотека подвижных игр коренных народов севера и пополнена электронная база библиотеки КМНС ДОО.</w:t>
            </w:r>
          </w:p>
        </w:tc>
        <w:tc>
          <w:tcPr>
            <w:tcW w:w="901" w:type="pct"/>
          </w:tcPr>
          <w:p w:rsidR="00CF2E68" w:rsidRDefault="00CF2E68" w:rsidP="00CF2E68">
            <w:pPr>
              <w:jc w:val="center"/>
            </w:pPr>
            <w:r w:rsidRPr="00271F25">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jc w:val="both"/>
              <w:rPr>
                <w:rFonts w:ascii="PT Astra Serif" w:eastAsia="Times New Roman" w:hAnsi="PT Astra Serif" w:cs="Times New Roman"/>
                <w:sz w:val="24"/>
                <w:szCs w:val="24"/>
              </w:rPr>
            </w:pPr>
            <w:r w:rsidRPr="00054D76">
              <w:rPr>
                <w:rFonts w:ascii="PT Astra Serif" w:eastAsia="Times New Roman" w:hAnsi="PT Astra Serif" w:cs="Times New Roman"/>
                <w:b/>
                <w:sz w:val="24"/>
                <w:szCs w:val="24"/>
              </w:rPr>
              <w:t>Выступление на педагогическом совете ДОО</w:t>
            </w:r>
            <w:r w:rsidRPr="00054D76">
              <w:rPr>
                <w:rFonts w:ascii="PT Astra Serif" w:hAnsi="PT Astra Serif" w:cs="Times New Roman"/>
                <w:sz w:val="24"/>
                <w:szCs w:val="24"/>
              </w:rPr>
              <w:t xml:space="preserve"> на тему «</w:t>
            </w:r>
            <w:r w:rsidRPr="00054D76">
              <w:rPr>
                <w:rFonts w:ascii="PT Astra Serif" w:eastAsia="Times New Roman" w:hAnsi="PT Astra Serif" w:cs="Times New Roman"/>
                <w:sz w:val="24"/>
                <w:szCs w:val="24"/>
              </w:rPr>
              <w:t>Обычаи и традиции коренных народов Севера – основа воспитания подрастающего поколения».</w:t>
            </w:r>
          </w:p>
          <w:p w:rsidR="00CF2E68" w:rsidRPr="00054D76" w:rsidRDefault="00CF2E68" w:rsidP="00CF2E68">
            <w:pPr>
              <w:spacing w:after="0" w:line="240" w:lineRule="auto"/>
              <w:jc w:val="both"/>
              <w:rPr>
                <w:rFonts w:ascii="PT Astra Serif" w:eastAsia="Times New Roman" w:hAnsi="PT Astra Serif" w:cs="Times New Roman"/>
                <w:b/>
                <w:sz w:val="24"/>
                <w:szCs w:val="24"/>
              </w:rPr>
            </w:pPr>
            <w:r w:rsidRPr="00054D76">
              <w:rPr>
                <w:rFonts w:ascii="PT Astra Serif" w:eastAsia="Times New Roman" w:hAnsi="PT Astra Serif" w:cs="Times New Roman"/>
                <w:b/>
                <w:i/>
                <w:sz w:val="24"/>
                <w:szCs w:val="24"/>
              </w:rPr>
              <w:t xml:space="preserve">Цель: </w:t>
            </w:r>
            <w:r w:rsidRPr="00054D76">
              <w:rPr>
                <w:rFonts w:ascii="PT Astra Serif" w:eastAsia="Times New Roman" w:hAnsi="PT Astra Serif" w:cs="Times New Roman"/>
                <w:sz w:val="24"/>
                <w:szCs w:val="24"/>
              </w:rPr>
              <w:t xml:space="preserve">обобщение опыта реализации проекта </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Апрель </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Воспитатели, специалисты, заместитель заведующего по </w:t>
            </w:r>
            <w:r>
              <w:rPr>
                <w:rFonts w:ascii="PT Astra Serif" w:eastAsia="Times New Roman" w:hAnsi="PT Astra Serif" w:cs="Times New Roman"/>
                <w:sz w:val="24"/>
                <w:szCs w:val="24"/>
              </w:rPr>
              <w:t>ВМР</w:t>
            </w:r>
          </w:p>
        </w:tc>
        <w:tc>
          <w:tcPr>
            <w:tcW w:w="1233" w:type="pct"/>
          </w:tcPr>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sz w:val="24"/>
                <w:szCs w:val="24"/>
              </w:rPr>
              <w:t>Подготовлен доклад на тему «С чего начинается воспитание будущего поколения?» (пополнена информационная электронная библиотека КМНС ДОО)</w:t>
            </w:r>
          </w:p>
        </w:tc>
        <w:tc>
          <w:tcPr>
            <w:tcW w:w="901" w:type="pct"/>
          </w:tcPr>
          <w:p w:rsidR="00CF2E68" w:rsidRDefault="00CF2E68" w:rsidP="00CF2E68">
            <w:pPr>
              <w:jc w:val="center"/>
            </w:pPr>
            <w:r w:rsidRPr="00267B4F">
              <w:rPr>
                <w:rFonts w:ascii="PT Astra Serif" w:eastAsia="Times New Roman" w:hAnsi="PT Astra Serif" w:cs="Times New Roman"/>
                <w:sz w:val="24"/>
                <w:szCs w:val="24"/>
              </w:rPr>
              <w:t>Выполнено</w:t>
            </w:r>
          </w:p>
        </w:tc>
      </w:tr>
      <w:tr w:rsidR="00CF2E68" w:rsidRPr="00054D76" w:rsidTr="00CF2E68">
        <w:trPr>
          <w:cantSplit/>
          <w:trHeight w:val="254"/>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jc w:val="both"/>
              <w:rPr>
                <w:rFonts w:ascii="PT Astra Serif" w:eastAsia="Times New Roman" w:hAnsi="PT Astra Serif" w:cs="Times New Roman"/>
                <w:sz w:val="24"/>
                <w:szCs w:val="24"/>
              </w:rPr>
            </w:pPr>
            <w:r w:rsidRPr="00054D76">
              <w:rPr>
                <w:rFonts w:ascii="PT Astra Serif" w:eastAsia="Times New Roman" w:hAnsi="PT Astra Serif" w:cs="Times New Roman"/>
                <w:b/>
                <w:sz w:val="24"/>
                <w:szCs w:val="24"/>
              </w:rPr>
              <w:t>Виртуальный вернисаж</w:t>
            </w:r>
            <w:r w:rsidRPr="00054D76">
              <w:rPr>
                <w:rFonts w:ascii="PT Astra Serif" w:eastAsia="Times New Roman" w:hAnsi="PT Astra Serif" w:cs="Times New Roman"/>
                <w:sz w:val="24"/>
                <w:szCs w:val="24"/>
              </w:rPr>
              <w:t xml:space="preserve"> творческих работ </w:t>
            </w:r>
            <w:r w:rsidRPr="00054D76">
              <w:rPr>
                <w:rFonts w:ascii="PT Astra Serif" w:eastAsia="Times New Roman" w:hAnsi="PT Astra Serif" w:cs="Times New Roman"/>
                <w:b/>
                <w:color w:val="000000"/>
                <w:sz w:val="24"/>
                <w:szCs w:val="24"/>
              </w:rPr>
              <w:t xml:space="preserve">«Я – мал» </w:t>
            </w:r>
            <w:r w:rsidRPr="00054D76">
              <w:rPr>
                <w:rFonts w:ascii="PT Astra Serif" w:eastAsia="Times New Roman" w:hAnsi="PT Astra Serif" w:cs="Times New Roman"/>
                <w:sz w:val="24"/>
                <w:szCs w:val="24"/>
              </w:rPr>
              <w:t>изготовленных руками воспитанников (игрушки, украшения, аппликации)</w:t>
            </w:r>
          </w:p>
          <w:p w:rsidR="00CF2E68" w:rsidRPr="00054D76" w:rsidRDefault="00CF2E68" w:rsidP="00CF2E68">
            <w:pPr>
              <w:spacing w:after="0" w:line="240" w:lineRule="auto"/>
              <w:jc w:val="both"/>
              <w:rPr>
                <w:rFonts w:ascii="PT Astra Serif" w:hAnsi="PT Astra Serif" w:cs="Times New Roman"/>
                <w:sz w:val="24"/>
                <w:szCs w:val="24"/>
              </w:rPr>
            </w:pPr>
            <w:r w:rsidRPr="00054D76">
              <w:rPr>
                <w:rFonts w:ascii="PT Astra Serif" w:eastAsia="Times New Roman" w:hAnsi="PT Astra Serif" w:cs="Times New Roman"/>
                <w:b/>
                <w:i/>
                <w:color w:val="000000"/>
                <w:sz w:val="24"/>
                <w:szCs w:val="24"/>
              </w:rPr>
              <w:t>Цель:</w:t>
            </w:r>
            <w:r w:rsidRPr="00054D76">
              <w:rPr>
                <w:rFonts w:ascii="PT Astra Serif" w:hAnsi="PT Astra Serif" w:cs="Times New Roman"/>
                <w:sz w:val="24"/>
                <w:szCs w:val="24"/>
              </w:rPr>
              <w:t xml:space="preserve"> развитие творческого потенциала личности, сенсорных и познавательных способностей дошкольников, формирование эстетического вкуса.</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Апрель</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Воспитатели, специалисты, заместитель заведующего по </w:t>
            </w:r>
            <w:r>
              <w:rPr>
                <w:rFonts w:ascii="PT Astra Serif" w:eastAsia="Times New Roman" w:hAnsi="PT Astra Serif" w:cs="Times New Roman"/>
                <w:sz w:val="24"/>
                <w:szCs w:val="24"/>
              </w:rPr>
              <w:t>ВМР</w:t>
            </w:r>
          </w:p>
        </w:tc>
        <w:tc>
          <w:tcPr>
            <w:tcW w:w="1233" w:type="pct"/>
          </w:tcPr>
          <w:p w:rsidR="00CF2E68" w:rsidRPr="00054D76" w:rsidRDefault="00CF2E68" w:rsidP="00CF2E68">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color w:val="000000"/>
                <w:sz w:val="24"/>
                <w:szCs w:val="24"/>
              </w:rPr>
              <w:t>Публикация детских творческих работ, совместных со родителями на сайте образовательного учреждения. Подготовка детских творческих работ к участию в конкурсах различного уровня.</w:t>
            </w:r>
          </w:p>
        </w:tc>
        <w:tc>
          <w:tcPr>
            <w:tcW w:w="901" w:type="pct"/>
          </w:tcPr>
          <w:p w:rsidR="00CF2E68" w:rsidRDefault="00CF2E68" w:rsidP="00CF2E68">
            <w:pPr>
              <w:jc w:val="center"/>
            </w:pPr>
            <w:r w:rsidRPr="00267B4F">
              <w:rPr>
                <w:rFonts w:ascii="PT Astra Serif" w:eastAsia="Times New Roman" w:hAnsi="PT Astra Serif" w:cs="Times New Roman"/>
                <w:sz w:val="24"/>
                <w:szCs w:val="24"/>
              </w:rPr>
              <w:t>Выполнено</w:t>
            </w:r>
          </w:p>
        </w:tc>
      </w:tr>
      <w:tr w:rsidR="00CF2E68" w:rsidRPr="00054D76" w:rsidTr="00CF2E68">
        <w:trPr>
          <w:cantSplit/>
          <w:trHeight w:val="1448"/>
        </w:trPr>
        <w:tc>
          <w:tcPr>
            <w:tcW w:w="155" w:type="pct"/>
          </w:tcPr>
          <w:p w:rsidR="00CF2E68" w:rsidRPr="00054D76" w:rsidRDefault="00CF2E68" w:rsidP="00CF2E68">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CF2E68" w:rsidRPr="00054D76" w:rsidRDefault="00CF2E68" w:rsidP="00CF2E68">
            <w:pPr>
              <w:spacing w:after="0" w:line="240" w:lineRule="auto"/>
              <w:contextualSpacing/>
              <w:jc w:val="both"/>
              <w:rPr>
                <w:rFonts w:ascii="PT Astra Serif" w:eastAsia="Times New Roman" w:hAnsi="PT Astra Serif" w:cs="Times New Roman"/>
                <w:b/>
                <w:color w:val="000000"/>
                <w:sz w:val="24"/>
                <w:szCs w:val="24"/>
              </w:rPr>
            </w:pPr>
            <w:r w:rsidRPr="00054D76">
              <w:rPr>
                <w:rFonts w:ascii="PT Astra Serif" w:eastAsia="Times New Roman" w:hAnsi="PT Astra Serif" w:cs="Times New Roman"/>
                <w:b/>
                <w:color w:val="000000"/>
                <w:sz w:val="24"/>
                <w:szCs w:val="24"/>
              </w:rPr>
              <w:t>Экскурсия в мини - музей ДОО</w:t>
            </w:r>
          </w:p>
          <w:p w:rsidR="00CF2E68" w:rsidRPr="00054D76" w:rsidRDefault="00CF2E68" w:rsidP="00CF2E68">
            <w:pPr>
              <w:spacing w:after="0" w:line="240" w:lineRule="auto"/>
              <w:ind w:left="-12" w:firstLine="12"/>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 xml:space="preserve">Тема: </w:t>
            </w:r>
            <w:r w:rsidRPr="00054D76">
              <w:rPr>
                <w:rFonts w:ascii="PT Astra Serif" w:eastAsia="Times New Roman" w:hAnsi="PT Astra Serif" w:cs="Times New Roman"/>
                <w:color w:val="000000"/>
                <w:sz w:val="24"/>
                <w:szCs w:val="24"/>
              </w:rPr>
              <w:t xml:space="preserve">знакомство с </w:t>
            </w:r>
            <w:r>
              <w:rPr>
                <w:rFonts w:ascii="PT Astra Serif" w:eastAsia="Times New Roman" w:hAnsi="PT Astra Serif" w:cs="Times New Roman"/>
                <w:color w:val="000000"/>
                <w:sz w:val="24"/>
                <w:szCs w:val="24"/>
              </w:rPr>
              <w:t>произведениями</w:t>
            </w:r>
            <w:r w:rsidRPr="00054D76">
              <w:rPr>
                <w:rFonts w:ascii="PT Astra Serif" w:eastAsia="Times New Roman" w:hAnsi="PT Astra Serif" w:cs="Times New Roman"/>
                <w:color w:val="000000"/>
                <w:sz w:val="24"/>
                <w:szCs w:val="24"/>
              </w:rPr>
              <w:t xml:space="preserve"> </w:t>
            </w:r>
            <w:r>
              <w:rPr>
                <w:rFonts w:ascii="PT Astra Serif" w:eastAsia="Times New Roman" w:hAnsi="PT Astra Serif" w:cs="Times New Roman"/>
                <w:color w:val="000000"/>
                <w:sz w:val="24"/>
                <w:szCs w:val="24"/>
              </w:rPr>
              <w:t xml:space="preserve">поэтов </w:t>
            </w:r>
            <w:r w:rsidRPr="00054D76">
              <w:rPr>
                <w:rFonts w:ascii="PT Astra Serif" w:eastAsia="Times New Roman" w:hAnsi="PT Astra Serif" w:cs="Times New Roman"/>
                <w:color w:val="000000"/>
                <w:sz w:val="24"/>
                <w:szCs w:val="24"/>
              </w:rPr>
              <w:t>коренных народов Севера</w:t>
            </w:r>
            <w:r>
              <w:rPr>
                <w:rFonts w:ascii="PT Astra Serif" w:eastAsia="Times New Roman" w:hAnsi="PT Astra Serif" w:cs="Times New Roman"/>
                <w:color w:val="000000"/>
                <w:sz w:val="24"/>
                <w:szCs w:val="24"/>
              </w:rPr>
              <w:t xml:space="preserve"> (</w:t>
            </w:r>
            <w:r w:rsidR="003F0138">
              <w:rPr>
                <w:rFonts w:ascii="PT Astra Serif" w:eastAsia="Times New Roman" w:hAnsi="PT Astra Serif" w:cs="Times New Roman"/>
                <w:color w:val="000000"/>
                <w:sz w:val="24"/>
                <w:szCs w:val="24"/>
              </w:rPr>
              <w:t xml:space="preserve">Л. </w:t>
            </w:r>
            <w:r>
              <w:rPr>
                <w:rFonts w:ascii="PT Astra Serif" w:eastAsia="Times New Roman" w:hAnsi="PT Astra Serif" w:cs="Times New Roman"/>
                <w:color w:val="000000"/>
                <w:sz w:val="24"/>
                <w:szCs w:val="24"/>
              </w:rPr>
              <w:t>Лапцуй)</w:t>
            </w:r>
            <w:r w:rsidRPr="00054D76">
              <w:rPr>
                <w:rFonts w:ascii="PT Astra Serif" w:eastAsia="Times New Roman" w:hAnsi="PT Astra Serif" w:cs="Times New Roman"/>
                <w:color w:val="000000"/>
                <w:sz w:val="24"/>
                <w:szCs w:val="24"/>
              </w:rPr>
              <w:t xml:space="preserve">. </w:t>
            </w:r>
          </w:p>
          <w:p w:rsidR="00CF2E68" w:rsidRPr="00054D76" w:rsidRDefault="00CF2E68" w:rsidP="00CF2E68">
            <w:pPr>
              <w:spacing w:after="0" w:line="240" w:lineRule="auto"/>
              <w:ind w:left="-12" w:firstLine="12"/>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b/>
                <w:bCs/>
                <w:i/>
                <w:iCs/>
                <w:color w:val="000000"/>
                <w:sz w:val="24"/>
                <w:szCs w:val="24"/>
              </w:rPr>
              <w:t xml:space="preserve">Цель: </w:t>
            </w:r>
            <w:r w:rsidRPr="00054D76">
              <w:rPr>
                <w:rFonts w:ascii="PT Astra Serif" w:eastAsia="Times New Roman" w:hAnsi="PT Astra Serif" w:cs="Times New Roman"/>
                <w:color w:val="000000"/>
                <w:sz w:val="24"/>
                <w:szCs w:val="24"/>
              </w:rPr>
              <w:t>вызвать у детей интерес к культуре коренных народов Севера.</w:t>
            </w:r>
          </w:p>
        </w:tc>
        <w:tc>
          <w:tcPr>
            <w:tcW w:w="467"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Апрель </w:t>
            </w:r>
          </w:p>
        </w:tc>
        <w:tc>
          <w:tcPr>
            <w:tcW w:w="575" w:type="pct"/>
          </w:tcPr>
          <w:p w:rsidR="00CF2E68" w:rsidRPr="00054D76" w:rsidRDefault="00CF2E68" w:rsidP="00CF2E68">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CF2E68" w:rsidRDefault="00CF2E68" w:rsidP="00CF2E68">
            <w:pPr>
              <w:autoSpaceDE w:val="0"/>
              <w:autoSpaceDN w:val="0"/>
              <w:adjustRightInd w:val="0"/>
              <w:spacing w:after="0" w:line="240" w:lineRule="auto"/>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Организована и проведена экскурсия в мини- музей ДОУ «Тундровичок». </w:t>
            </w:r>
            <w:r>
              <w:rPr>
                <w:rFonts w:ascii="PT Astra Serif" w:eastAsia="Times New Roman" w:hAnsi="PT Astra Serif" w:cs="Times New Roman"/>
                <w:sz w:val="24"/>
                <w:szCs w:val="24"/>
              </w:rPr>
              <w:t>Чтение произведений Лапцуй.</w:t>
            </w:r>
          </w:p>
          <w:p w:rsidR="00CF2E68" w:rsidRDefault="00CF2E68" w:rsidP="00CF2E68">
            <w:pPr>
              <w:autoSpaceDE w:val="0"/>
              <w:autoSpaceDN w:val="0"/>
              <w:adjustRightInd w:val="0"/>
              <w:spacing w:after="0" w:line="240" w:lineRule="auto"/>
              <w:rPr>
                <w:rFonts w:ascii="PT Astra Serif" w:eastAsia="Times New Roman" w:hAnsi="PT Astra Serif" w:cs="Times New Roman"/>
                <w:sz w:val="24"/>
                <w:szCs w:val="24"/>
              </w:rPr>
            </w:pPr>
          </w:p>
          <w:p w:rsidR="00CF2E68" w:rsidRPr="00054D76" w:rsidRDefault="00CF2E68" w:rsidP="00CF2E68">
            <w:pPr>
              <w:autoSpaceDE w:val="0"/>
              <w:autoSpaceDN w:val="0"/>
              <w:adjustRightInd w:val="0"/>
              <w:spacing w:after="0" w:line="240" w:lineRule="auto"/>
              <w:rPr>
                <w:rFonts w:ascii="PT Astra Serif" w:eastAsia="Times New Roman" w:hAnsi="PT Astra Serif" w:cs="Times New Roman"/>
                <w:sz w:val="24"/>
                <w:szCs w:val="24"/>
              </w:rPr>
            </w:pPr>
          </w:p>
        </w:tc>
        <w:tc>
          <w:tcPr>
            <w:tcW w:w="901" w:type="pct"/>
          </w:tcPr>
          <w:p w:rsidR="00CF2E68" w:rsidRDefault="00CF2E68" w:rsidP="00CF2E68">
            <w:pPr>
              <w:jc w:val="center"/>
            </w:pPr>
            <w:r w:rsidRPr="00267B4F">
              <w:rPr>
                <w:rFonts w:ascii="PT Astra Serif" w:eastAsia="Times New Roman" w:hAnsi="PT Astra Serif" w:cs="Times New Roman"/>
                <w:sz w:val="24"/>
                <w:szCs w:val="24"/>
              </w:rPr>
              <w:t>Выполнено</w:t>
            </w:r>
          </w:p>
        </w:tc>
      </w:tr>
      <w:tr w:rsidR="00F448A7" w:rsidRPr="00054D76" w:rsidTr="00CF2E68">
        <w:trPr>
          <w:cantSplit/>
          <w:trHeight w:val="254"/>
        </w:trPr>
        <w:tc>
          <w:tcPr>
            <w:tcW w:w="155" w:type="pct"/>
          </w:tcPr>
          <w:p w:rsidR="00F448A7" w:rsidRPr="00054D76" w:rsidRDefault="00F448A7" w:rsidP="00F448A7">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F448A7" w:rsidRPr="00054D76" w:rsidRDefault="00F448A7" w:rsidP="00F448A7">
            <w:pPr>
              <w:spacing w:after="0" w:line="240" w:lineRule="auto"/>
              <w:jc w:val="both"/>
              <w:rPr>
                <w:rFonts w:ascii="PT Astra Serif" w:eastAsia="Times New Roman" w:hAnsi="PT Astra Serif" w:cs="Times New Roman"/>
                <w:b/>
                <w:sz w:val="24"/>
                <w:szCs w:val="24"/>
              </w:rPr>
            </w:pPr>
            <w:r w:rsidRPr="00054D76">
              <w:rPr>
                <w:rFonts w:ascii="PT Astra Serif" w:eastAsia="Times New Roman" w:hAnsi="PT Astra Serif" w:cs="Times New Roman"/>
                <w:b/>
                <w:sz w:val="24"/>
                <w:szCs w:val="24"/>
              </w:rPr>
              <w:t xml:space="preserve">Выступление на ГМО педагогов </w:t>
            </w:r>
            <w:r w:rsidRPr="00054D76">
              <w:rPr>
                <w:rFonts w:ascii="PT Astra Serif" w:hAnsi="PT Astra Serif" w:cs="Times New Roman"/>
                <w:sz w:val="24"/>
                <w:szCs w:val="24"/>
              </w:rPr>
              <w:t>тему «</w:t>
            </w:r>
            <w:r w:rsidRPr="00054D76">
              <w:rPr>
                <w:rFonts w:ascii="PT Astra Serif" w:eastAsia="Times New Roman" w:hAnsi="PT Astra Serif" w:cs="Times New Roman"/>
                <w:sz w:val="24"/>
                <w:szCs w:val="24"/>
              </w:rPr>
              <w:t>Обычаи и традиции коренных народов Севера – основа воспитания подрастающего поколения»</w:t>
            </w:r>
          </w:p>
          <w:p w:rsidR="00F448A7" w:rsidRPr="00054D76" w:rsidRDefault="00F448A7" w:rsidP="00F448A7">
            <w:pPr>
              <w:spacing w:after="0" w:line="240" w:lineRule="auto"/>
              <w:jc w:val="both"/>
              <w:rPr>
                <w:rFonts w:ascii="PT Astra Serif" w:eastAsia="Times New Roman" w:hAnsi="PT Astra Serif" w:cs="Times New Roman"/>
                <w:b/>
                <w:i/>
                <w:sz w:val="24"/>
                <w:szCs w:val="24"/>
              </w:rPr>
            </w:pPr>
            <w:r w:rsidRPr="00054D76">
              <w:rPr>
                <w:rFonts w:ascii="PT Astra Serif" w:eastAsia="Times New Roman" w:hAnsi="PT Astra Serif" w:cs="Times New Roman"/>
                <w:b/>
                <w:i/>
                <w:sz w:val="24"/>
                <w:szCs w:val="24"/>
              </w:rPr>
              <w:t xml:space="preserve">Цель: </w:t>
            </w:r>
            <w:r w:rsidRPr="00054D76">
              <w:rPr>
                <w:rFonts w:ascii="PT Astra Serif" w:eastAsia="Times New Roman" w:hAnsi="PT Astra Serif" w:cs="Times New Roman"/>
                <w:sz w:val="24"/>
                <w:szCs w:val="24"/>
              </w:rPr>
              <w:t xml:space="preserve">обобщение опыта реализации проекта </w:t>
            </w:r>
          </w:p>
        </w:tc>
        <w:tc>
          <w:tcPr>
            <w:tcW w:w="467" w:type="pct"/>
          </w:tcPr>
          <w:p w:rsidR="00F448A7" w:rsidRPr="00054D76" w:rsidRDefault="00F448A7" w:rsidP="00F448A7">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Май </w:t>
            </w:r>
          </w:p>
        </w:tc>
        <w:tc>
          <w:tcPr>
            <w:tcW w:w="575" w:type="pct"/>
          </w:tcPr>
          <w:p w:rsidR="00F448A7" w:rsidRPr="00054D76" w:rsidRDefault="00F448A7" w:rsidP="00F448A7">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Воспитатели, специалисты, заместитель заведующего по </w:t>
            </w:r>
            <w:r>
              <w:rPr>
                <w:rFonts w:ascii="PT Astra Serif" w:eastAsia="Times New Roman" w:hAnsi="PT Astra Serif" w:cs="Times New Roman"/>
                <w:sz w:val="24"/>
                <w:szCs w:val="24"/>
              </w:rPr>
              <w:t>ВМР</w:t>
            </w:r>
          </w:p>
        </w:tc>
        <w:tc>
          <w:tcPr>
            <w:tcW w:w="1233" w:type="pct"/>
          </w:tcPr>
          <w:p w:rsidR="00F448A7" w:rsidRPr="00054D76" w:rsidRDefault="00F448A7" w:rsidP="00F448A7">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color w:val="000000"/>
                <w:sz w:val="24"/>
                <w:szCs w:val="24"/>
              </w:rPr>
              <w:t>Представлен доклад на ГМО педагогов на тему «</w:t>
            </w:r>
            <w:r w:rsidRPr="00054D76">
              <w:rPr>
                <w:rFonts w:ascii="PT Astra Serif" w:hAnsi="PT Astra Serif" w:cs="Times New Roman"/>
                <w:sz w:val="24"/>
                <w:szCs w:val="24"/>
              </w:rPr>
              <w:t xml:space="preserve">Актуальность </w:t>
            </w:r>
            <w:r w:rsidRPr="00054D76">
              <w:rPr>
                <w:rFonts w:ascii="PT Astra Serif" w:eastAsia="Times New Roman" w:hAnsi="PT Astra Serif" w:cs="Times New Roman"/>
                <w:color w:val="000000"/>
                <w:sz w:val="24"/>
                <w:szCs w:val="24"/>
              </w:rPr>
              <w:t>по сохранению культуры и быта коренные малочисленные народы севера передачи наследства в виде истории подрастающему поколению».</w:t>
            </w:r>
          </w:p>
        </w:tc>
        <w:tc>
          <w:tcPr>
            <w:tcW w:w="901" w:type="pct"/>
          </w:tcPr>
          <w:p w:rsidR="00F448A7" w:rsidRPr="00054D76" w:rsidRDefault="00F448A7" w:rsidP="00F448A7">
            <w:pPr>
              <w:autoSpaceDE w:val="0"/>
              <w:autoSpaceDN w:val="0"/>
              <w:adjustRightInd w:val="0"/>
              <w:spacing w:after="0" w:line="240" w:lineRule="auto"/>
              <w:rPr>
                <w:rFonts w:ascii="PT Astra Serif" w:eastAsia="Times New Roman" w:hAnsi="PT Astra Serif" w:cs="Times New Roman"/>
                <w:sz w:val="24"/>
                <w:szCs w:val="24"/>
              </w:rPr>
            </w:pPr>
          </w:p>
        </w:tc>
      </w:tr>
      <w:tr w:rsidR="00F448A7" w:rsidRPr="00054D76" w:rsidTr="00CF2E68">
        <w:trPr>
          <w:cantSplit/>
          <w:trHeight w:val="254"/>
        </w:trPr>
        <w:tc>
          <w:tcPr>
            <w:tcW w:w="155" w:type="pct"/>
          </w:tcPr>
          <w:p w:rsidR="00F448A7" w:rsidRPr="00054D76" w:rsidRDefault="00F448A7" w:rsidP="00F448A7">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F448A7" w:rsidRPr="00054D76" w:rsidRDefault="00F448A7" w:rsidP="00F448A7">
            <w:pPr>
              <w:spacing w:after="0" w:line="240" w:lineRule="auto"/>
              <w:jc w:val="both"/>
              <w:rPr>
                <w:rFonts w:ascii="PT Astra Serif" w:hAnsi="PT Astra Serif"/>
                <w:sz w:val="24"/>
                <w:szCs w:val="24"/>
              </w:rPr>
            </w:pPr>
            <w:r w:rsidRPr="00054D76">
              <w:rPr>
                <w:rFonts w:ascii="PT Astra Serif" w:eastAsia="Times New Roman" w:hAnsi="PT Astra Serif" w:cs="Times New Roman"/>
                <w:b/>
                <w:color w:val="000000"/>
                <w:sz w:val="24"/>
                <w:szCs w:val="24"/>
              </w:rPr>
              <w:t>Конкурс детского (семейного) рисунка на тему «Мой дом Ямал»</w:t>
            </w:r>
          </w:p>
          <w:p w:rsidR="00F448A7" w:rsidRPr="00054D76" w:rsidRDefault="00F448A7" w:rsidP="00F448A7">
            <w:pPr>
              <w:spacing w:after="0" w:line="240" w:lineRule="auto"/>
              <w:jc w:val="both"/>
              <w:rPr>
                <w:rFonts w:ascii="PT Astra Serif" w:eastAsia="Times New Roman" w:hAnsi="PT Astra Serif" w:cs="Times New Roman"/>
                <w:b/>
                <w:color w:val="000000"/>
                <w:sz w:val="24"/>
                <w:szCs w:val="24"/>
              </w:rPr>
            </w:pPr>
            <w:r w:rsidRPr="00054D76">
              <w:rPr>
                <w:rFonts w:ascii="PT Astra Serif" w:eastAsia="Times New Roman" w:hAnsi="PT Astra Serif" w:cs="Times New Roman"/>
                <w:b/>
                <w:i/>
                <w:color w:val="000000"/>
                <w:sz w:val="24"/>
                <w:szCs w:val="24"/>
              </w:rPr>
              <w:t xml:space="preserve">Цель: </w:t>
            </w:r>
            <w:r w:rsidRPr="00054D76">
              <w:rPr>
                <w:rFonts w:ascii="PT Astra Serif" w:eastAsia="Times New Roman" w:hAnsi="PT Astra Serif" w:cs="Times New Roman"/>
                <w:color w:val="000000"/>
                <w:sz w:val="24"/>
                <w:szCs w:val="24"/>
              </w:rPr>
              <w:t>формирование у детей дошкольного возраста нравственных основ личности, толерантности, привитие гордости и любви к родному краю.</w:t>
            </w:r>
          </w:p>
        </w:tc>
        <w:tc>
          <w:tcPr>
            <w:tcW w:w="467" w:type="pct"/>
          </w:tcPr>
          <w:p w:rsidR="00F448A7" w:rsidRPr="00054D76" w:rsidRDefault="00F448A7" w:rsidP="00F448A7">
            <w:pPr>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Май</w:t>
            </w:r>
          </w:p>
        </w:tc>
        <w:tc>
          <w:tcPr>
            <w:tcW w:w="575" w:type="pct"/>
          </w:tcPr>
          <w:p w:rsidR="00F448A7" w:rsidRPr="00054D76" w:rsidRDefault="00F448A7" w:rsidP="00F448A7">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Воспитатели, специалисты</w:t>
            </w:r>
          </w:p>
        </w:tc>
        <w:tc>
          <w:tcPr>
            <w:tcW w:w="1233" w:type="pct"/>
          </w:tcPr>
          <w:p w:rsidR="00F448A7" w:rsidRPr="00054D76" w:rsidRDefault="00F448A7" w:rsidP="00F448A7">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color w:val="000000"/>
                <w:sz w:val="24"/>
                <w:szCs w:val="24"/>
              </w:rPr>
              <w:t xml:space="preserve">Организован конкурс детского (семейного) рисунка на тему «Мой дом Ямал» институционального уровня. </w:t>
            </w:r>
          </w:p>
        </w:tc>
        <w:tc>
          <w:tcPr>
            <w:tcW w:w="901" w:type="pct"/>
          </w:tcPr>
          <w:p w:rsidR="00F448A7" w:rsidRPr="00054D76" w:rsidRDefault="00F448A7" w:rsidP="00F448A7">
            <w:pPr>
              <w:autoSpaceDE w:val="0"/>
              <w:autoSpaceDN w:val="0"/>
              <w:adjustRightInd w:val="0"/>
              <w:spacing w:after="0" w:line="240" w:lineRule="auto"/>
              <w:rPr>
                <w:rFonts w:ascii="PT Astra Serif" w:eastAsia="Times New Roman" w:hAnsi="PT Astra Serif" w:cs="Times New Roman"/>
                <w:sz w:val="24"/>
                <w:szCs w:val="24"/>
              </w:rPr>
            </w:pPr>
          </w:p>
        </w:tc>
      </w:tr>
      <w:tr w:rsidR="00F448A7" w:rsidRPr="00054D76" w:rsidTr="00CF2E68">
        <w:trPr>
          <w:cantSplit/>
          <w:trHeight w:val="254"/>
        </w:trPr>
        <w:tc>
          <w:tcPr>
            <w:tcW w:w="155" w:type="pct"/>
          </w:tcPr>
          <w:p w:rsidR="00F448A7" w:rsidRPr="00054D76" w:rsidRDefault="00F448A7" w:rsidP="00F448A7">
            <w:pPr>
              <w:pStyle w:val="a3"/>
              <w:numPr>
                <w:ilvl w:val="0"/>
                <w:numId w:val="27"/>
              </w:numPr>
              <w:autoSpaceDE w:val="0"/>
              <w:autoSpaceDN w:val="0"/>
              <w:adjustRightInd w:val="0"/>
              <w:spacing w:after="0" w:line="240" w:lineRule="auto"/>
              <w:ind w:left="0" w:firstLine="0"/>
              <w:rPr>
                <w:rFonts w:ascii="PT Astra Serif" w:eastAsia="Calibri" w:hAnsi="PT Astra Serif" w:cs="Times New Roman"/>
                <w:sz w:val="24"/>
                <w:szCs w:val="24"/>
              </w:rPr>
            </w:pPr>
          </w:p>
        </w:tc>
        <w:tc>
          <w:tcPr>
            <w:tcW w:w="1669" w:type="pct"/>
          </w:tcPr>
          <w:p w:rsidR="00F448A7" w:rsidRPr="00054D76" w:rsidRDefault="00F448A7" w:rsidP="00F448A7">
            <w:pPr>
              <w:spacing w:after="0" w:line="240" w:lineRule="auto"/>
              <w:jc w:val="both"/>
              <w:rPr>
                <w:rFonts w:ascii="PT Astra Serif" w:eastAsia="Times New Roman" w:hAnsi="PT Astra Serif" w:cs="Times New Roman"/>
                <w:b/>
                <w:sz w:val="24"/>
                <w:szCs w:val="24"/>
              </w:rPr>
            </w:pPr>
            <w:r w:rsidRPr="00054D76">
              <w:rPr>
                <w:rFonts w:ascii="PT Astra Serif" w:eastAsia="Times New Roman" w:hAnsi="PT Astra Serif" w:cs="Times New Roman"/>
                <w:b/>
                <w:sz w:val="24"/>
                <w:szCs w:val="24"/>
              </w:rPr>
              <w:t xml:space="preserve">Представление материала с достижениями по итогам реализации проекта </w:t>
            </w:r>
          </w:p>
          <w:p w:rsidR="00F448A7" w:rsidRPr="00054D76" w:rsidRDefault="00F448A7" w:rsidP="00F448A7">
            <w:pPr>
              <w:spacing w:after="0" w:line="240" w:lineRule="auto"/>
              <w:jc w:val="both"/>
              <w:rPr>
                <w:rFonts w:ascii="PT Astra Serif" w:eastAsia="Times New Roman" w:hAnsi="PT Astra Serif" w:cs="Times New Roman"/>
                <w:b/>
                <w:i/>
                <w:sz w:val="24"/>
                <w:szCs w:val="24"/>
              </w:rPr>
            </w:pPr>
            <w:r w:rsidRPr="00054D76">
              <w:rPr>
                <w:rFonts w:ascii="PT Astra Serif" w:eastAsia="Times New Roman" w:hAnsi="PT Astra Serif" w:cs="Times New Roman"/>
                <w:b/>
                <w:i/>
                <w:sz w:val="24"/>
                <w:szCs w:val="24"/>
              </w:rPr>
              <w:t xml:space="preserve">Цель: </w:t>
            </w:r>
            <w:r w:rsidRPr="00054D76">
              <w:rPr>
                <w:rFonts w:ascii="PT Astra Serif" w:eastAsia="Times New Roman" w:hAnsi="PT Astra Serif" w:cs="Times New Roman"/>
                <w:sz w:val="24"/>
                <w:szCs w:val="24"/>
              </w:rPr>
              <w:t>обобщение опыта по сохранению культуры и быта коренные малочисленные народы севера передачи наследства в виде истории подрастающему поколению в ДОО.</w:t>
            </w:r>
          </w:p>
        </w:tc>
        <w:tc>
          <w:tcPr>
            <w:tcW w:w="467" w:type="pct"/>
          </w:tcPr>
          <w:p w:rsidR="00F448A7" w:rsidRPr="00054D76" w:rsidRDefault="00F448A7" w:rsidP="00F448A7">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Июнь</w:t>
            </w:r>
          </w:p>
        </w:tc>
        <w:tc>
          <w:tcPr>
            <w:tcW w:w="575" w:type="pct"/>
          </w:tcPr>
          <w:p w:rsidR="00F448A7" w:rsidRPr="00054D76" w:rsidRDefault="00F448A7" w:rsidP="00F448A7">
            <w:pPr>
              <w:autoSpaceDE w:val="0"/>
              <w:autoSpaceDN w:val="0"/>
              <w:adjustRightInd w:val="0"/>
              <w:spacing w:after="0" w:line="240" w:lineRule="auto"/>
              <w:jc w:val="center"/>
              <w:rPr>
                <w:rFonts w:ascii="PT Astra Serif" w:eastAsia="Times New Roman" w:hAnsi="PT Astra Serif" w:cs="Times New Roman"/>
                <w:sz w:val="24"/>
                <w:szCs w:val="24"/>
              </w:rPr>
            </w:pPr>
            <w:r w:rsidRPr="00054D76">
              <w:rPr>
                <w:rFonts w:ascii="PT Astra Serif" w:eastAsia="Times New Roman" w:hAnsi="PT Astra Serif" w:cs="Times New Roman"/>
                <w:sz w:val="24"/>
                <w:szCs w:val="24"/>
              </w:rPr>
              <w:t xml:space="preserve">Воспитатели, специалисты, заместитель заведующего по </w:t>
            </w:r>
            <w:r>
              <w:rPr>
                <w:rFonts w:ascii="PT Astra Serif" w:eastAsia="Times New Roman" w:hAnsi="PT Astra Serif" w:cs="Times New Roman"/>
                <w:sz w:val="24"/>
                <w:szCs w:val="24"/>
              </w:rPr>
              <w:t>ВМР</w:t>
            </w:r>
          </w:p>
        </w:tc>
        <w:tc>
          <w:tcPr>
            <w:tcW w:w="1233" w:type="pct"/>
          </w:tcPr>
          <w:p w:rsidR="00F448A7" w:rsidRPr="00054D76" w:rsidRDefault="00F448A7" w:rsidP="00F448A7">
            <w:pPr>
              <w:spacing w:after="0" w:line="240" w:lineRule="auto"/>
              <w:jc w:val="both"/>
              <w:rPr>
                <w:rFonts w:ascii="PT Astra Serif" w:eastAsia="Times New Roman" w:hAnsi="PT Astra Serif" w:cs="Times New Roman"/>
                <w:color w:val="000000"/>
                <w:sz w:val="24"/>
                <w:szCs w:val="24"/>
              </w:rPr>
            </w:pPr>
            <w:r w:rsidRPr="00054D76">
              <w:rPr>
                <w:rFonts w:ascii="PT Astra Serif" w:eastAsia="Times New Roman" w:hAnsi="PT Astra Serif" w:cs="Times New Roman"/>
                <w:color w:val="000000"/>
                <w:sz w:val="24"/>
                <w:szCs w:val="24"/>
              </w:rPr>
              <w:t>Публикация статьи по итогам реализации проекта в историко-культурном журнале «Ямальский меридиан», газете «Северный ветер» (региональный уровень).</w:t>
            </w:r>
          </w:p>
          <w:p w:rsidR="00F448A7" w:rsidRPr="00054D76" w:rsidRDefault="00F448A7" w:rsidP="00F448A7">
            <w:pPr>
              <w:spacing w:after="0" w:line="240" w:lineRule="auto"/>
              <w:jc w:val="both"/>
              <w:rPr>
                <w:rFonts w:ascii="PT Astra Serif" w:eastAsia="Times New Roman" w:hAnsi="PT Astra Serif" w:cs="Times New Roman"/>
                <w:color w:val="000000"/>
                <w:sz w:val="24"/>
                <w:szCs w:val="24"/>
              </w:rPr>
            </w:pPr>
          </w:p>
        </w:tc>
        <w:tc>
          <w:tcPr>
            <w:tcW w:w="901" w:type="pct"/>
          </w:tcPr>
          <w:p w:rsidR="00F448A7" w:rsidRPr="00054D76" w:rsidRDefault="00F448A7" w:rsidP="00F448A7">
            <w:pPr>
              <w:autoSpaceDE w:val="0"/>
              <w:autoSpaceDN w:val="0"/>
              <w:adjustRightInd w:val="0"/>
              <w:spacing w:after="0" w:line="240" w:lineRule="auto"/>
              <w:rPr>
                <w:rFonts w:ascii="PT Astra Serif" w:eastAsia="Times New Roman" w:hAnsi="PT Astra Serif" w:cs="Times New Roman"/>
                <w:sz w:val="24"/>
                <w:szCs w:val="24"/>
              </w:rPr>
            </w:pPr>
          </w:p>
        </w:tc>
      </w:tr>
    </w:tbl>
    <w:p w:rsidR="00050434" w:rsidRPr="008B1E39" w:rsidRDefault="00050434" w:rsidP="009F7784">
      <w:pPr>
        <w:spacing w:after="0" w:line="240" w:lineRule="auto"/>
        <w:jc w:val="both"/>
        <w:rPr>
          <w:rFonts w:ascii="Times New Roman" w:eastAsia="Times New Roman" w:hAnsi="Times New Roman" w:cs="Times New Roman"/>
          <w:color w:val="000000"/>
          <w:sz w:val="24"/>
          <w:szCs w:val="24"/>
        </w:rPr>
        <w:sectPr w:rsidR="00050434" w:rsidRPr="008B1E39" w:rsidSect="00054D76">
          <w:pgSz w:w="16838" w:h="11906" w:orient="landscape"/>
          <w:pgMar w:top="426" w:right="1134" w:bottom="426" w:left="1134" w:header="709" w:footer="709" w:gutter="0"/>
          <w:cols w:space="708"/>
          <w:titlePg/>
          <w:docGrid w:linePitch="360"/>
        </w:sectPr>
      </w:pPr>
    </w:p>
    <w:p w:rsidR="003B46E0" w:rsidRPr="00E5590A" w:rsidRDefault="003B46E0" w:rsidP="009F7784">
      <w:pPr>
        <w:keepNext/>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2.3. Участники</w:t>
      </w:r>
    </w:p>
    <w:p w:rsidR="003B46E0" w:rsidRPr="00974705" w:rsidRDefault="003B46E0" w:rsidP="009F7784">
      <w:pPr>
        <w:spacing w:after="0" w:line="240" w:lineRule="auto"/>
        <w:ind w:firstLine="851"/>
        <w:jc w:val="both"/>
        <w:rPr>
          <w:rFonts w:ascii="Times New Roman" w:hAnsi="Times New Roman" w:cs="Times New Roman"/>
          <w:sz w:val="24"/>
          <w:szCs w:val="24"/>
        </w:rPr>
      </w:pPr>
      <w:r w:rsidRPr="00974705">
        <w:rPr>
          <w:rFonts w:ascii="Times New Roman" w:hAnsi="Times New Roman" w:cs="Times New Roman"/>
          <w:sz w:val="24"/>
          <w:szCs w:val="24"/>
        </w:rPr>
        <w:t>- Дети старшего дошкольного возраста</w:t>
      </w:r>
      <w:r w:rsidR="00707F7B">
        <w:rPr>
          <w:rFonts w:ascii="Times New Roman" w:hAnsi="Times New Roman" w:cs="Times New Roman"/>
          <w:sz w:val="24"/>
          <w:szCs w:val="24"/>
        </w:rPr>
        <w:t xml:space="preserve"> (5-</w:t>
      </w:r>
      <w:r>
        <w:rPr>
          <w:rFonts w:ascii="Times New Roman" w:hAnsi="Times New Roman" w:cs="Times New Roman"/>
          <w:sz w:val="24"/>
          <w:szCs w:val="24"/>
        </w:rPr>
        <w:t>7 лет)</w:t>
      </w:r>
      <w:r w:rsidRPr="00974705">
        <w:rPr>
          <w:rFonts w:ascii="Times New Roman" w:hAnsi="Times New Roman" w:cs="Times New Roman"/>
          <w:sz w:val="24"/>
          <w:szCs w:val="24"/>
        </w:rPr>
        <w:t>.</w:t>
      </w:r>
    </w:p>
    <w:p w:rsidR="003B46E0" w:rsidRPr="00974705" w:rsidRDefault="003B46E0" w:rsidP="009F778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П</w:t>
      </w:r>
      <w:r w:rsidRPr="009A586E">
        <w:rPr>
          <w:rFonts w:ascii="Times New Roman" w:hAnsi="Times New Roman" w:cs="Times New Roman"/>
          <w:sz w:val="24"/>
          <w:szCs w:val="24"/>
        </w:rPr>
        <w:t>едагогические работники: воспитатели, педагог по физической культуре, музыкальный руководитель, педа</w:t>
      </w:r>
      <w:r>
        <w:rPr>
          <w:rFonts w:ascii="Times New Roman" w:hAnsi="Times New Roman" w:cs="Times New Roman"/>
          <w:sz w:val="24"/>
          <w:szCs w:val="24"/>
        </w:rPr>
        <w:t>гог дополнительного образования.</w:t>
      </w:r>
    </w:p>
    <w:p w:rsidR="003B46E0" w:rsidRDefault="003B46E0" w:rsidP="009F7784">
      <w:pPr>
        <w:spacing w:after="0" w:line="240" w:lineRule="auto"/>
        <w:ind w:firstLine="851"/>
        <w:jc w:val="both"/>
        <w:rPr>
          <w:rFonts w:ascii="Times New Roman" w:hAnsi="Times New Roman" w:cs="Times New Roman"/>
          <w:sz w:val="24"/>
          <w:szCs w:val="24"/>
        </w:rPr>
      </w:pPr>
      <w:r w:rsidRPr="00974705">
        <w:rPr>
          <w:rFonts w:ascii="Times New Roman" w:hAnsi="Times New Roman" w:cs="Times New Roman"/>
          <w:sz w:val="24"/>
          <w:szCs w:val="24"/>
        </w:rPr>
        <w:t>- Родители</w:t>
      </w:r>
      <w:r>
        <w:rPr>
          <w:rFonts w:ascii="Times New Roman" w:hAnsi="Times New Roman" w:cs="Times New Roman"/>
          <w:sz w:val="24"/>
          <w:szCs w:val="24"/>
        </w:rPr>
        <w:t xml:space="preserve"> (законные представители)</w:t>
      </w:r>
      <w:r w:rsidRPr="00974705">
        <w:rPr>
          <w:rFonts w:ascii="Times New Roman" w:hAnsi="Times New Roman" w:cs="Times New Roman"/>
          <w:sz w:val="24"/>
          <w:szCs w:val="24"/>
        </w:rPr>
        <w:t xml:space="preserve">.   </w:t>
      </w:r>
    </w:p>
    <w:p w:rsidR="003B46E0" w:rsidRPr="003F0138" w:rsidRDefault="003B46E0" w:rsidP="003F0138">
      <w:pPr>
        <w:spacing w:after="0" w:line="240" w:lineRule="auto"/>
        <w:ind w:firstLine="851"/>
        <w:jc w:val="both"/>
        <w:rPr>
          <w:rFonts w:ascii="Times New Roman" w:hAnsi="Times New Roman" w:cs="Times New Roman"/>
          <w:sz w:val="24"/>
          <w:szCs w:val="24"/>
        </w:rPr>
      </w:pPr>
      <w:r w:rsidRPr="000B110C">
        <w:rPr>
          <w:rFonts w:ascii="Times New Roman" w:hAnsi="Times New Roman" w:cs="Times New Roman"/>
          <w:sz w:val="24"/>
          <w:szCs w:val="24"/>
        </w:rPr>
        <w:t>- Социальные партнеры:</w:t>
      </w:r>
      <w:r w:rsidRPr="00C0046B">
        <w:rPr>
          <w:rFonts w:ascii="Times New Roman" w:hAnsi="Times New Roman" w:cs="Times New Roman"/>
          <w:sz w:val="24"/>
          <w:szCs w:val="24"/>
        </w:rPr>
        <w:t xml:space="preserve"> Центр национальных культур, Дом природы, Музей истории и археологии, Детская библиотека</w:t>
      </w:r>
      <w:r>
        <w:rPr>
          <w:rFonts w:ascii="Times New Roman" w:hAnsi="Times New Roman" w:cs="Times New Roman"/>
          <w:sz w:val="24"/>
          <w:szCs w:val="24"/>
        </w:rPr>
        <w:t xml:space="preserve"> г. Салехарда</w:t>
      </w:r>
      <w:r w:rsidR="003F0138">
        <w:rPr>
          <w:rFonts w:ascii="Times New Roman" w:hAnsi="Times New Roman" w:cs="Times New Roman"/>
          <w:sz w:val="24"/>
          <w:szCs w:val="24"/>
        </w:rPr>
        <w:t>.</w:t>
      </w:r>
    </w:p>
    <w:p w:rsidR="003F0138" w:rsidRDefault="003F0138" w:rsidP="009F7784">
      <w:pPr>
        <w:spacing w:after="0" w:line="240" w:lineRule="auto"/>
        <w:ind w:firstLine="851"/>
        <w:jc w:val="both"/>
        <w:rPr>
          <w:rFonts w:ascii="Times New Roman" w:hAnsi="Times New Roman" w:cs="Times New Roman"/>
          <w:b/>
          <w:sz w:val="24"/>
          <w:szCs w:val="24"/>
        </w:rPr>
      </w:pPr>
    </w:p>
    <w:p w:rsidR="003B46E0" w:rsidRPr="005D6361" w:rsidRDefault="003B46E0" w:rsidP="009F7784">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2.4. Ф</w:t>
      </w:r>
      <w:r w:rsidRPr="00981D74">
        <w:rPr>
          <w:rFonts w:ascii="Times New Roman" w:hAnsi="Times New Roman" w:cs="Times New Roman"/>
          <w:b/>
          <w:sz w:val="24"/>
          <w:szCs w:val="24"/>
        </w:rPr>
        <w:t>ормы и методы работы</w:t>
      </w:r>
    </w:p>
    <w:p w:rsidR="003B46E0" w:rsidRPr="003B46E0" w:rsidRDefault="003B46E0" w:rsidP="009F7784">
      <w:pPr>
        <w:pStyle w:val="a3"/>
        <w:numPr>
          <w:ilvl w:val="0"/>
          <w:numId w:val="28"/>
        </w:numPr>
        <w:tabs>
          <w:tab w:val="left" w:pos="1134"/>
        </w:tabs>
        <w:spacing w:after="0" w:line="240" w:lineRule="auto"/>
        <w:ind w:left="0" w:firstLine="851"/>
        <w:jc w:val="both"/>
        <w:rPr>
          <w:rFonts w:ascii="Times New Roman" w:hAnsi="Times New Roman" w:cs="Times New Roman"/>
          <w:sz w:val="24"/>
          <w:szCs w:val="24"/>
        </w:rPr>
      </w:pPr>
      <w:r w:rsidRPr="003B46E0">
        <w:rPr>
          <w:rFonts w:ascii="Times New Roman" w:hAnsi="Times New Roman" w:cs="Times New Roman"/>
          <w:sz w:val="24"/>
          <w:szCs w:val="24"/>
        </w:rPr>
        <w:t>Занятие.</w:t>
      </w:r>
    </w:p>
    <w:p w:rsidR="003B46E0" w:rsidRPr="003B46E0" w:rsidRDefault="003B46E0" w:rsidP="009F7784">
      <w:pPr>
        <w:pStyle w:val="a3"/>
        <w:numPr>
          <w:ilvl w:val="0"/>
          <w:numId w:val="28"/>
        </w:numPr>
        <w:tabs>
          <w:tab w:val="left" w:pos="1134"/>
        </w:tabs>
        <w:spacing w:after="0" w:line="240" w:lineRule="auto"/>
        <w:ind w:left="0" w:firstLine="851"/>
        <w:jc w:val="both"/>
        <w:rPr>
          <w:rFonts w:ascii="Times New Roman" w:hAnsi="Times New Roman" w:cs="Times New Roman"/>
          <w:sz w:val="24"/>
          <w:szCs w:val="24"/>
        </w:rPr>
      </w:pPr>
      <w:r w:rsidRPr="003B46E0">
        <w:rPr>
          <w:rFonts w:ascii="Times New Roman" w:hAnsi="Times New Roman" w:cs="Times New Roman"/>
          <w:sz w:val="24"/>
          <w:szCs w:val="24"/>
        </w:rPr>
        <w:t>Беседа.</w:t>
      </w:r>
    </w:p>
    <w:p w:rsidR="003B46E0" w:rsidRPr="003B46E0" w:rsidRDefault="003B46E0" w:rsidP="009F7784">
      <w:pPr>
        <w:pStyle w:val="a3"/>
        <w:numPr>
          <w:ilvl w:val="0"/>
          <w:numId w:val="28"/>
        </w:numPr>
        <w:tabs>
          <w:tab w:val="left" w:pos="1134"/>
        </w:tabs>
        <w:spacing w:after="0" w:line="240" w:lineRule="auto"/>
        <w:ind w:left="0" w:firstLine="851"/>
        <w:jc w:val="both"/>
        <w:rPr>
          <w:rFonts w:ascii="Times New Roman" w:hAnsi="Times New Roman" w:cs="Times New Roman"/>
          <w:sz w:val="24"/>
          <w:szCs w:val="24"/>
        </w:rPr>
      </w:pPr>
      <w:r w:rsidRPr="003B46E0">
        <w:rPr>
          <w:rFonts w:ascii="Times New Roman" w:hAnsi="Times New Roman" w:cs="Times New Roman"/>
          <w:sz w:val="24"/>
          <w:szCs w:val="24"/>
        </w:rPr>
        <w:t>Целевые прогулки, экскурсии.</w:t>
      </w:r>
    </w:p>
    <w:p w:rsidR="003B46E0" w:rsidRPr="003B46E0" w:rsidRDefault="003B46E0" w:rsidP="009F7784">
      <w:pPr>
        <w:pStyle w:val="a3"/>
        <w:numPr>
          <w:ilvl w:val="0"/>
          <w:numId w:val="28"/>
        </w:numPr>
        <w:tabs>
          <w:tab w:val="left" w:pos="1134"/>
        </w:tabs>
        <w:spacing w:after="0" w:line="240" w:lineRule="auto"/>
        <w:ind w:left="0" w:firstLine="851"/>
        <w:jc w:val="both"/>
        <w:rPr>
          <w:rFonts w:ascii="Times New Roman" w:hAnsi="Times New Roman" w:cs="Times New Roman"/>
          <w:sz w:val="24"/>
          <w:szCs w:val="24"/>
        </w:rPr>
      </w:pPr>
      <w:r w:rsidRPr="003B46E0">
        <w:rPr>
          <w:rFonts w:ascii="Times New Roman" w:hAnsi="Times New Roman" w:cs="Times New Roman"/>
          <w:sz w:val="24"/>
          <w:szCs w:val="24"/>
        </w:rPr>
        <w:t>Праздники, досуги.</w:t>
      </w:r>
    </w:p>
    <w:p w:rsidR="003B46E0" w:rsidRPr="003B46E0" w:rsidRDefault="003B46E0" w:rsidP="009F7784">
      <w:pPr>
        <w:pStyle w:val="a3"/>
        <w:numPr>
          <w:ilvl w:val="0"/>
          <w:numId w:val="28"/>
        </w:numPr>
        <w:tabs>
          <w:tab w:val="left" w:pos="1134"/>
        </w:tabs>
        <w:spacing w:after="0" w:line="240" w:lineRule="auto"/>
        <w:ind w:left="0" w:firstLine="851"/>
        <w:jc w:val="both"/>
        <w:rPr>
          <w:rFonts w:ascii="Times New Roman" w:hAnsi="Times New Roman" w:cs="Times New Roman"/>
          <w:sz w:val="24"/>
          <w:szCs w:val="24"/>
        </w:rPr>
      </w:pPr>
      <w:r w:rsidRPr="003B46E0">
        <w:rPr>
          <w:rFonts w:ascii="Times New Roman" w:hAnsi="Times New Roman" w:cs="Times New Roman"/>
          <w:sz w:val="24"/>
          <w:szCs w:val="24"/>
        </w:rPr>
        <w:t>Педагогическое наблюдение.</w:t>
      </w:r>
    </w:p>
    <w:p w:rsidR="003B46E0" w:rsidRPr="003B46E0" w:rsidRDefault="003B46E0" w:rsidP="009F7784">
      <w:pPr>
        <w:pStyle w:val="a3"/>
        <w:numPr>
          <w:ilvl w:val="0"/>
          <w:numId w:val="28"/>
        </w:numPr>
        <w:tabs>
          <w:tab w:val="left" w:pos="1134"/>
        </w:tabs>
        <w:spacing w:after="0" w:line="240" w:lineRule="auto"/>
        <w:ind w:left="0" w:firstLine="851"/>
        <w:jc w:val="both"/>
        <w:rPr>
          <w:rFonts w:ascii="Times New Roman" w:hAnsi="Times New Roman" w:cs="Times New Roman"/>
          <w:sz w:val="24"/>
          <w:szCs w:val="24"/>
        </w:rPr>
      </w:pPr>
      <w:r w:rsidRPr="003B46E0">
        <w:rPr>
          <w:rFonts w:ascii="Times New Roman" w:hAnsi="Times New Roman" w:cs="Times New Roman"/>
          <w:sz w:val="24"/>
          <w:szCs w:val="24"/>
        </w:rPr>
        <w:t>Анкетирование.</w:t>
      </w:r>
    </w:p>
    <w:p w:rsidR="003B46E0" w:rsidRPr="003B46E0" w:rsidRDefault="003B46E0" w:rsidP="009F7784">
      <w:pPr>
        <w:pStyle w:val="a3"/>
        <w:numPr>
          <w:ilvl w:val="0"/>
          <w:numId w:val="28"/>
        </w:numPr>
        <w:tabs>
          <w:tab w:val="left" w:pos="1134"/>
        </w:tabs>
        <w:spacing w:after="0" w:line="240" w:lineRule="auto"/>
        <w:ind w:left="0" w:firstLine="851"/>
        <w:jc w:val="both"/>
        <w:rPr>
          <w:rFonts w:ascii="Times New Roman" w:hAnsi="Times New Roman" w:cs="Times New Roman"/>
          <w:sz w:val="24"/>
          <w:szCs w:val="24"/>
        </w:rPr>
      </w:pPr>
      <w:r w:rsidRPr="003B46E0">
        <w:rPr>
          <w:rFonts w:ascii="Times New Roman" w:hAnsi="Times New Roman" w:cs="Times New Roman"/>
          <w:sz w:val="24"/>
          <w:szCs w:val="24"/>
        </w:rPr>
        <w:t xml:space="preserve">Рассматривание репродукций, картин, альбомов, фотографий, </w:t>
      </w:r>
      <w:r w:rsidRPr="004170EB">
        <w:rPr>
          <w:rFonts w:ascii="Times New Roman" w:eastAsia="Calibri" w:hAnsi="Times New Roman" w:cs="Times New Roman"/>
          <w:sz w:val="24"/>
          <w:szCs w:val="24"/>
        </w:rPr>
        <w:t>видеоматериалов</w:t>
      </w:r>
      <w:r w:rsidRPr="004170EB">
        <w:rPr>
          <w:rFonts w:ascii="Times New Roman" w:hAnsi="Times New Roman" w:cs="Times New Roman"/>
          <w:sz w:val="24"/>
          <w:szCs w:val="24"/>
        </w:rPr>
        <w:t>.</w:t>
      </w:r>
    </w:p>
    <w:p w:rsidR="003B46E0" w:rsidRPr="003B46E0" w:rsidRDefault="003B46E0" w:rsidP="009F7784">
      <w:pPr>
        <w:pStyle w:val="a3"/>
        <w:numPr>
          <w:ilvl w:val="0"/>
          <w:numId w:val="28"/>
        </w:numPr>
        <w:tabs>
          <w:tab w:val="left" w:pos="1134"/>
        </w:tabs>
        <w:spacing w:after="0" w:line="240" w:lineRule="auto"/>
        <w:ind w:left="0" w:firstLine="851"/>
        <w:jc w:val="both"/>
        <w:rPr>
          <w:rFonts w:ascii="Times New Roman" w:hAnsi="Times New Roman" w:cs="Times New Roman"/>
          <w:sz w:val="24"/>
          <w:szCs w:val="24"/>
        </w:rPr>
      </w:pPr>
      <w:r w:rsidRPr="003B46E0">
        <w:rPr>
          <w:rFonts w:ascii="Times New Roman" w:hAnsi="Times New Roman" w:cs="Times New Roman"/>
          <w:sz w:val="24"/>
          <w:szCs w:val="24"/>
        </w:rPr>
        <w:t>Дидактические игры.</w:t>
      </w:r>
    </w:p>
    <w:p w:rsidR="003B46E0" w:rsidRPr="003B46E0" w:rsidRDefault="003B46E0" w:rsidP="009F7784">
      <w:pPr>
        <w:pStyle w:val="a3"/>
        <w:numPr>
          <w:ilvl w:val="0"/>
          <w:numId w:val="28"/>
        </w:numPr>
        <w:tabs>
          <w:tab w:val="left" w:pos="1134"/>
        </w:tabs>
        <w:spacing w:after="0" w:line="240" w:lineRule="auto"/>
        <w:ind w:left="0" w:firstLine="851"/>
        <w:jc w:val="both"/>
        <w:rPr>
          <w:rFonts w:ascii="Times New Roman" w:hAnsi="Times New Roman" w:cs="Times New Roman"/>
          <w:sz w:val="24"/>
          <w:szCs w:val="24"/>
        </w:rPr>
      </w:pPr>
      <w:r w:rsidRPr="003B46E0">
        <w:rPr>
          <w:rFonts w:ascii="Times New Roman" w:hAnsi="Times New Roman" w:cs="Times New Roman"/>
          <w:sz w:val="24"/>
          <w:szCs w:val="24"/>
        </w:rPr>
        <w:t xml:space="preserve">Чтение художественной литературы. </w:t>
      </w:r>
    </w:p>
    <w:p w:rsidR="003B46E0" w:rsidRPr="003B46E0" w:rsidRDefault="003B46E0" w:rsidP="009F7784">
      <w:pPr>
        <w:pStyle w:val="a3"/>
        <w:numPr>
          <w:ilvl w:val="0"/>
          <w:numId w:val="28"/>
        </w:numPr>
        <w:tabs>
          <w:tab w:val="left" w:pos="1134"/>
        </w:tabs>
        <w:spacing w:after="0" w:line="240" w:lineRule="auto"/>
        <w:ind w:left="0" w:firstLine="851"/>
        <w:jc w:val="both"/>
        <w:rPr>
          <w:rFonts w:ascii="Times New Roman" w:hAnsi="Times New Roman" w:cs="Times New Roman"/>
          <w:sz w:val="24"/>
          <w:szCs w:val="24"/>
        </w:rPr>
      </w:pPr>
      <w:r w:rsidRPr="003B46E0">
        <w:rPr>
          <w:rFonts w:ascii="Times New Roman" w:hAnsi="Times New Roman" w:cs="Times New Roman"/>
          <w:sz w:val="24"/>
          <w:szCs w:val="24"/>
        </w:rPr>
        <w:t>Изобразительная деятельность (прикладное творчество).</w:t>
      </w:r>
    </w:p>
    <w:p w:rsidR="003B46E0" w:rsidRPr="003F0138" w:rsidRDefault="003B46E0" w:rsidP="003F0138">
      <w:pPr>
        <w:pStyle w:val="a3"/>
        <w:numPr>
          <w:ilvl w:val="0"/>
          <w:numId w:val="28"/>
        </w:numPr>
        <w:tabs>
          <w:tab w:val="left" w:pos="1134"/>
        </w:tabs>
        <w:spacing w:after="0" w:line="240" w:lineRule="auto"/>
        <w:ind w:left="0" w:firstLine="851"/>
        <w:jc w:val="both"/>
        <w:rPr>
          <w:rFonts w:ascii="Times New Roman" w:hAnsi="Times New Roman" w:cs="Times New Roman"/>
          <w:sz w:val="24"/>
          <w:szCs w:val="24"/>
        </w:rPr>
      </w:pPr>
      <w:r w:rsidRPr="003B46E0">
        <w:rPr>
          <w:rFonts w:ascii="Times New Roman" w:hAnsi="Times New Roman" w:cs="Times New Roman"/>
          <w:sz w:val="24"/>
          <w:szCs w:val="24"/>
        </w:rPr>
        <w:t>Конкурс детского (семейного) рисунка, детский вернисаж.</w:t>
      </w:r>
    </w:p>
    <w:p w:rsidR="003F0138" w:rsidRDefault="003F0138" w:rsidP="00172DDA">
      <w:pPr>
        <w:spacing w:after="0" w:line="240" w:lineRule="auto"/>
        <w:ind w:firstLine="851"/>
        <w:jc w:val="both"/>
        <w:rPr>
          <w:rFonts w:ascii="Times New Roman" w:hAnsi="Times New Roman" w:cs="Times New Roman"/>
          <w:b/>
          <w:sz w:val="24"/>
          <w:szCs w:val="24"/>
        </w:rPr>
      </w:pPr>
    </w:p>
    <w:p w:rsidR="003B46E0" w:rsidRPr="00107FD1" w:rsidRDefault="003B46E0" w:rsidP="00172DDA">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2.5.</w:t>
      </w:r>
      <w:r w:rsidRPr="00107FD1">
        <w:rPr>
          <w:rFonts w:ascii="Times New Roman" w:hAnsi="Times New Roman" w:cs="Times New Roman"/>
          <w:b/>
          <w:sz w:val="24"/>
          <w:szCs w:val="24"/>
        </w:rPr>
        <w:t xml:space="preserve"> Ресурсное обеспечение</w:t>
      </w:r>
      <w:r w:rsidR="003F79A9">
        <w:rPr>
          <w:rFonts w:ascii="Times New Roman" w:hAnsi="Times New Roman" w:cs="Times New Roman"/>
          <w:b/>
          <w:sz w:val="24"/>
          <w:szCs w:val="24"/>
        </w:rPr>
        <w:t xml:space="preserve"> реализации проекта</w:t>
      </w:r>
    </w:p>
    <w:p w:rsidR="003F0138" w:rsidRDefault="003F0138" w:rsidP="00172DDA">
      <w:pPr>
        <w:spacing w:after="0" w:line="240" w:lineRule="auto"/>
        <w:ind w:firstLine="851"/>
        <w:jc w:val="both"/>
        <w:rPr>
          <w:rFonts w:ascii="Times New Roman" w:hAnsi="Times New Roman" w:cs="Times New Roman"/>
          <w:b/>
          <w:sz w:val="24"/>
          <w:szCs w:val="24"/>
        </w:rPr>
      </w:pPr>
    </w:p>
    <w:p w:rsidR="003B46E0" w:rsidRPr="003F79A9" w:rsidRDefault="003B46E0" w:rsidP="00172DDA">
      <w:pPr>
        <w:spacing w:after="0" w:line="240" w:lineRule="auto"/>
        <w:ind w:firstLine="851"/>
        <w:jc w:val="both"/>
        <w:rPr>
          <w:rFonts w:ascii="Times New Roman" w:hAnsi="Times New Roman" w:cs="Times New Roman"/>
          <w:b/>
          <w:sz w:val="24"/>
          <w:szCs w:val="24"/>
        </w:rPr>
      </w:pPr>
      <w:r w:rsidRPr="003F79A9">
        <w:rPr>
          <w:rFonts w:ascii="Times New Roman" w:hAnsi="Times New Roman" w:cs="Times New Roman"/>
          <w:b/>
          <w:sz w:val="24"/>
          <w:szCs w:val="24"/>
        </w:rPr>
        <w:t>Кадров</w:t>
      </w:r>
      <w:r w:rsidR="003F79A9" w:rsidRPr="003F79A9">
        <w:rPr>
          <w:rFonts w:ascii="Times New Roman" w:hAnsi="Times New Roman" w:cs="Times New Roman"/>
          <w:b/>
          <w:sz w:val="24"/>
          <w:szCs w:val="24"/>
        </w:rPr>
        <w:t>о</w:t>
      </w:r>
      <w:r w:rsidRPr="003F79A9">
        <w:rPr>
          <w:rFonts w:ascii="Times New Roman" w:hAnsi="Times New Roman" w:cs="Times New Roman"/>
          <w:b/>
          <w:sz w:val="24"/>
          <w:szCs w:val="24"/>
        </w:rPr>
        <w:t>е</w:t>
      </w:r>
      <w:r w:rsidR="003F79A9" w:rsidRPr="003F79A9">
        <w:rPr>
          <w:rFonts w:ascii="Times New Roman" w:hAnsi="Times New Roman" w:cs="Times New Roman"/>
          <w:b/>
          <w:sz w:val="24"/>
          <w:szCs w:val="24"/>
        </w:rPr>
        <w:t xml:space="preserve"> обеспечение</w:t>
      </w:r>
    </w:p>
    <w:p w:rsidR="003B46E0" w:rsidRPr="000D308C" w:rsidRDefault="003B46E0" w:rsidP="00172DDA">
      <w:pPr>
        <w:spacing w:after="0" w:line="240" w:lineRule="auto"/>
        <w:ind w:firstLine="851"/>
        <w:jc w:val="both"/>
        <w:rPr>
          <w:rFonts w:ascii="Times New Roman" w:eastAsia="Times New Roman" w:hAnsi="Times New Roman" w:cs="Times New Roman"/>
          <w:sz w:val="24"/>
          <w:szCs w:val="24"/>
        </w:rPr>
      </w:pPr>
      <w:r w:rsidRPr="000D308C">
        <w:rPr>
          <w:rFonts w:ascii="Times New Roman" w:eastAsia="Times New Roman" w:hAnsi="Times New Roman" w:cs="Times New Roman"/>
          <w:sz w:val="24"/>
          <w:szCs w:val="24"/>
        </w:rPr>
        <w:t xml:space="preserve">Кадры для ведения образовательной деятельности имеются. Уровень квалификации </w:t>
      </w:r>
      <w:r w:rsidR="00935626" w:rsidRPr="000D308C">
        <w:rPr>
          <w:rFonts w:ascii="Times New Roman" w:eastAsia="Times New Roman" w:hAnsi="Times New Roman" w:cs="Times New Roman"/>
          <w:sz w:val="24"/>
          <w:szCs w:val="24"/>
        </w:rPr>
        <w:t>педагогических работников</w:t>
      </w:r>
      <w:r w:rsidRPr="000D308C">
        <w:rPr>
          <w:rFonts w:ascii="Times New Roman" w:eastAsia="Times New Roman" w:hAnsi="Times New Roman" w:cs="Times New Roman"/>
          <w:sz w:val="24"/>
          <w:szCs w:val="24"/>
        </w:rPr>
        <w:t xml:space="preserve"> позволяет вести образовательный процесс в соответствии с запланированными мероприятиями, что является показателем готовности кадров к практическому внедрению проекта.</w:t>
      </w:r>
      <w:r w:rsidR="00935626" w:rsidRPr="000D308C">
        <w:rPr>
          <w:rFonts w:ascii="Times New Roman" w:eastAsia="Times New Roman" w:hAnsi="Times New Roman" w:cs="Times New Roman"/>
          <w:sz w:val="24"/>
          <w:szCs w:val="24"/>
        </w:rPr>
        <w:t xml:space="preserve"> Ведущая роль отводится воспитателю Б</w:t>
      </w:r>
      <w:r w:rsidR="000E2F23" w:rsidRPr="000D308C">
        <w:rPr>
          <w:rFonts w:ascii="Times New Roman" w:eastAsia="Times New Roman" w:hAnsi="Times New Roman" w:cs="Times New Roman"/>
          <w:sz w:val="24"/>
          <w:szCs w:val="24"/>
        </w:rPr>
        <w:t>а</w:t>
      </w:r>
      <w:r w:rsidR="00935626" w:rsidRPr="000D308C">
        <w:rPr>
          <w:rFonts w:ascii="Times New Roman" w:eastAsia="Times New Roman" w:hAnsi="Times New Roman" w:cs="Times New Roman"/>
          <w:sz w:val="24"/>
          <w:szCs w:val="24"/>
        </w:rPr>
        <w:t>тютенко М.П.</w:t>
      </w:r>
      <w:r w:rsidR="00172DDA">
        <w:rPr>
          <w:rFonts w:ascii="Times New Roman" w:eastAsia="Times New Roman" w:hAnsi="Times New Roman" w:cs="Times New Roman"/>
          <w:sz w:val="24"/>
          <w:szCs w:val="24"/>
        </w:rPr>
        <w:t>,</w:t>
      </w:r>
      <w:r w:rsidR="00935626" w:rsidRPr="000D308C">
        <w:rPr>
          <w:rFonts w:ascii="Times New Roman" w:eastAsia="Times New Roman" w:hAnsi="Times New Roman" w:cs="Times New Roman"/>
          <w:sz w:val="24"/>
          <w:szCs w:val="24"/>
        </w:rPr>
        <w:t xml:space="preserve"> представителю </w:t>
      </w:r>
      <w:r w:rsidR="007B16C4" w:rsidRPr="000D308C">
        <w:rPr>
          <w:rFonts w:ascii="Times New Roman" w:eastAsia="Times New Roman" w:hAnsi="Times New Roman" w:cs="Times New Roman"/>
          <w:sz w:val="24"/>
          <w:szCs w:val="24"/>
        </w:rPr>
        <w:t xml:space="preserve">коренных </w:t>
      </w:r>
      <w:r w:rsidR="00935626" w:rsidRPr="000D308C">
        <w:rPr>
          <w:rFonts w:ascii="Times New Roman" w:eastAsia="Times New Roman" w:hAnsi="Times New Roman" w:cs="Times New Roman"/>
          <w:sz w:val="24"/>
          <w:szCs w:val="24"/>
        </w:rPr>
        <w:t>народ</w:t>
      </w:r>
      <w:r w:rsidR="007B16C4" w:rsidRPr="000D308C">
        <w:rPr>
          <w:rFonts w:ascii="Times New Roman" w:eastAsia="Times New Roman" w:hAnsi="Times New Roman" w:cs="Times New Roman"/>
          <w:sz w:val="24"/>
          <w:szCs w:val="24"/>
        </w:rPr>
        <w:t>ов Севера, артисту ансамбля «Сыра-</w:t>
      </w:r>
      <w:proofErr w:type="spellStart"/>
      <w:r w:rsidR="00154DCC" w:rsidRPr="000D308C">
        <w:rPr>
          <w:rFonts w:ascii="Times New Roman" w:eastAsia="Times New Roman" w:hAnsi="Times New Roman" w:cs="Times New Roman"/>
          <w:sz w:val="24"/>
          <w:szCs w:val="24"/>
        </w:rPr>
        <w:t>Сыв</w:t>
      </w:r>
      <w:proofErr w:type="spellEnd"/>
      <w:r w:rsidR="00154DCC" w:rsidRPr="000D308C">
        <w:rPr>
          <w:rFonts w:ascii="Times New Roman" w:eastAsia="Times New Roman" w:hAnsi="Times New Roman" w:cs="Times New Roman"/>
          <w:sz w:val="24"/>
          <w:szCs w:val="24"/>
        </w:rPr>
        <w:t>», победител</w:t>
      </w:r>
      <w:r w:rsidR="00172DDA">
        <w:rPr>
          <w:rFonts w:ascii="Times New Roman" w:eastAsia="Times New Roman" w:hAnsi="Times New Roman" w:cs="Times New Roman"/>
          <w:sz w:val="24"/>
          <w:szCs w:val="24"/>
        </w:rPr>
        <w:t>ю</w:t>
      </w:r>
      <w:r w:rsidR="00714570">
        <w:rPr>
          <w:rFonts w:ascii="Times New Roman" w:eastAsia="Times New Roman" w:hAnsi="Times New Roman" w:cs="Times New Roman"/>
          <w:sz w:val="24"/>
          <w:szCs w:val="24"/>
        </w:rPr>
        <w:t xml:space="preserve"> </w:t>
      </w:r>
      <w:r w:rsidR="00EC58FA" w:rsidRPr="000D308C">
        <w:rPr>
          <w:rFonts w:ascii="Times New Roman" w:eastAsia="Times New Roman" w:hAnsi="Times New Roman" w:cs="Times New Roman"/>
          <w:sz w:val="24"/>
          <w:szCs w:val="24"/>
        </w:rPr>
        <w:t xml:space="preserve">регионального </w:t>
      </w:r>
      <w:r w:rsidR="00154DCC" w:rsidRPr="000D308C">
        <w:rPr>
          <w:rFonts w:ascii="Times New Roman" w:eastAsia="Times New Roman" w:hAnsi="Times New Roman" w:cs="Times New Roman"/>
          <w:sz w:val="24"/>
          <w:szCs w:val="24"/>
        </w:rPr>
        <w:t>творческого конкурса «Мастерица Ямала».</w:t>
      </w:r>
    </w:p>
    <w:p w:rsidR="003F0138" w:rsidRDefault="003F0138" w:rsidP="00172DDA">
      <w:pPr>
        <w:keepNext/>
        <w:spacing w:after="0" w:line="240" w:lineRule="auto"/>
        <w:ind w:firstLine="851"/>
        <w:jc w:val="both"/>
        <w:rPr>
          <w:rFonts w:ascii="Times New Roman" w:hAnsi="Times New Roman" w:cs="Times New Roman"/>
          <w:b/>
          <w:sz w:val="24"/>
          <w:szCs w:val="24"/>
        </w:rPr>
      </w:pPr>
    </w:p>
    <w:p w:rsidR="003B46E0" w:rsidRPr="00FF37F4" w:rsidRDefault="003B46E0" w:rsidP="00172DDA">
      <w:pPr>
        <w:keepNext/>
        <w:spacing w:after="0" w:line="240" w:lineRule="auto"/>
        <w:ind w:firstLine="851"/>
        <w:jc w:val="both"/>
        <w:rPr>
          <w:rFonts w:ascii="Times New Roman" w:hAnsi="Times New Roman" w:cs="Times New Roman"/>
          <w:b/>
          <w:sz w:val="24"/>
          <w:szCs w:val="24"/>
        </w:rPr>
      </w:pPr>
      <w:r w:rsidRPr="00FF37F4">
        <w:rPr>
          <w:rFonts w:ascii="Times New Roman" w:hAnsi="Times New Roman" w:cs="Times New Roman"/>
          <w:b/>
          <w:sz w:val="24"/>
          <w:szCs w:val="24"/>
        </w:rPr>
        <w:t>Программно-методическое обеспечение</w:t>
      </w:r>
    </w:p>
    <w:p w:rsidR="003B46E0" w:rsidRPr="00107FD1" w:rsidRDefault="003B46E0" w:rsidP="00172DD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3F79A9">
        <w:rPr>
          <w:rFonts w:ascii="Times New Roman" w:hAnsi="Times New Roman" w:cs="Times New Roman"/>
          <w:sz w:val="24"/>
          <w:szCs w:val="24"/>
        </w:rPr>
        <w:t> </w:t>
      </w:r>
      <w:r w:rsidRPr="00107FD1">
        <w:rPr>
          <w:rFonts w:ascii="Times New Roman" w:hAnsi="Times New Roman" w:cs="Times New Roman"/>
          <w:sz w:val="24"/>
          <w:szCs w:val="24"/>
        </w:rPr>
        <w:t xml:space="preserve">Примерная основная общеобразовательная программа дошкольного образования «От рождения до школы» / </w:t>
      </w:r>
      <w:r w:rsidR="003F79A9" w:rsidRPr="00107FD1">
        <w:rPr>
          <w:rFonts w:ascii="Times New Roman" w:hAnsi="Times New Roman" w:cs="Times New Roman"/>
          <w:sz w:val="24"/>
          <w:szCs w:val="24"/>
        </w:rPr>
        <w:t>П</w:t>
      </w:r>
      <w:r w:rsidRPr="00107FD1">
        <w:rPr>
          <w:rFonts w:ascii="Times New Roman" w:hAnsi="Times New Roman" w:cs="Times New Roman"/>
          <w:sz w:val="24"/>
          <w:szCs w:val="24"/>
        </w:rPr>
        <w:t xml:space="preserve">од ред. Н.Е. </w:t>
      </w:r>
      <w:proofErr w:type="spellStart"/>
      <w:r w:rsidRPr="00107FD1">
        <w:rPr>
          <w:rFonts w:ascii="Times New Roman" w:hAnsi="Times New Roman" w:cs="Times New Roman"/>
          <w:sz w:val="24"/>
          <w:szCs w:val="24"/>
        </w:rPr>
        <w:t>Вераксы</w:t>
      </w:r>
      <w:proofErr w:type="spellEnd"/>
      <w:r w:rsidRPr="00107FD1">
        <w:rPr>
          <w:rFonts w:ascii="Times New Roman" w:hAnsi="Times New Roman" w:cs="Times New Roman"/>
          <w:sz w:val="24"/>
          <w:szCs w:val="24"/>
        </w:rPr>
        <w:t xml:space="preserve">, </w:t>
      </w:r>
      <w:r>
        <w:rPr>
          <w:rFonts w:ascii="Times New Roman" w:hAnsi="Times New Roman" w:cs="Times New Roman"/>
          <w:sz w:val="24"/>
          <w:szCs w:val="24"/>
        </w:rPr>
        <w:t>Т.С.</w:t>
      </w:r>
      <w:r w:rsidR="003F79A9">
        <w:rPr>
          <w:rFonts w:ascii="Times New Roman" w:hAnsi="Times New Roman" w:cs="Times New Roman"/>
          <w:sz w:val="24"/>
          <w:szCs w:val="24"/>
        </w:rPr>
        <w:t> </w:t>
      </w:r>
      <w:r>
        <w:rPr>
          <w:rFonts w:ascii="Times New Roman" w:hAnsi="Times New Roman" w:cs="Times New Roman"/>
          <w:sz w:val="24"/>
          <w:szCs w:val="24"/>
        </w:rPr>
        <w:t>Комаровой, М.А.</w:t>
      </w:r>
      <w:r w:rsidR="003F79A9">
        <w:rPr>
          <w:rFonts w:ascii="Times New Roman" w:hAnsi="Times New Roman" w:cs="Times New Roman"/>
          <w:sz w:val="24"/>
          <w:szCs w:val="24"/>
        </w:rPr>
        <w:t> </w:t>
      </w:r>
      <w:r>
        <w:rPr>
          <w:rFonts w:ascii="Times New Roman" w:hAnsi="Times New Roman" w:cs="Times New Roman"/>
          <w:sz w:val="24"/>
          <w:szCs w:val="24"/>
        </w:rPr>
        <w:t>Васильевой. – 3</w:t>
      </w:r>
      <w:r w:rsidR="003F79A9">
        <w:rPr>
          <w:rFonts w:ascii="Times New Roman" w:hAnsi="Times New Roman" w:cs="Times New Roman"/>
          <w:sz w:val="24"/>
          <w:szCs w:val="24"/>
        </w:rPr>
        <w:noBreakHyphen/>
      </w:r>
      <w:r>
        <w:rPr>
          <w:rFonts w:ascii="Times New Roman" w:hAnsi="Times New Roman" w:cs="Times New Roman"/>
          <w:sz w:val="24"/>
          <w:szCs w:val="24"/>
        </w:rPr>
        <w:t xml:space="preserve">е изд., </w:t>
      </w:r>
      <w:proofErr w:type="spellStart"/>
      <w:r>
        <w:rPr>
          <w:rFonts w:ascii="Times New Roman" w:hAnsi="Times New Roman" w:cs="Times New Roman"/>
          <w:sz w:val="24"/>
          <w:szCs w:val="24"/>
        </w:rPr>
        <w:t>испр</w:t>
      </w:r>
      <w:proofErr w:type="spellEnd"/>
      <w:r>
        <w:rPr>
          <w:rFonts w:ascii="Times New Roman" w:hAnsi="Times New Roman" w:cs="Times New Roman"/>
          <w:sz w:val="24"/>
          <w:szCs w:val="24"/>
        </w:rPr>
        <w:t xml:space="preserve">. и доп. – </w:t>
      </w:r>
      <w:r w:rsidRPr="00107FD1">
        <w:rPr>
          <w:rFonts w:ascii="Times New Roman" w:hAnsi="Times New Roman" w:cs="Times New Roman"/>
          <w:sz w:val="24"/>
          <w:szCs w:val="24"/>
        </w:rPr>
        <w:t>М., 2012.</w:t>
      </w:r>
    </w:p>
    <w:p w:rsidR="003B46E0" w:rsidRPr="000377B1" w:rsidRDefault="003B46E0" w:rsidP="009F778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3F79A9">
        <w:rPr>
          <w:rFonts w:ascii="Times New Roman" w:hAnsi="Times New Roman" w:cs="Times New Roman"/>
          <w:sz w:val="24"/>
          <w:szCs w:val="24"/>
        </w:rPr>
        <w:t> </w:t>
      </w:r>
      <w:r w:rsidRPr="00107FD1">
        <w:rPr>
          <w:rFonts w:ascii="Times New Roman" w:hAnsi="Times New Roman" w:cs="Times New Roman"/>
          <w:sz w:val="24"/>
          <w:szCs w:val="24"/>
        </w:rPr>
        <w:t xml:space="preserve">Методическое обеспечение и оснащение педагогического процесса соответствует Примерной основной общеобразовательной программе дошкольного образования «От рождения до школы» под ред. Н.Е. </w:t>
      </w:r>
      <w:proofErr w:type="spellStart"/>
      <w:r w:rsidRPr="00107FD1">
        <w:rPr>
          <w:rFonts w:ascii="Times New Roman" w:hAnsi="Times New Roman" w:cs="Times New Roman"/>
          <w:sz w:val="24"/>
          <w:szCs w:val="24"/>
        </w:rPr>
        <w:t>Вераксы</w:t>
      </w:r>
      <w:proofErr w:type="spellEnd"/>
      <w:r w:rsidRPr="00107FD1">
        <w:rPr>
          <w:rFonts w:ascii="Times New Roman" w:hAnsi="Times New Roman" w:cs="Times New Roman"/>
          <w:sz w:val="24"/>
          <w:szCs w:val="24"/>
        </w:rPr>
        <w:t xml:space="preserve">, Т.С. Комаровой, М.А. Васильевой </w:t>
      </w:r>
      <w:r w:rsidR="003F79A9">
        <w:rPr>
          <w:rFonts w:ascii="Times New Roman" w:hAnsi="Times New Roman" w:cs="Times New Roman"/>
          <w:sz w:val="24"/>
          <w:szCs w:val="24"/>
        </w:rPr>
        <w:t>(</w:t>
      </w:r>
      <w:proofErr w:type="spellStart"/>
      <w:r w:rsidRPr="00107FD1">
        <w:rPr>
          <w:rFonts w:ascii="Times New Roman" w:hAnsi="Times New Roman" w:cs="Times New Roman"/>
          <w:sz w:val="24"/>
          <w:szCs w:val="24"/>
        </w:rPr>
        <w:t>М.</w:t>
      </w:r>
      <w:r w:rsidR="003F79A9">
        <w:rPr>
          <w:rFonts w:ascii="Times New Roman" w:hAnsi="Times New Roman" w:cs="Times New Roman"/>
          <w:sz w:val="24"/>
          <w:szCs w:val="24"/>
        </w:rPr>
        <w:t>:</w:t>
      </w:r>
      <w:r w:rsidR="003F79A9" w:rsidRPr="00107FD1">
        <w:rPr>
          <w:rFonts w:ascii="Times New Roman" w:hAnsi="Times New Roman" w:cs="Times New Roman"/>
          <w:sz w:val="24"/>
          <w:szCs w:val="24"/>
        </w:rPr>
        <w:t>Мозаика-Синтез</w:t>
      </w:r>
      <w:proofErr w:type="spellEnd"/>
      <w:r w:rsidRPr="00107FD1">
        <w:rPr>
          <w:rFonts w:ascii="Times New Roman" w:hAnsi="Times New Roman" w:cs="Times New Roman"/>
          <w:sz w:val="24"/>
          <w:szCs w:val="24"/>
        </w:rPr>
        <w:t>, 2012</w:t>
      </w:r>
      <w:r w:rsidR="003F79A9">
        <w:rPr>
          <w:rFonts w:ascii="Times New Roman" w:hAnsi="Times New Roman" w:cs="Times New Roman"/>
          <w:sz w:val="24"/>
          <w:szCs w:val="24"/>
        </w:rPr>
        <w:t>)</w:t>
      </w:r>
      <w:r w:rsidRPr="00107FD1">
        <w:rPr>
          <w:rFonts w:ascii="Times New Roman" w:hAnsi="Times New Roman" w:cs="Times New Roman"/>
          <w:sz w:val="24"/>
          <w:szCs w:val="24"/>
        </w:rPr>
        <w:t>.</w:t>
      </w:r>
    </w:p>
    <w:p w:rsidR="003F0138" w:rsidRDefault="003F0138" w:rsidP="009F7784">
      <w:pPr>
        <w:spacing w:after="0" w:line="240" w:lineRule="auto"/>
        <w:ind w:firstLine="851"/>
        <w:jc w:val="both"/>
        <w:rPr>
          <w:rFonts w:ascii="Times New Roman" w:hAnsi="Times New Roman" w:cs="Times New Roman"/>
          <w:b/>
          <w:sz w:val="24"/>
          <w:szCs w:val="24"/>
        </w:rPr>
      </w:pPr>
    </w:p>
    <w:p w:rsidR="003B46E0" w:rsidRPr="000377B1" w:rsidRDefault="003B46E0" w:rsidP="009F7784">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Материально-техническое обеспечение</w:t>
      </w:r>
    </w:p>
    <w:p w:rsidR="003B46E0" w:rsidRPr="00107FD1" w:rsidRDefault="003B46E0" w:rsidP="009F7784">
      <w:pPr>
        <w:spacing w:after="0" w:line="240" w:lineRule="auto"/>
        <w:ind w:firstLine="851"/>
        <w:jc w:val="both"/>
        <w:rPr>
          <w:rFonts w:ascii="Times New Roman" w:hAnsi="Times New Roman" w:cs="Times New Roman"/>
          <w:sz w:val="24"/>
          <w:szCs w:val="24"/>
        </w:rPr>
      </w:pPr>
      <w:r w:rsidRPr="00107FD1">
        <w:rPr>
          <w:rFonts w:ascii="Times New Roman" w:hAnsi="Times New Roman" w:cs="Times New Roman"/>
          <w:sz w:val="24"/>
          <w:szCs w:val="24"/>
        </w:rPr>
        <w:t>Материально-технические условия</w:t>
      </w:r>
      <w:r>
        <w:rPr>
          <w:rFonts w:ascii="Times New Roman" w:hAnsi="Times New Roman" w:cs="Times New Roman"/>
          <w:sz w:val="24"/>
          <w:szCs w:val="24"/>
        </w:rPr>
        <w:t xml:space="preserve"> реализации проекта соответствую</w:t>
      </w:r>
      <w:r w:rsidRPr="00107FD1">
        <w:rPr>
          <w:rFonts w:ascii="Times New Roman" w:hAnsi="Times New Roman" w:cs="Times New Roman"/>
          <w:sz w:val="24"/>
          <w:szCs w:val="24"/>
        </w:rPr>
        <w:t>т:</w:t>
      </w:r>
    </w:p>
    <w:p w:rsidR="003B46E0" w:rsidRPr="00107FD1" w:rsidRDefault="003B46E0" w:rsidP="009F7784">
      <w:pPr>
        <w:spacing w:after="0" w:line="240" w:lineRule="auto"/>
        <w:ind w:firstLine="851"/>
        <w:jc w:val="both"/>
        <w:rPr>
          <w:rFonts w:ascii="Times New Roman" w:hAnsi="Times New Roman" w:cs="Times New Roman"/>
          <w:sz w:val="24"/>
          <w:szCs w:val="24"/>
        </w:rPr>
      </w:pPr>
      <w:r w:rsidRPr="00107FD1">
        <w:rPr>
          <w:rFonts w:ascii="Times New Roman" w:hAnsi="Times New Roman" w:cs="Times New Roman"/>
          <w:sz w:val="24"/>
          <w:szCs w:val="24"/>
        </w:rPr>
        <w:t>- санитарно-эпидемиологическим правилам и нормативам, описанным в</w:t>
      </w:r>
      <w:r>
        <w:rPr>
          <w:rFonts w:ascii="Times New Roman" w:hAnsi="Times New Roman" w:cs="Times New Roman"/>
          <w:sz w:val="24"/>
          <w:szCs w:val="24"/>
        </w:rPr>
        <w:t> </w:t>
      </w:r>
      <w:r w:rsidRPr="00107FD1">
        <w:rPr>
          <w:rFonts w:ascii="Times New Roman" w:hAnsi="Times New Roman" w:cs="Times New Roman"/>
          <w:sz w:val="24"/>
          <w:szCs w:val="24"/>
        </w:rPr>
        <w:t>СанПиН</w:t>
      </w:r>
      <w:r>
        <w:rPr>
          <w:rFonts w:ascii="Times New Roman" w:hAnsi="Times New Roman" w:cs="Times New Roman"/>
          <w:sz w:val="24"/>
          <w:szCs w:val="24"/>
        </w:rPr>
        <w:t> </w:t>
      </w:r>
      <w:r w:rsidRPr="00107FD1">
        <w:rPr>
          <w:rFonts w:ascii="Times New Roman" w:hAnsi="Times New Roman" w:cs="Times New Roman"/>
          <w:sz w:val="24"/>
          <w:szCs w:val="24"/>
        </w:rPr>
        <w:t>2.4.1.3049</w:t>
      </w:r>
      <w:r>
        <w:rPr>
          <w:rFonts w:ascii="Times New Roman" w:hAnsi="Times New Roman" w:cs="Times New Roman"/>
          <w:sz w:val="24"/>
          <w:szCs w:val="24"/>
        </w:rPr>
        <w:noBreakHyphen/>
      </w:r>
      <w:r w:rsidRPr="00107FD1">
        <w:rPr>
          <w:rFonts w:ascii="Times New Roman" w:hAnsi="Times New Roman" w:cs="Times New Roman"/>
          <w:sz w:val="24"/>
          <w:szCs w:val="24"/>
        </w:rPr>
        <w:t>13;</w:t>
      </w:r>
    </w:p>
    <w:p w:rsidR="003B46E0" w:rsidRPr="00107FD1" w:rsidRDefault="003B46E0" w:rsidP="009F7784">
      <w:pPr>
        <w:spacing w:after="0" w:line="240" w:lineRule="auto"/>
        <w:ind w:firstLine="851"/>
        <w:jc w:val="both"/>
        <w:rPr>
          <w:rFonts w:ascii="Times New Roman" w:hAnsi="Times New Roman" w:cs="Times New Roman"/>
          <w:sz w:val="24"/>
          <w:szCs w:val="24"/>
        </w:rPr>
      </w:pPr>
      <w:r w:rsidRPr="00107FD1">
        <w:rPr>
          <w:rFonts w:ascii="Times New Roman" w:hAnsi="Times New Roman" w:cs="Times New Roman"/>
          <w:sz w:val="24"/>
          <w:szCs w:val="24"/>
        </w:rPr>
        <w:t>- требованиям к средствам обучения и воспитания в соответствии с возрастом и индивидуальными особенностями развития детей;</w:t>
      </w:r>
    </w:p>
    <w:p w:rsidR="003B46E0" w:rsidRDefault="003B46E0" w:rsidP="003F0138">
      <w:pPr>
        <w:spacing w:after="0" w:line="240" w:lineRule="auto"/>
        <w:ind w:firstLine="851"/>
        <w:jc w:val="both"/>
        <w:rPr>
          <w:rFonts w:ascii="Times New Roman" w:hAnsi="Times New Roman" w:cs="Times New Roman"/>
          <w:sz w:val="24"/>
          <w:szCs w:val="24"/>
        </w:rPr>
      </w:pPr>
      <w:r w:rsidRPr="00107FD1">
        <w:rPr>
          <w:rFonts w:ascii="Times New Roman" w:hAnsi="Times New Roman" w:cs="Times New Roman"/>
          <w:sz w:val="24"/>
          <w:szCs w:val="24"/>
        </w:rPr>
        <w:t xml:space="preserve">- требованиям </w:t>
      </w:r>
      <w:r w:rsidRPr="003F79A9">
        <w:rPr>
          <w:rFonts w:ascii="Times New Roman" w:hAnsi="Times New Roman" w:cs="Times New Roman"/>
          <w:sz w:val="24"/>
          <w:szCs w:val="24"/>
        </w:rPr>
        <w:t>ФГОС ДО к предметно-пространственной среде (мультимедийный проектор, экран, ноутбук).</w:t>
      </w:r>
    </w:p>
    <w:p w:rsidR="003F0138" w:rsidRDefault="003F0138" w:rsidP="005C04A5">
      <w:pPr>
        <w:keepNext/>
        <w:spacing w:after="0" w:line="240" w:lineRule="auto"/>
        <w:jc w:val="right"/>
        <w:rPr>
          <w:rFonts w:ascii="Times New Roman" w:hAnsi="Times New Roman" w:cs="Times New Roman"/>
          <w:b/>
          <w:sz w:val="24"/>
          <w:szCs w:val="24"/>
        </w:rPr>
      </w:pPr>
    </w:p>
    <w:p w:rsidR="005C04A5" w:rsidRDefault="005C04A5" w:rsidP="005C04A5">
      <w:pPr>
        <w:keepNext/>
        <w:spacing w:after="0" w:line="240" w:lineRule="auto"/>
        <w:jc w:val="right"/>
        <w:rPr>
          <w:rFonts w:ascii="Times New Roman" w:hAnsi="Times New Roman" w:cs="Times New Roman"/>
          <w:b/>
          <w:sz w:val="24"/>
          <w:szCs w:val="24"/>
        </w:rPr>
      </w:pPr>
      <w:r w:rsidRPr="003F0138">
        <w:rPr>
          <w:rFonts w:ascii="Times New Roman" w:hAnsi="Times New Roman" w:cs="Times New Roman"/>
          <w:b/>
          <w:sz w:val="24"/>
          <w:szCs w:val="24"/>
        </w:rPr>
        <w:t>Таблица 3</w:t>
      </w:r>
    </w:p>
    <w:p w:rsidR="003F0138" w:rsidRPr="003F0138" w:rsidRDefault="003F0138" w:rsidP="005C04A5">
      <w:pPr>
        <w:keepNext/>
        <w:spacing w:after="0" w:line="240" w:lineRule="auto"/>
        <w:jc w:val="right"/>
        <w:rPr>
          <w:rFonts w:ascii="Times New Roman" w:hAnsi="Times New Roman" w:cs="Times New Roman"/>
          <w:b/>
          <w:sz w:val="24"/>
          <w:szCs w:val="24"/>
        </w:rPr>
      </w:pPr>
    </w:p>
    <w:p w:rsidR="00182D8A" w:rsidRPr="003F0138" w:rsidRDefault="005C04A5" w:rsidP="005C04A5">
      <w:pPr>
        <w:keepNext/>
        <w:spacing w:after="0" w:line="240" w:lineRule="auto"/>
        <w:jc w:val="center"/>
        <w:rPr>
          <w:rFonts w:ascii="Times New Roman" w:hAnsi="Times New Roman" w:cs="Times New Roman"/>
          <w:b/>
          <w:sz w:val="24"/>
          <w:szCs w:val="24"/>
        </w:rPr>
      </w:pPr>
      <w:r w:rsidRPr="003F0138">
        <w:rPr>
          <w:rFonts w:ascii="Times New Roman" w:hAnsi="Times New Roman" w:cs="Times New Roman"/>
          <w:b/>
          <w:sz w:val="24"/>
          <w:szCs w:val="24"/>
        </w:rPr>
        <w:t>С</w:t>
      </w:r>
      <w:r w:rsidR="007D4CD1" w:rsidRPr="003F0138">
        <w:rPr>
          <w:rFonts w:ascii="Times New Roman" w:hAnsi="Times New Roman" w:cs="Times New Roman"/>
          <w:b/>
          <w:sz w:val="24"/>
          <w:szCs w:val="24"/>
        </w:rPr>
        <w:t>мета на приобретение н</w:t>
      </w:r>
      <w:r w:rsidRPr="003F0138">
        <w:rPr>
          <w:rFonts w:ascii="Times New Roman" w:hAnsi="Times New Roman" w:cs="Times New Roman"/>
          <w:b/>
          <w:sz w:val="24"/>
          <w:szCs w:val="24"/>
        </w:rPr>
        <w:t>еобходимых материалов и пособий</w:t>
      </w:r>
    </w:p>
    <w:p w:rsidR="003F0138" w:rsidRPr="003F0138" w:rsidRDefault="003F0138" w:rsidP="005C04A5">
      <w:pPr>
        <w:keepNext/>
        <w:spacing w:after="0" w:line="240" w:lineRule="auto"/>
        <w:jc w:val="center"/>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5410"/>
        <w:gridCol w:w="1091"/>
        <w:gridCol w:w="1091"/>
        <w:gridCol w:w="1091"/>
      </w:tblGrid>
      <w:tr w:rsidR="005C04A5" w:rsidRPr="003F0138" w:rsidTr="00892F42">
        <w:trPr>
          <w:trHeight w:val="20"/>
        </w:trPr>
        <w:tc>
          <w:tcPr>
            <w:tcW w:w="353" w:type="pct"/>
            <w:tcBorders>
              <w:top w:val="single" w:sz="4" w:space="0" w:color="auto"/>
              <w:left w:val="single" w:sz="4" w:space="0" w:color="auto"/>
              <w:bottom w:val="single" w:sz="4" w:space="0" w:color="auto"/>
              <w:right w:val="single" w:sz="4" w:space="0" w:color="auto"/>
            </w:tcBorders>
            <w:vAlign w:val="center"/>
          </w:tcPr>
          <w:p w:rsidR="005C04A5" w:rsidRPr="003F0138" w:rsidRDefault="005C04A5" w:rsidP="00892F42">
            <w:pPr>
              <w:keepNext/>
              <w:spacing w:after="0" w:line="240" w:lineRule="auto"/>
              <w:jc w:val="center"/>
              <w:rPr>
                <w:rFonts w:ascii="Times New Roman" w:eastAsia="Times New Roman" w:hAnsi="Times New Roman" w:cs="Times New Roman"/>
                <w:sz w:val="24"/>
                <w:szCs w:val="24"/>
              </w:rPr>
            </w:pPr>
            <w:r w:rsidRPr="003F0138">
              <w:rPr>
                <w:rFonts w:ascii="Times New Roman" w:eastAsia="Times New Roman" w:hAnsi="Times New Roman" w:cs="Times New Roman"/>
                <w:sz w:val="24"/>
                <w:szCs w:val="24"/>
              </w:rPr>
              <w:t>№ п/п</w:t>
            </w:r>
          </w:p>
        </w:tc>
        <w:tc>
          <w:tcPr>
            <w:tcW w:w="2895" w:type="pct"/>
            <w:tcBorders>
              <w:top w:val="single" w:sz="4" w:space="0" w:color="auto"/>
              <w:left w:val="single" w:sz="4" w:space="0" w:color="auto"/>
              <w:bottom w:val="single" w:sz="4" w:space="0" w:color="auto"/>
              <w:right w:val="single" w:sz="4" w:space="0" w:color="auto"/>
            </w:tcBorders>
            <w:vAlign w:val="center"/>
          </w:tcPr>
          <w:p w:rsidR="005C04A5" w:rsidRPr="003F0138" w:rsidRDefault="005C04A5" w:rsidP="00892F42">
            <w:pPr>
              <w:keepNext/>
              <w:spacing w:after="0" w:line="240" w:lineRule="auto"/>
              <w:jc w:val="center"/>
              <w:rPr>
                <w:rFonts w:ascii="Times New Roman" w:eastAsia="Times New Roman" w:hAnsi="Times New Roman" w:cs="Times New Roman"/>
                <w:sz w:val="24"/>
                <w:szCs w:val="24"/>
              </w:rPr>
            </w:pPr>
            <w:r w:rsidRPr="003F0138">
              <w:rPr>
                <w:rFonts w:ascii="Times New Roman" w:eastAsia="Times New Roman" w:hAnsi="Times New Roman" w:cs="Times New Roman"/>
                <w:sz w:val="24"/>
                <w:szCs w:val="24"/>
              </w:rPr>
              <w:t>Наименование товара</w:t>
            </w:r>
            <w:r w:rsidR="00892F42" w:rsidRPr="003F0138">
              <w:rPr>
                <w:rFonts w:ascii="Times New Roman" w:eastAsia="Times New Roman" w:hAnsi="Times New Roman" w:cs="Times New Roman"/>
                <w:sz w:val="24"/>
                <w:szCs w:val="24"/>
              </w:rPr>
              <w:t>/услуги</w:t>
            </w:r>
          </w:p>
        </w:tc>
        <w:tc>
          <w:tcPr>
            <w:tcW w:w="584" w:type="pct"/>
            <w:tcBorders>
              <w:top w:val="single" w:sz="4" w:space="0" w:color="auto"/>
              <w:left w:val="single" w:sz="4" w:space="0" w:color="auto"/>
              <w:bottom w:val="single" w:sz="4" w:space="0" w:color="auto"/>
              <w:right w:val="single" w:sz="4" w:space="0" w:color="auto"/>
            </w:tcBorders>
            <w:vAlign w:val="center"/>
          </w:tcPr>
          <w:p w:rsidR="005C04A5" w:rsidRPr="003F0138" w:rsidRDefault="005C04A5" w:rsidP="00892F42">
            <w:pPr>
              <w:keepNext/>
              <w:spacing w:after="0" w:line="240" w:lineRule="auto"/>
              <w:jc w:val="center"/>
              <w:rPr>
                <w:rFonts w:ascii="Times New Roman" w:eastAsia="Times New Roman" w:hAnsi="Times New Roman" w:cs="Times New Roman"/>
                <w:sz w:val="24"/>
                <w:szCs w:val="24"/>
              </w:rPr>
            </w:pPr>
            <w:r w:rsidRPr="003F0138">
              <w:rPr>
                <w:rFonts w:ascii="Times New Roman" w:eastAsia="Times New Roman" w:hAnsi="Times New Roman" w:cs="Times New Roman"/>
                <w:sz w:val="24"/>
                <w:szCs w:val="24"/>
              </w:rPr>
              <w:t>Кол</w:t>
            </w:r>
            <w:r w:rsidR="00892F42" w:rsidRPr="003F0138">
              <w:rPr>
                <w:rFonts w:ascii="Times New Roman" w:eastAsia="Times New Roman" w:hAnsi="Times New Roman" w:cs="Times New Roman"/>
                <w:sz w:val="24"/>
                <w:szCs w:val="24"/>
              </w:rPr>
              <w:t>-</w:t>
            </w:r>
            <w:r w:rsidRPr="003F0138">
              <w:rPr>
                <w:rFonts w:ascii="Times New Roman" w:eastAsia="Times New Roman" w:hAnsi="Times New Roman" w:cs="Times New Roman"/>
                <w:sz w:val="24"/>
                <w:szCs w:val="24"/>
              </w:rPr>
              <w:t>во</w:t>
            </w:r>
          </w:p>
        </w:tc>
        <w:tc>
          <w:tcPr>
            <w:tcW w:w="584" w:type="pct"/>
            <w:tcBorders>
              <w:top w:val="single" w:sz="4" w:space="0" w:color="auto"/>
              <w:left w:val="single" w:sz="4" w:space="0" w:color="auto"/>
              <w:bottom w:val="single" w:sz="4" w:space="0" w:color="auto"/>
              <w:right w:val="single" w:sz="4" w:space="0" w:color="auto"/>
            </w:tcBorders>
            <w:vAlign w:val="center"/>
          </w:tcPr>
          <w:p w:rsidR="005C04A5" w:rsidRPr="003F0138" w:rsidRDefault="005C04A5" w:rsidP="00892F42">
            <w:pPr>
              <w:keepNext/>
              <w:spacing w:after="0" w:line="240" w:lineRule="auto"/>
              <w:jc w:val="center"/>
              <w:rPr>
                <w:rFonts w:ascii="Times New Roman" w:eastAsia="Times New Roman" w:hAnsi="Times New Roman" w:cs="Times New Roman"/>
                <w:sz w:val="24"/>
                <w:szCs w:val="24"/>
              </w:rPr>
            </w:pPr>
            <w:r w:rsidRPr="003F0138">
              <w:rPr>
                <w:rFonts w:ascii="Times New Roman" w:eastAsia="Times New Roman" w:hAnsi="Times New Roman" w:cs="Times New Roman"/>
                <w:sz w:val="24"/>
                <w:szCs w:val="24"/>
              </w:rPr>
              <w:t>Цена, руб.</w:t>
            </w:r>
          </w:p>
        </w:tc>
        <w:tc>
          <w:tcPr>
            <w:tcW w:w="584" w:type="pct"/>
            <w:tcBorders>
              <w:top w:val="single" w:sz="4" w:space="0" w:color="auto"/>
              <w:left w:val="single" w:sz="4" w:space="0" w:color="auto"/>
              <w:bottom w:val="single" w:sz="4" w:space="0" w:color="auto"/>
              <w:right w:val="single" w:sz="4" w:space="0" w:color="auto"/>
            </w:tcBorders>
            <w:vAlign w:val="center"/>
          </w:tcPr>
          <w:p w:rsidR="005C04A5" w:rsidRPr="003F0138" w:rsidRDefault="005C04A5" w:rsidP="00892F42">
            <w:pPr>
              <w:keepNext/>
              <w:spacing w:after="0" w:line="240" w:lineRule="auto"/>
              <w:jc w:val="center"/>
              <w:rPr>
                <w:rFonts w:ascii="Times New Roman" w:eastAsia="Times New Roman" w:hAnsi="Times New Roman" w:cs="Times New Roman"/>
                <w:sz w:val="24"/>
                <w:szCs w:val="24"/>
              </w:rPr>
            </w:pPr>
            <w:r w:rsidRPr="003F0138">
              <w:rPr>
                <w:rFonts w:ascii="Times New Roman" w:eastAsia="Times New Roman" w:hAnsi="Times New Roman" w:cs="Times New Roman"/>
                <w:sz w:val="24"/>
                <w:szCs w:val="24"/>
              </w:rPr>
              <w:t>Сумма, руб.</w:t>
            </w:r>
          </w:p>
        </w:tc>
      </w:tr>
      <w:tr w:rsidR="005C04A5" w:rsidRPr="003F0138" w:rsidTr="00892F42">
        <w:trPr>
          <w:trHeight w:val="20"/>
        </w:trPr>
        <w:tc>
          <w:tcPr>
            <w:tcW w:w="353"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rPr>
                <w:rFonts w:ascii="Times New Roman" w:eastAsia="Times New Roman" w:hAnsi="Times New Roman" w:cs="Times New Roman"/>
                <w:sz w:val="24"/>
                <w:szCs w:val="24"/>
              </w:rPr>
            </w:pPr>
          </w:p>
        </w:tc>
        <w:tc>
          <w:tcPr>
            <w:tcW w:w="2895"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rPr>
                <w:rFonts w:ascii="Times New Roman" w:eastAsia="Times New Roman" w:hAnsi="Times New Roman" w:cs="Times New Roman"/>
                <w:sz w:val="24"/>
                <w:szCs w:val="24"/>
              </w:rPr>
            </w:pPr>
          </w:p>
        </w:tc>
        <w:tc>
          <w:tcPr>
            <w:tcW w:w="584"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jc w:val="center"/>
              <w:rPr>
                <w:rFonts w:ascii="Times New Roman" w:eastAsia="Times New Roman" w:hAnsi="Times New Roman" w:cs="Times New Roman"/>
                <w:sz w:val="24"/>
                <w:szCs w:val="24"/>
              </w:rPr>
            </w:pPr>
          </w:p>
        </w:tc>
        <w:tc>
          <w:tcPr>
            <w:tcW w:w="584"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rPr>
                <w:rFonts w:ascii="Times New Roman" w:eastAsia="Times New Roman" w:hAnsi="Times New Roman" w:cs="Times New Roman"/>
                <w:sz w:val="24"/>
                <w:szCs w:val="24"/>
              </w:rPr>
            </w:pPr>
          </w:p>
        </w:tc>
        <w:tc>
          <w:tcPr>
            <w:tcW w:w="584"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rPr>
                <w:rFonts w:ascii="Times New Roman" w:eastAsia="Times New Roman" w:hAnsi="Times New Roman" w:cs="Times New Roman"/>
                <w:sz w:val="24"/>
                <w:szCs w:val="24"/>
              </w:rPr>
            </w:pPr>
          </w:p>
        </w:tc>
      </w:tr>
      <w:tr w:rsidR="005C04A5" w:rsidRPr="003F0138" w:rsidTr="00892F42">
        <w:trPr>
          <w:trHeight w:val="20"/>
        </w:trPr>
        <w:tc>
          <w:tcPr>
            <w:tcW w:w="353"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rPr>
                <w:rFonts w:ascii="Times New Roman" w:eastAsia="Times New Roman" w:hAnsi="Times New Roman" w:cs="Times New Roman"/>
                <w:sz w:val="24"/>
                <w:szCs w:val="24"/>
              </w:rPr>
            </w:pPr>
          </w:p>
        </w:tc>
        <w:tc>
          <w:tcPr>
            <w:tcW w:w="2895"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rPr>
                <w:rFonts w:ascii="Times New Roman" w:eastAsia="Times New Roman" w:hAnsi="Times New Roman" w:cs="Times New Roman"/>
                <w:sz w:val="24"/>
                <w:szCs w:val="24"/>
              </w:rPr>
            </w:pPr>
          </w:p>
        </w:tc>
        <w:tc>
          <w:tcPr>
            <w:tcW w:w="584"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jc w:val="center"/>
              <w:rPr>
                <w:rFonts w:ascii="Times New Roman" w:eastAsia="Times New Roman" w:hAnsi="Times New Roman" w:cs="Times New Roman"/>
                <w:sz w:val="24"/>
                <w:szCs w:val="24"/>
              </w:rPr>
            </w:pPr>
          </w:p>
        </w:tc>
        <w:tc>
          <w:tcPr>
            <w:tcW w:w="584"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rPr>
                <w:rFonts w:ascii="Times New Roman" w:eastAsia="Times New Roman" w:hAnsi="Times New Roman" w:cs="Times New Roman"/>
                <w:sz w:val="24"/>
                <w:szCs w:val="24"/>
              </w:rPr>
            </w:pPr>
          </w:p>
        </w:tc>
        <w:tc>
          <w:tcPr>
            <w:tcW w:w="584"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rPr>
                <w:rFonts w:ascii="Times New Roman" w:eastAsia="Times New Roman" w:hAnsi="Times New Roman" w:cs="Times New Roman"/>
                <w:sz w:val="24"/>
                <w:szCs w:val="24"/>
              </w:rPr>
            </w:pPr>
          </w:p>
        </w:tc>
      </w:tr>
      <w:tr w:rsidR="005C04A5" w:rsidRPr="003F0138" w:rsidTr="00892F42">
        <w:trPr>
          <w:trHeight w:val="20"/>
        </w:trPr>
        <w:tc>
          <w:tcPr>
            <w:tcW w:w="353"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rPr>
                <w:rFonts w:ascii="Times New Roman" w:eastAsia="Times New Roman" w:hAnsi="Times New Roman" w:cs="Times New Roman"/>
                <w:sz w:val="24"/>
                <w:szCs w:val="24"/>
              </w:rPr>
            </w:pPr>
          </w:p>
        </w:tc>
        <w:tc>
          <w:tcPr>
            <w:tcW w:w="2895"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rPr>
                <w:rFonts w:ascii="Times New Roman" w:eastAsia="Times New Roman" w:hAnsi="Times New Roman" w:cs="Times New Roman"/>
                <w:sz w:val="24"/>
                <w:szCs w:val="24"/>
              </w:rPr>
            </w:pPr>
          </w:p>
        </w:tc>
        <w:tc>
          <w:tcPr>
            <w:tcW w:w="584"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jc w:val="center"/>
              <w:rPr>
                <w:rFonts w:ascii="Times New Roman" w:eastAsia="Times New Roman" w:hAnsi="Times New Roman" w:cs="Times New Roman"/>
                <w:sz w:val="24"/>
                <w:szCs w:val="24"/>
              </w:rPr>
            </w:pPr>
          </w:p>
        </w:tc>
        <w:tc>
          <w:tcPr>
            <w:tcW w:w="584"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rPr>
                <w:rFonts w:ascii="Times New Roman" w:eastAsia="Times New Roman" w:hAnsi="Times New Roman" w:cs="Times New Roman"/>
                <w:sz w:val="24"/>
                <w:szCs w:val="24"/>
              </w:rPr>
            </w:pPr>
          </w:p>
        </w:tc>
        <w:tc>
          <w:tcPr>
            <w:tcW w:w="584"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rPr>
                <w:rFonts w:ascii="Times New Roman" w:eastAsia="Times New Roman" w:hAnsi="Times New Roman" w:cs="Times New Roman"/>
                <w:sz w:val="24"/>
                <w:szCs w:val="24"/>
              </w:rPr>
            </w:pPr>
          </w:p>
        </w:tc>
      </w:tr>
      <w:tr w:rsidR="005C04A5" w:rsidRPr="003F0138" w:rsidTr="00892F42">
        <w:trPr>
          <w:trHeight w:val="20"/>
        </w:trPr>
        <w:tc>
          <w:tcPr>
            <w:tcW w:w="353"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rPr>
                <w:rFonts w:ascii="Times New Roman" w:eastAsia="Times New Roman" w:hAnsi="Times New Roman" w:cs="Times New Roman"/>
                <w:b/>
                <w:sz w:val="24"/>
                <w:szCs w:val="24"/>
              </w:rPr>
            </w:pPr>
          </w:p>
        </w:tc>
        <w:tc>
          <w:tcPr>
            <w:tcW w:w="2895"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rPr>
                <w:rFonts w:ascii="Times New Roman" w:eastAsia="Times New Roman" w:hAnsi="Times New Roman" w:cs="Times New Roman"/>
                <w:b/>
                <w:sz w:val="24"/>
                <w:szCs w:val="24"/>
              </w:rPr>
            </w:pPr>
            <w:r w:rsidRPr="003F0138">
              <w:rPr>
                <w:rFonts w:ascii="Times New Roman" w:eastAsia="Times New Roman" w:hAnsi="Times New Roman" w:cs="Times New Roman"/>
                <w:b/>
                <w:sz w:val="24"/>
                <w:szCs w:val="24"/>
              </w:rPr>
              <w:t>Итого:</w:t>
            </w:r>
          </w:p>
        </w:tc>
        <w:tc>
          <w:tcPr>
            <w:tcW w:w="584"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jc w:val="center"/>
              <w:rPr>
                <w:rFonts w:ascii="Times New Roman" w:eastAsia="Times New Roman" w:hAnsi="Times New Roman" w:cs="Times New Roman"/>
                <w:b/>
                <w:sz w:val="24"/>
                <w:szCs w:val="24"/>
              </w:rPr>
            </w:pPr>
          </w:p>
        </w:tc>
        <w:tc>
          <w:tcPr>
            <w:tcW w:w="584"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rPr>
                <w:rFonts w:ascii="Times New Roman" w:eastAsia="Times New Roman" w:hAnsi="Times New Roman" w:cs="Times New Roman"/>
                <w:b/>
                <w:sz w:val="24"/>
                <w:szCs w:val="24"/>
              </w:rPr>
            </w:pPr>
          </w:p>
        </w:tc>
        <w:tc>
          <w:tcPr>
            <w:tcW w:w="584" w:type="pct"/>
            <w:tcBorders>
              <w:top w:val="single" w:sz="4" w:space="0" w:color="auto"/>
              <w:left w:val="single" w:sz="4" w:space="0" w:color="auto"/>
              <w:bottom w:val="single" w:sz="4" w:space="0" w:color="auto"/>
              <w:right w:val="single" w:sz="4" w:space="0" w:color="auto"/>
            </w:tcBorders>
          </w:tcPr>
          <w:p w:rsidR="005C04A5" w:rsidRPr="003F0138" w:rsidRDefault="005C04A5" w:rsidP="005C04A5">
            <w:pPr>
              <w:spacing w:after="0" w:line="240" w:lineRule="auto"/>
              <w:rPr>
                <w:rFonts w:ascii="Times New Roman" w:eastAsia="Times New Roman" w:hAnsi="Times New Roman" w:cs="Times New Roman"/>
                <w:b/>
                <w:sz w:val="24"/>
                <w:szCs w:val="24"/>
              </w:rPr>
            </w:pPr>
          </w:p>
        </w:tc>
      </w:tr>
    </w:tbl>
    <w:p w:rsidR="007D4CD1" w:rsidRDefault="007D4CD1" w:rsidP="009F7784">
      <w:pPr>
        <w:spacing w:after="0" w:line="240" w:lineRule="auto"/>
        <w:ind w:firstLine="851"/>
        <w:jc w:val="both"/>
        <w:rPr>
          <w:rFonts w:ascii="Times New Roman" w:hAnsi="Times New Roman" w:cs="Times New Roman"/>
          <w:sz w:val="24"/>
          <w:szCs w:val="24"/>
        </w:rPr>
      </w:pPr>
    </w:p>
    <w:p w:rsidR="003F0138" w:rsidRDefault="003F0138" w:rsidP="009F7784">
      <w:pPr>
        <w:spacing w:after="0" w:line="240" w:lineRule="auto"/>
        <w:ind w:firstLine="851"/>
        <w:jc w:val="both"/>
        <w:rPr>
          <w:rFonts w:ascii="Times New Roman" w:hAnsi="Times New Roman" w:cs="Times New Roman"/>
          <w:b/>
          <w:sz w:val="24"/>
          <w:szCs w:val="24"/>
        </w:rPr>
      </w:pPr>
    </w:p>
    <w:p w:rsidR="003F0138" w:rsidRDefault="003F0138" w:rsidP="003F0138">
      <w:pPr>
        <w:spacing w:after="0" w:line="240" w:lineRule="auto"/>
        <w:jc w:val="both"/>
        <w:rPr>
          <w:rFonts w:ascii="Times New Roman" w:hAnsi="Times New Roman" w:cs="Times New Roman"/>
          <w:b/>
          <w:sz w:val="24"/>
          <w:szCs w:val="24"/>
        </w:rPr>
      </w:pPr>
    </w:p>
    <w:p w:rsidR="002D7776" w:rsidRPr="002D7776" w:rsidRDefault="00C84473" w:rsidP="009F7784">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2</w:t>
      </w:r>
      <w:r w:rsidR="00141319">
        <w:rPr>
          <w:rFonts w:ascii="Times New Roman" w:hAnsi="Times New Roman" w:cs="Times New Roman"/>
          <w:b/>
          <w:sz w:val="24"/>
          <w:szCs w:val="24"/>
        </w:rPr>
        <w:t>.</w:t>
      </w:r>
      <w:r w:rsidR="003B46E0">
        <w:rPr>
          <w:rFonts w:ascii="Times New Roman" w:hAnsi="Times New Roman" w:cs="Times New Roman"/>
          <w:b/>
          <w:sz w:val="24"/>
          <w:szCs w:val="24"/>
        </w:rPr>
        <w:t>6.</w:t>
      </w:r>
      <w:r w:rsidR="000956BD">
        <w:rPr>
          <w:rFonts w:ascii="Times New Roman" w:hAnsi="Times New Roman" w:cs="Times New Roman"/>
          <w:b/>
          <w:sz w:val="24"/>
          <w:szCs w:val="24"/>
        </w:rPr>
        <w:t>Ожидаемые</w:t>
      </w:r>
      <w:r w:rsidR="002D7776" w:rsidRPr="002D7776">
        <w:rPr>
          <w:rFonts w:ascii="Times New Roman" w:hAnsi="Times New Roman" w:cs="Times New Roman"/>
          <w:b/>
          <w:sz w:val="24"/>
          <w:szCs w:val="24"/>
        </w:rPr>
        <w:t xml:space="preserve"> результат</w:t>
      </w:r>
      <w:r w:rsidR="000956BD">
        <w:rPr>
          <w:rFonts w:ascii="Times New Roman" w:hAnsi="Times New Roman" w:cs="Times New Roman"/>
          <w:b/>
          <w:sz w:val="24"/>
          <w:szCs w:val="24"/>
        </w:rPr>
        <w:t>ы (позитивные изменения) от реализации проекта</w:t>
      </w:r>
    </w:p>
    <w:p w:rsidR="002D7776" w:rsidRPr="0098520A" w:rsidRDefault="002D7776" w:rsidP="009F7784">
      <w:pPr>
        <w:spacing w:after="0" w:line="240" w:lineRule="auto"/>
        <w:ind w:firstLine="851"/>
        <w:jc w:val="both"/>
        <w:rPr>
          <w:rFonts w:ascii="Times New Roman" w:hAnsi="Times New Roman" w:cs="Times New Roman"/>
          <w:sz w:val="24"/>
          <w:szCs w:val="24"/>
        </w:rPr>
      </w:pPr>
      <w:r w:rsidRPr="0098520A">
        <w:rPr>
          <w:rFonts w:ascii="Times New Roman" w:hAnsi="Times New Roman" w:cs="Times New Roman"/>
          <w:sz w:val="24"/>
          <w:szCs w:val="24"/>
        </w:rPr>
        <w:t>Для воспитанников:</w:t>
      </w:r>
    </w:p>
    <w:p w:rsidR="002D7776" w:rsidRPr="002D7776" w:rsidRDefault="002D7776" w:rsidP="009F7784">
      <w:pPr>
        <w:spacing w:after="0" w:line="240" w:lineRule="auto"/>
        <w:ind w:firstLine="851"/>
        <w:jc w:val="both"/>
        <w:rPr>
          <w:rFonts w:ascii="Times New Roman" w:hAnsi="Times New Roman" w:cs="Times New Roman"/>
          <w:sz w:val="24"/>
          <w:szCs w:val="24"/>
        </w:rPr>
      </w:pPr>
      <w:r w:rsidRPr="002D7776">
        <w:rPr>
          <w:rFonts w:ascii="Times New Roman" w:hAnsi="Times New Roman" w:cs="Times New Roman"/>
          <w:sz w:val="24"/>
          <w:szCs w:val="24"/>
        </w:rPr>
        <w:t>-</w:t>
      </w:r>
      <w:r w:rsidR="0098520A">
        <w:rPr>
          <w:rFonts w:ascii="Times New Roman" w:hAnsi="Times New Roman" w:cs="Times New Roman"/>
          <w:sz w:val="24"/>
          <w:szCs w:val="24"/>
        </w:rPr>
        <w:t> </w:t>
      </w:r>
      <w:r w:rsidRPr="002D7776">
        <w:rPr>
          <w:rFonts w:ascii="Times New Roman" w:hAnsi="Times New Roman" w:cs="Times New Roman"/>
          <w:sz w:val="24"/>
          <w:szCs w:val="24"/>
        </w:rPr>
        <w:t>обогащение знаний о культуре, традициях и обычаях, укладе жизни коренных народов, населяющих территорию ЯНАО;</w:t>
      </w:r>
    </w:p>
    <w:p w:rsidR="002D7776" w:rsidRPr="002D7776" w:rsidRDefault="002D7776" w:rsidP="009F7784">
      <w:pPr>
        <w:spacing w:after="0" w:line="240" w:lineRule="auto"/>
        <w:ind w:firstLine="851"/>
        <w:jc w:val="both"/>
        <w:rPr>
          <w:rFonts w:ascii="Times New Roman" w:hAnsi="Times New Roman" w:cs="Times New Roman"/>
          <w:sz w:val="24"/>
          <w:szCs w:val="24"/>
        </w:rPr>
      </w:pPr>
      <w:r w:rsidRPr="002D7776">
        <w:rPr>
          <w:rFonts w:ascii="Times New Roman" w:hAnsi="Times New Roman" w:cs="Times New Roman"/>
          <w:sz w:val="24"/>
          <w:szCs w:val="24"/>
        </w:rPr>
        <w:t>-</w:t>
      </w:r>
      <w:r w:rsidR="0098520A">
        <w:rPr>
          <w:rFonts w:ascii="Times New Roman" w:hAnsi="Times New Roman" w:cs="Times New Roman"/>
          <w:sz w:val="24"/>
          <w:szCs w:val="24"/>
        </w:rPr>
        <w:t> </w:t>
      </w:r>
      <w:r w:rsidRPr="002D7776">
        <w:rPr>
          <w:rFonts w:ascii="Times New Roman" w:hAnsi="Times New Roman" w:cs="Times New Roman"/>
          <w:sz w:val="24"/>
          <w:szCs w:val="24"/>
        </w:rPr>
        <w:t>раскрытие творческих способностей через разнообразные виды детской деятельности;</w:t>
      </w:r>
    </w:p>
    <w:p w:rsidR="002D7776" w:rsidRPr="002D7776" w:rsidRDefault="002D7776" w:rsidP="009F7784">
      <w:pPr>
        <w:spacing w:after="0" w:line="240" w:lineRule="auto"/>
        <w:ind w:firstLine="851"/>
        <w:jc w:val="both"/>
        <w:rPr>
          <w:rFonts w:ascii="Times New Roman" w:hAnsi="Times New Roman" w:cs="Times New Roman"/>
          <w:sz w:val="24"/>
          <w:szCs w:val="24"/>
        </w:rPr>
      </w:pPr>
      <w:r w:rsidRPr="002D7776">
        <w:rPr>
          <w:rFonts w:ascii="Times New Roman" w:hAnsi="Times New Roman" w:cs="Times New Roman"/>
          <w:sz w:val="24"/>
          <w:szCs w:val="24"/>
        </w:rPr>
        <w:t>-</w:t>
      </w:r>
      <w:r w:rsidR="0098520A">
        <w:rPr>
          <w:rFonts w:ascii="Times New Roman" w:hAnsi="Times New Roman" w:cs="Times New Roman"/>
          <w:sz w:val="24"/>
          <w:szCs w:val="24"/>
        </w:rPr>
        <w:t> </w:t>
      </w:r>
      <w:r w:rsidRPr="002D7776">
        <w:rPr>
          <w:rFonts w:ascii="Times New Roman" w:hAnsi="Times New Roman" w:cs="Times New Roman"/>
          <w:sz w:val="24"/>
          <w:szCs w:val="24"/>
        </w:rPr>
        <w:t xml:space="preserve">желание играть </w:t>
      </w:r>
      <w:r w:rsidR="00617291">
        <w:rPr>
          <w:rFonts w:ascii="Times New Roman" w:hAnsi="Times New Roman" w:cs="Times New Roman"/>
          <w:sz w:val="24"/>
          <w:szCs w:val="24"/>
        </w:rPr>
        <w:t>в национальные игры коренных народов Севера</w:t>
      </w:r>
      <w:r w:rsidRPr="002D7776">
        <w:rPr>
          <w:rFonts w:ascii="Times New Roman" w:hAnsi="Times New Roman" w:cs="Times New Roman"/>
          <w:sz w:val="24"/>
          <w:szCs w:val="24"/>
        </w:rPr>
        <w:t>, мастерить народные поделки из бисера</w:t>
      </w:r>
      <w:r w:rsidR="0098520A">
        <w:rPr>
          <w:rFonts w:ascii="Times New Roman" w:hAnsi="Times New Roman" w:cs="Times New Roman"/>
          <w:sz w:val="24"/>
          <w:szCs w:val="24"/>
        </w:rPr>
        <w:t>;</w:t>
      </w:r>
    </w:p>
    <w:p w:rsidR="002D7776" w:rsidRPr="002D7776" w:rsidRDefault="002D7776" w:rsidP="009F7784">
      <w:pPr>
        <w:spacing w:after="0" w:line="240" w:lineRule="auto"/>
        <w:ind w:firstLine="851"/>
        <w:jc w:val="both"/>
        <w:rPr>
          <w:rFonts w:ascii="Times New Roman" w:hAnsi="Times New Roman" w:cs="Times New Roman"/>
          <w:sz w:val="24"/>
          <w:szCs w:val="24"/>
        </w:rPr>
      </w:pPr>
      <w:r w:rsidRPr="002D7776">
        <w:rPr>
          <w:rFonts w:ascii="Times New Roman" w:hAnsi="Times New Roman" w:cs="Times New Roman"/>
          <w:sz w:val="24"/>
          <w:szCs w:val="24"/>
        </w:rPr>
        <w:t>-</w:t>
      </w:r>
      <w:r w:rsidR="0098520A">
        <w:rPr>
          <w:rFonts w:ascii="Times New Roman" w:hAnsi="Times New Roman" w:cs="Times New Roman"/>
          <w:sz w:val="24"/>
          <w:szCs w:val="24"/>
        </w:rPr>
        <w:t> </w:t>
      </w:r>
      <w:r w:rsidRPr="002D7776">
        <w:rPr>
          <w:rFonts w:ascii="Times New Roman" w:hAnsi="Times New Roman" w:cs="Times New Roman"/>
          <w:sz w:val="24"/>
          <w:szCs w:val="24"/>
        </w:rPr>
        <w:t>уважение к самобытной культуре коренных народов ЯНАО.</w:t>
      </w:r>
    </w:p>
    <w:p w:rsidR="002D7776" w:rsidRPr="002D7776" w:rsidRDefault="002D7776" w:rsidP="009F7784">
      <w:pPr>
        <w:spacing w:after="0" w:line="240" w:lineRule="auto"/>
        <w:ind w:firstLine="851"/>
        <w:jc w:val="both"/>
        <w:rPr>
          <w:rFonts w:ascii="Times New Roman" w:hAnsi="Times New Roman" w:cs="Times New Roman"/>
          <w:sz w:val="24"/>
          <w:szCs w:val="24"/>
        </w:rPr>
      </w:pPr>
      <w:r w:rsidRPr="002D7776">
        <w:rPr>
          <w:rFonts w:ascii="Times New Roman" w:hAnsi="Times New Roman" w:cs="Times New Roman"/>
          <w:sz w:val="24"/>
          <w:szCs w:val="24"/>
        </w:rPr>
        <w:t>Для родителей:</w:t>
      </w:r>
    </w:p>
    <w:p w:rsidR="002D7776" w:rsidRPr="002D7776" w:rsidRDefault="002D7776" w:rsidP="009F7784">
      <w:pPr>
        <w:spacing w:after="0" w:line="240" w:lineRule="auto"/>
        <w:ind w:firstLine="851"/>
        <w:jc w:val="both"/>
        <w:rPr>
          <w:rFonts w:ascii="Times New Roman" w:hAnsi="Times New Roman" w:cs="Times New Roman"/>
          <w:sz w:val="24"/>
          <w:szCs w:val="24"/>
        </w:rPr>
      </w:pPr>
      <w:r w:rsidRPr="002D7776">
        <w:rPr>
          <w:rFonts w:ascii="Times New Roman" w:hAnsi="Times New Roman" w:cs="Times New Roman"/>
          <w:sz w:val="24"/>
          <w:szCs w:val="24"/>
        </w:rPr>
        <w:t>- раскрытие творческих способностей в семье;</w:t>
      </w:r>
    </w:p>
    <w:p w:rsidR="002D7776" w:rsidRPr="002D7776" w:rsidRDefault="002D7776" w:rsidP="009F7784">
      <w:pPr>
        <w:spacing w:after="0" w:line="240" w:lineRule="auto"/>
        <w:ind w:firstLine="851"/>
        <w:jc w:val="both"/>
        <w:rPr>
          <w:rFonts w:ascii="Times New Roman" w:hAnsi="Times New Roman" w:cs="Times New Roman"/>
          <w:sz w:val="24"/>
          <w:szCs w:val="24"/>
        </w:rPr>
      </w:pPr>
      <w:r w:rsidRPr="002D7776">
        <w:rPr>
          <w:rFonts w:ascii="Times New Roman" w:hAnsi="Times New Roman" w:cs="Times New Roman"/>
          <w:sz w:val="24"/>
          <w:szCs w:val="24"/>
        </w:rPr>
        <w:t xml:space="preserve">- ощущение личной сопричастности к образованию и воспитанию своего </w:t>
      </w:r>
      <w:r w:rsidR="0098520A">
        <w:rPr>
          <w:rFonts w:ascii="Times New Roman" w:hAnsi="Times New Roman" w:cs="Times New Roman"/>
          <w:sz w:val="24"/>
          <w:szCs w:val="24"/>
        </w:rPr>
        <w:t>ребенка</w:t>
      </w:r>
      <w:r w:rsidRPr="002D7776">
        <w:rPr>
          <w:rFonts w:ascii="Times New Roman" w:hAnsi="Times New Roman" w:cs="Times New Roman"/>
          <w:sz w:val="24"/>
          <w:szCs w:val="24"/>
        </w:rPr>
        <w:t>;</w:t>
      </w:r>
    </w:p>
    <w:p w:rsidR="00974705" w:rsidRDefault="002D7776" w:rsidP="009F7784">
      <w:pPr>
        <w:spacing w:after="0" w:line="240" w:lineRule="auto"/>
        <w:ind w:firstLine="851"/>
        <w:jc w:val="both"/>
        <w:rPr>
          <w:rFonts w:ascii="Times New Roman" w:hAnsi="Times New Roman" w:cs="Times New Roman"/>
          <w:sz w:val="24"/>
          <w:szCs w:val="24"/>
        </w:rPr>
      </w:pPr>
      <w:r w:rsidRPr="002D7776">
        <w:rPr>
          <w:rFonts w:ascii="Times New Roman" w:hAnsi="Times New Roman" w:cs="Times New Roman"/>
          <w:sz w:val="24"/>
          <w:szCs w:val="24"/>
        </w:rPr>
        <w:t>- формирование более высокой оценки достижений своих детей и гордость за них.</w:t>
      </w:r>
    </w:p>
    <w:p w:rsidR="00617291" w:rsidRPr="00892F42" w:rsidRDefault="00617291" w:rsidP="009F7784">
      <w:pPr>
        <w:spacing w:after="0" w:line="240" w:lineRule="auto"/>
        <w:ind w:firstLine="851"/>
        <w:jc w:val="both"/>
        <w:rPr>
          <w:rFonts w:ascii="Times New Roman" w:hAnsi="Times New Roman" w:cs="Times New Roman"/>
          <w:b/>
          <w:sz w:val="24"/>
          <w:szCs w:val="24"/>
        </w:rPr>
      </w:pPr>
    </w:p>
    <w:p w:rsidR="003F0138" w:rsidRDefault="003F0138" w:rsidP="009F7784">
      <w:pPr>
        <w:spacing w:after="0" w:line="240" w:lineRule="auto"/>
        <w:ind w:firstLine="851"/>
        <w:jc w:val="both"/>
        <w:rPr>
          <w:rFonts w:ascii="Times New Roman" w:eastAsia="Times New Roman" w:hAnsi="Times New Roman" w:cs="Times New Roman"/>
          <w:b/>
          <w:sz w:val="24"/>
          <w:szCs w:val="24"/>
        </w:rPr>
      </w:pPr>
    </w:p>
    <w:p w:rsidR="00961483" w:rsidRPr="00892F42" w:rsidRDefault="003B46E0" w:rsidP="009F7784">
      <w:pPr>
        <w:spacing w:after="0" w:line="240" w:lineRule="auto"/>
        <w:ind w:firstLine="851"/>
        <w:jc w:val="both"/>
        <w:rPr>
          <w:rFonts w:ascii="Times New Roman" w:eastAsia="Times New Roman" w:hAnsi="Times New Roman" w:cs="Times New Roman"/>
          <w:b/>
          <w:sz w:val="24"/>
          <w:szCs w:val="24"/>
        </w:rPr>
      </w:pPr>
      <w:r w:rsidRPr="00892F42">
        <w:rPr>
          <w:rFonts w:ascii="Times New Roman" w:eastAsia="Times New Roman" w:hAnsi="Times New Roman" w:cs="Times New Roman"/>
          <w:b/>
          <w:sz w:val="24"/>
          <w:szCs w:val="24"/>
        </w:rPr>
        <w:t>2.7</w:t>
      </w:r>
      <w:r w:rsidR="003A5E20" w:rsidRPr="00892F42">
        <w:rPr>
          <w:rFonts w:ascii="Times New Roman" w:eastAsia="Times New Roman" w:hAnsi="Times New Roman" w:cs="Times New Roman"/>
          <w:b/>
          <w:sz w:val="24"/>
          <w:szCs w:val="24"/>
        </w:rPr>
        <w:t>. </w:t>
      </w:r>
      <w:r w:rsidR="00961483" w:rsidRPr="00892F42">
        <w:rPr>
          <w:rFonts w:ascii="Times New Roman" w:eastAsia="Times New Roman" w:hAnsi="Times New Roman" w:cs="Times New Roman"/>
          <w:b/>
          <w:sz w:val="24"/>
          <w:szCs w:val="24"/>
        </w:rPr>
        <w:t>Способ распространения опыта</w:t>
      </w:r>
    </w:p>
    <w:p w:rsidR="00961483" w:rsidRPr="00892F42" w:rsidRDefault="00961483" w:rsidP="009F7784">
      <w:pPr>
        <w:spacing w:after="0" w:line="240" w:lineRule="auto"/>
        <w:ind w:firstLine="851"/>
        <w:jc w:val="both"/>
        <w:rPr>
          <w:rFonts w:ascii="Times New Roman" w:eastAsia="Times New Roman" w:hAnsi="Times New Roman" w:cs="Times New Roman"/>
          <w:sz w:val="24"/>
          <w:szCs w:val="24"/>
        </w:rPr>
      </w:pPr>
      <w:r w:rsidRPr="00892F42">
        <w:rPr>
          <w:rFonts w:ascii="Times New Roman" w:eastAsia="Times New Roman" w:hAnsi="Times New Roman" w:cs="Times New Roman"/>
          <w:sz w:val="24"/>
          <w:szCs w:val="24"/>
        </w:rPr>
        <w:t>Распространение опыта реализации проекта будет осуществляться через:</w:t>
      </w:r>
    </w:p>
    <w:p w:rsidR="00961483" w:rsidRPr="00892F42" w:rsidRDefault="00961483" w:rsidP="009F7784">
      <w:pPr>
        <w:spacing w:after="0" w:line="240" w:lineRule="auto"/>
        <w:ind w:firstLine="851"/>
        <w:jc w:val="both"/>
        <w:rPr>
          <w:rFonts w:ascii="Times New Roman" w:eastAsia="Times New Roman" w:hAnsi="Times New Roman" w:cs="Times New Roman"/>
          <w:sz w:val="24"/>
          <w:szCs w:val="24"/>
        </w:rPr>
      </w:pPr>
      <w:r w:rsidRPr="00892F42">
        <w:rPr>
          <w:rFonts w:ascii="Times New Roman" w:eastAsia="Times New Roman" w:hAnsi="Times New Roman" w:cs="Times New Roman"/>
          <w:sz w:val="24"/>
          <w:szCs w:val="24"/>
        </w:rPr>
        <w:t>-</w:t>
      </w:r>
      <w:r w:rsidR="0027665B" w:rsidRPr="00892F42">
        <w:rPr>
          <w:rFonts w:ascii="Times New Roman" w:eastAsia="Times New Roman" w:hAnsi="Times New Roman" w:cs="Times New Roman"/>
          <w:sz w:val="24"/>
          <w:szCs w:val="24"/>
        </w:rPr>
        <w:t> </w:t>
      </w:r>
      <w:r w:rsidRPr="00892F42">
        <w:rPr>
          <w:rFonts w:ascii="Times New Roman" w:eastAsia="Times New Roman" w:hAnsi="Times New Roman" w:cs="Times New Roman"/>
          <w:sz w:val="24"/>
          <w:szCs w:val="24"/>
        </w:rPr>
        <w:t xml:space="preserve">разработку и публикацию методических и дидактических материалов (рекомендации по проведению занятий, разработки </w:t>
      </w:r>
      <w:r w:rsidR="00E015C4" w:rsidRPr="00892F42">
        <w:rPr>
          <w:rFonts w:ascii="Times New Roman" w:eastAsia="Times New Roman" w:hAnsi="Times New Roman" w:cs="Times New Roman"/>
          <w:sz w:val="24"/>
          <w:szCs w:val="24"/>
        </w:rPr>
        <w:t xml:space="preserve">конспектов </w:t>
      </w:r>
      <w:r w:rsidRPr="00892F42">
        <w:rPr>
          <w:rFonts w:ascii="Times New Roman" w:eastAsia="Times New Roman" w:hAnsi="Times New Roman" w:cs="Times New Roman"/>
          <w:sz w:val="24"/>
          <w:szCs w:val="24"/>
        </w:rPr>
        <w:t>занятий</w:t>
      </w:r>
      <w:r w:rsidR="0027665B" w:rsidRPr="00892F42">
        <w:rPr>
          <w:rFonts w:ascii="Times New Roman" w:eastAsia="Times New Roman" w:hAnsi="Times New Roman" w:cs="Times New Roman"/>
          <w:sz w:val="24"/>
          <w:szCs w:val="24"/>
        </w:rPr>
        <w:t xml:space="preserve"> и</w:t>
      </w:r>
      <w:r w:rsidRPr="00892F42">
        <w:rPr>
          <w:rFonts w:ascii="Times New Roman" w:eastAsia="Times New Roman" w:hAnsi="Times New Roman" w:cs="Times New Roman"/>
          <w:sz w:val="24"/>
          <w:szCs w:val="24"/>
        </w:rPr>
        <w:t xml:space="preserve"> др.);</w:t>
      </w:r>
    </w:p>
    <w:p w:rsidR="00961483" w:rsidRPr="00892F42" w:rsidRDefault="00961483" w:rsidP="009F7784">
      <w:pPr>
        <w:spacing w:after="0" w:line="240" w:lineRule="auto"/>
        <w:ind w:firstLine="851"/>
        <w:jc w:val="both"/>
        <w:rPr>
          <w:rFonts w:ascii="Times New Roman" w:eastAsia="Times New Roman" w:hAnsi="Times New Roman" w:cs="Times New Roman"/>
          <w:sz w:val="24"/>
          <w:szCs w:val="24"/>
        </w:rPr>
      </w:pPr>
      <w:r w:rsidRPr="00892F42">
        <w:rPr>
          <w:rFonts w:ascii="Times New Roman" w:eastAsia="Times New Roman" w:hAnsi="Times New Roman" w:cs="Times New Roman"/>
          <w:sz w:val="24"/>
          <w:szCs w:val="24"/>
        </w:rPr>
        <w:t>-</w:t>
      </w:r>
      <w:r w:rsidR="0027665B" w:rsidRPr="00892F42">
        <w:rPr>
          <w:rFonts w:ascii="Times New Roman" w:eastAsia="Times New Roman" w:hAnsi="Times New Roman" w:cs="Times New Roman"/>
          <w:sz w:val="24"/>
          <w:szCs w:val="24"/>
        </w:rPr>
        <w:t> </w:t>
      </w:r>
      <w:r w:rsidRPr="00892F42">
        <w:rPr>
          <w:rFonts w:ascii="Times New Roman" w:eastAsia="Times New Roman" w:hAnsi="Times New Roman" w:cs="Times New Roman"/>
          <w:sz w:val="24"/>
          <w:szCs w:val="24"/>
        </w:rPr>
        <w:t>представление на конкурсы методических разработок занятий</w:t>
      </w:r>
      <w:r w:rsidRPr="00892F42">
        <w:rPr>
          <w:rFonts w:ascii="Times New Roman" w:eastAsia="Times New Roman" w:hAnsi="Times New Roman" w:cs="Times New Roman"/>
          <w:bCs/>
          <w:sz w:val="24"/>
          <w:szCs w:val="24"/>
        </w:rPr>
        <w:t xml:space="preserve">, </w:t>
      </w:r>
      <w:r w:rsidRPr="00892F42">
        <w:rPr>
          <w:rFonts w:ascii="Times New Roman" w:eastAsia="Times New Roman" w:hAnsi="Times New Roman" w:cs="Times New Roman"/>
          <w:sz w:val="24"/>
          <w:szCs w:val="24"/>
        </w:rPr>
        <w:t>мероприятий, мастер-классов</w:t>
      </w:r>
      <w:r w:rsidR="0027665B" w:rsidRPr="00892F42">
        <w:rPr>
          <w:rFonts w:ascii="Times New Roman" w:eastAsia="Times New Roman" w:hAnsi="Times New Roman" w:cs="Times New Roman"/>
          <w:sz w:val="24"/>
          <w:szCs w:val="24"/>
        </w:rPr>
        <w:t xml:space="preserve"> и т. п.</w:t>
      </w:r>
      <w:r w:rsidRPr="00892F42">
        <w:rPr>
          <w:rFonts w:ascii="Times New Roman" w:eastAsia="Times New Roman" w:hAnsi="Times New Roman" w:cs="Times New Roman"/>
          <w:sz w:val="24"/>
          <w:szCs w:val="24"/>
        </w:rPr>
        <w:t>;</w:t>
      </w:r>
    </w:p>
    <w:p w:rsidR="00961483" w:rsidRPr="00892F42" w:rsidRDefault="00961483" w:rsidP="009F7784">
      <w:pPr>
        <w:spacing w:after="0" w:line="240" w:lineRule="auto"/>
        <w:ind w:firstLine="851"/>
        <w:jc w:val="both"/>
        <w:rPr>
          <w:rFonts w:ascii="Times New Roman" w:eastAsia="Times New Roman" w:hAnsi="Times New Roman" w:cs="Times New Roman"/>
          <w:sz w:val="24"/>
          <w:szCs w:val="24"/>
        </w:rPr>
      </w:pPr>
      <w:r w:rsidRPr="00892F42">
        <w:rPr>
          <w:rFonts w:ascii="Times New Roman" w:eastAsia="Times New Roman" w:hAnsi="Times New Roman" w:cs="Times New Roman"/>
          <w:sz w:val="24"/>
          <w:szCs w:val="24"/>
        </w:rPr>
        <w:t>-</w:t>
      </w:r>
      <w:r w:rsidR="0027665B" w:rsidRPr="00892F42">
        <w:rPr>
          <w:rFonts w:ascii="Times New Roman" w:eastAsia="Times New Roman" w:hAnsi="Times New Roman" w:cs="Times New Roman"/>
          <w:sz w:val="24"/>
          <w:szCs w:val="24"/>
        </w:rPr>
        <w:t> </w:t>
      </w:r>
      <w:r w:rsidRPr="00892F42">
        <w:rPr>
          <w:rFonts w:ascii="Times New Roman" w:eastAsia="Times New Roman" w:hAnsi="Times New Roman" w:cs="Times New Roman"/>
          <w:sz w:val="24"/>
          <w:szCs w:val="24"/>
        </w:rPr>
        <w:t>публикацию статей об опыте работы;</w:t>
      </w:r>
    </w:p>
    <w:p w:rsidR="00961483" w:rsidRPr="00892F42" w:rsidRDefault="00961483" w:rsidP="009F7784">
      <w:pPr>
        <w:spacing w:after="0" w:line="240" w:lineRule="auto"/>
        <w:ind w:firstLine="851"/>
        <w:jc w:val="both"/>
        <w:rPr>
          <w:rFonts w:ascii="Times New Roman" w:eastAsia="Times New Roman" w:hAnsi="Times New Roman" w:cs="Times New Roman"/>
          <w:sz w:val="24"/>
          <w:szCs w:val="24"/>
        </w:rPr>
      </w:pPr>
      <w:r w:rsidRPr="00892F42">
        <w:rPr>
          <w:rFonts w:ascii="Times New Roman" w:eastAsia="Times New Roman" w:hAnsi="Times New Roman" w:cs="Times New Roman"/>
          <w:sz w:val="24"/>
          <w:szCs w:val="24"/>
        </w:rPr>
        <w:t>-</w:t>
      </w:r>
      <w:r w:rsidR="0027665B" w:rsidRPr="00892F42">
        <w:rPr>
          <w:rFonts w:ascii="Times New Roman" w:eastAsia="Times New Roman" w:hAnsi="Times New Roman" w:cs="Times New Roman"/>
          <w:sz w:val="24"/>
          <w:szCs w:val="24"/>
        </w:rPr>
        <w:t> </w:t>
      </w:r>
      <w:r w:rsidRPr="00892F42">
        <w:rPr>
          <w:rFonts w:ascii="Times New Roman" w:eastAsia="Times New Roman" w:hAnsi="Times New Roman" w:cs="Times New Roman"/>
          <w:sz w:val="24"/>
          <w:szCs w:val="24"/>
        </w:rPr>
        <w:t>проведение мастер-классов</w:t>
      </w:r>
      <w:r w:rsidR="00892F42" w:rsidRPr="00892F42">
        <w:rPr>
          <w:rFonts w:ascii="Times New Roman" w:eastAsia="Times New Roman" w:hAnsi="Times New Roman" w:cs="Times New Roman"/>
          <w:sz w:val="24"/>
          <w:szCs w:val="24"/>
        </w:rPr>
        <w:t xml:space="preserve"> для</w:t>
      </w:r>
      <w:r w:rsidRPr="00892F42">
        <w:rPr>
          <w:rFonts w:ascii="Times New Roman" w:eastAsia="Times New Roman" w:hAnsi="Times New Roman" w:cs="Times New Roman"/>
          <w:sz w:val="24"/>
          <w:szCs w:val="24"/>
        </w:rPr>
        <w:t xml:space="preserve"> педагогов.</w:t>
      </w:r>
    </w:p>
    <w:p w:rsidR="00961483" w:rsidRPr="00892F42" w:rsidRDefault="00961483" w:rsidP="009F7784">
      <w:pPr>
        <w:spacing w:after="0" w:line="240" w:lineRule="auto"/>
        <w:ind w:firstLine="851"/>
        <w:contextualSpacing/>
        <w:jc w:val="both"/>
        <w:rPr>
          <w:rFonts w:ascii="Times New Roman" w:eastAsia="Calibri" w:hAnsi="Times New Roman" w:cs="Times New Roman"/>
          <w:sz w:val="24"/>
          <w:szCs w:val="24"/>
        </w:rPr>
      </w:pPr>
    </w:p>
    <w:p w:rsidR="003F0138" w:rsidRDefault="003F0138" w:rsidP="009F7784">
      <w:pPr>
        <w:autoSpaceDE w:val="0"/>
        <w:autoSpaceDN w:val="0"/>
        <w:adjustRightInd w:val="0"/>
        <w:spacing w:after="0" w:line="240" w:lineRule="auto"/>
        <w:ind w:firstLine="851"/>
        <w:jc w:val="both"/>
        <w:rPr>
          <w:rFonts w:ascii="Times New Roman" w:eastAsia="Calibri" w:hAnsi="Times New Roman" w:cs="Times New Roman"/>
          <w:b/>
          <w:sz w:val="24"/>
          <w:szCs w:val="24"/>
        </w:rPr>
      </w:pPr>
    </w:p>
    <w:p w:rsidR="00221FC3" w:rsidRPr="00892F42" w:rsidRDefault="00221FC3" w:rsidP="009F7784">
      <w:pPr>
        <w:autoSpaceDE w:val="0"/>
        <w:autoSpaceDN w:val="0"/>
        <w:adjustRightInd w:val="0"/>
        <w:spacing w:after="0" w:line="240" w:lineRule="auto"/>
        <w:ind w:firstLine="851"/>
        <w:jc w:val="both"/>
        <w:rPr>
          <w:rFonts w:ascii="Times New Roman" w:eastAsia="Times New Roman" w:hAnsi="Times New Roman" w:cs="Times New Roman"/>
          <w:b/>
          <w:sz w:val="24"/>
          <w:szCs w:val="24"/>
        </w:rPr>
      </w:pPr>
      <w:r w:rsidRPr="00892F42">
        <w:rPr>
          <w:rFonts w:ascii="Times New Roman" w:eastAsia="Calibri" w:hAnsi="Times New Roman" w:cs="Times New Roman"/>
          <w:b/>
          <w:sz w:val="24"/>
          <w:szCs w:val="24"/>
        </w:rPr>
        <w:t xml:space="preserve">2.8. </w:t>
      </w:r>
      <w:r w:rsidRPr="00892F42">
        <w:rPr>
          <w:rFonts w:ascii="Times New Roman" w:eastAsia="Times New Roman" w:hAnsi="Times New Roman" w:cs="Times New Roman"/>
          <w:b/>
          <w:sz w:val="24"/>
          <w:szCs w:val="24"/>
        </w:rPr>
        <w:t>Методы оценки процесса и результата реализации проекта</w:t>
      </w:r>
    </w:p>
    <w:p w:rsidR="00221FC3" w:rsidRPr="00E55B1D" w:rsidRDefault="00221FC3" w:rsidP="009F7784">
      <w:pPr>
        <w:spacing w:after="0" w:line="240" w:lineRule="auto"/>
        <w:ind w:firstLine="851"/>
        <w:jc w:val="both"/>
        <w:rPr>
          <w:rFonts w:ascii="Times New Roman" w:eastAsia="Times New Roman" w:hAnsi="Times New Roman" w:cs="Times New Roman"/>
          <w:sz w:val="24"/>
          <w:szCs w:val="24"/>
        </w:rPr>
      </w:pPr>
      <w:r w:rsidRPr="00892F42">
        <w:rPr>
          <w:rFonts w:ascii="Times New Roman" w:eastAsia="Times New Roman" w:hAnsi="Times New Roman" w:cs="Times New Roman"/>
          <w:sz w:val="24"/>
          <w:szCs w:val="24"/>
        </w:rPr>
        <w:t xml:space="preserve">Основным методом оценки процесса и результата реализации проекта мы выбрали </w:t>
      </w:r>
      <w:r w:rsidRPr="00892F42">
        <w:rPr>
          <w:rFonts w:ascii="Times New Roman" w:eastAsia="Times New Roman" w:hAnsi="Times New Roman" w:cs="Times New Roman"/>
          <w:i/>
          <w:sz w:val="24"/>
          <w:szCs w:val="24"/>
        </w:rPr>
        <w:t>мониторинг</w:t>
      </w:r>
      <w:r w:rsidR="00F63A07">
        <w:rPr>
          <w:rFonts w:ascii="Times New Roman" w:eastAsia="Times New Roman" w:hAnsi="Times New Roman" w:cs="Times New Roman"/>
          <w:i/>
          <w:sz w:val="24"/>
          <w:szCs w:val="24"/>
        </w:rPr>
        <w:t xml:space="preserve"> </w:t>
      </w:r>
      <w:r w:rsidRPr="00892F42">
        <w:rPr>
          <w:rFonts w:ascii="Times New Roman" w:eastAsia="Times New Roman" w:hAnsi="Times New Roman" w:cs="Times New Roman"/>
          <w:i/>
          <w:sz w:val="24"/>
          <w:szCs w:val="24"/>
        </w:rPr>
        <w:t>эффективности процесса и результата</w:t>
      </w:r>
      <w:r w:rsidRPr="00892F42">
        <w:rPr>
          <w:rFonts w:ascii="Times New Roman" w:eastAsia="Times New Roman" w:hAnsi="Times New Roman" w:cs="Times New Roman"/>
          <w:sz w:val="24"/>
          <w:szCs w:val="24"/>
        </w:rPr>
        <w:t xml:space="preserve"> реализации проекта, который основан на критериальном подходе и проводится два раза в год (январь, июнь). Основные </w:t>
      </w:r>
      <w:r w:rsidRPr="00892F42">
        <w:rPr>
          <w:rFonts w:ascii="Times New Roman" w:eastAsia="Times New Roman" w:hAnsi="Times New Roman" w:cs="Times New Roman"/>
          <w:i/>
          <w:iCs/>
          <w:sz w:val="24"/>
          <w:szCs w:val="24"/>
        </w:rPr>
        <w:t>методы,</w:t>
      </w:r>
      <w:r w:rsidR="00F63A07">
        <w:rPr>
          <w:rFonts w:ascii="Times New Roman" w:eastAsia="Times New Roman" w:hAnsi="Times New Roman" w:cs="Times New Roman"/>
          <w:i/>
          <w:iCs/>
          <w:sz w:val="24"/>
          <w:szCs w:val="24"/>
        </w:rPr>
        <w:t xml:space="preserve"> </w:t>
      </w:r>
      <w:r w:rsidRPr="00E55B1D">
        <w:rPr>
          <w:rFonts w:ascii="Times New Roman" w:eastAsia="Times New Roman" w:hAnsi="Times New Roman" w:cs="Times New Roman"/>
          <w:sz w:val="24"/>
          <w:szCs w:val="24"/>
        </w:rPr>
        <w:t>используемые при проведении мониторинга: анализ, обобщение, анкетирование, техническая и содержательная экспертиза, отчёт, опрос, интерпретация данных.</w:t>
      </w:r>
    </w:p>
    <w:p w:rsidR="00221FC3" w:rsidRPr="00892F42" w:rsidRDefault="00221FC3" w:rsidP="009F7784">
      <w:pPr>
        <w:spacing w:after="0" w:line="240" w:lineRule="auto"/>
        <w:ind w:firstLine="851"/>
        <w:jc w:val="both"/>
        <w:rPr>
          <w:rFonts w:ascii="Times New Roman" w:eastAsia="Times New Roman" w:hAnsi="Times New Roman" w:cs="Times New Roman"/>
          <w:sz w:val="24"/>
          <w:szCs w:val="24"/>
        </w:rPr>
      </w:pPr>
      <w:r w:rsidRPr="00892F42">
        <w:rPr>
          <w:rFonts w:ascii="Times New Roman" w:eastAsia="Times New Roman" w:hAnsi="Times New Roman" w:cs="Times New Roman"/>
          <w:sz w:val="24"/>
          <w:szCs w:val="24"/>
        </w:rPr>
        <w:t xml:space="preserve">Критериальная основа мониторинга эффективности процесса и результата реализации проекта представлена в таблицах </w:t>
      </w:r>
      <w:r w:rsidR="00892F42" w:rsidRPr="00892F42">
        <w:rPr>
          <w:rFonts w:ascii="Times New Roman" w:eastAsia="Times New Roman" w:hAnsi="Times New Roman" w:cs="Times New Roman"/>
          <w:sz w:val="24"/>
          <w:szCs w:val="24"/>
        </w:rPr>
        <w:t>4</w:t>
      </w:r>
      <w:r w:rsidRPr="00892F42">
        <w:rPr>
          <w:rFonts w:ascii="Times New Roman" w:eastAsia="Times New Roman" w:hAnsi="Times New Roman" w:cs="Times New Roman"/>
          <w:sz w:val="24"/>
          <w:szCs w:val="24"/>
        </w:rPr>
        <w:t xml:space="preserve"> и </w:t>
      </w:r>
      <w:r w:rsidR="00892F42" w:rsidRPr="00892F42">
        <w:rPr>
          <w:rFonts w:ascii="Times New Roman" w:eastAsia="Times New Roman" w:hAnsi="Times New Roman" w:cs="Times New Roman"/>
          <w:sz w:val="24"/>
          <w:szCs w:val="24"/>
        </w:rPr>
        <w:t>5</w:t>
      </w:r>
      <w:r w:rsidRPr="00892F42">
        <w:rPr>
          <w:rFonts w:ascii="Times New Roman" w:eastAsia="Times New Roman" w:hAnsi="Times New Roman" w:cs="Times New Roman"/>
          <w:sz w:val="24"/>
          <w:szCs w:val="24"/>
        </w:rPr>
        <w:t>.</w:t>
      </w:r>
    </w:p>
    <w:p w:rsidR="003F0138" w:rsidRDefault="003F0138" w:rsidP="009F7784">
      <w:pPr>
        <w:spacing w:after="0" w:line="240" w:lineRule="auto"/>
        <w:jc w:val="right"/>
        <w:rPr>
          <w:rFonts w:ascii="Times New Roman" w:eastAsia="Times New Roman" w:hAnsi="Times New Roman" w:cs="Times New Roman"/>
          <w:b/>
          <w:sz w:val="24"/>
          <w:szCs w:val="24"/>
        </w:rPr>
      </w:pPr>
    </w:p>
    <w:p w:rsidR="003F0138" w:rsidRDefault="003F0138" w:rsidP="009F7784">
      <w:pPr>
        <w:spacing w:after="0" w:line="240" w:lineRule="auto"/>
        <w:jc w:val="right"/>
        <w:rPr>
          <w:rFonts w:ascii="Times New Roman" w:eastAsia="Times New Roman" w:hAnsi="Times New Roman" w:cs="Times New Roman"/>
          <w:b/>
          <w:sz w:val="24"/>
          <w:szCs w:val="24"/>
        </w:rPr>
      </w:pPr>
    </w:p>
    <w:p w:rsidR="003F0138" w:rsidRDefault="003F0138" w:rsidP="009F7784">
      <w:pPr>
        <w:spacing w:after="0" w:line="240" w:lineRule="auto"/>
        <w:jc w:val="right"/>
        <w:rPr>
          <w:rFonts w:ascii="Times New Roman" w:eastAsia="Times New Roman" w:hAnsi="Times New Roman" w:cs="Times New Roman"/>
          <w:b/>
          <w:sz w:val="24"/>
          <w:szCs w:val="24"/>
        </w:rPr>
      </w:pPr>
    </w:p>
    <w:p w:rsidR="003F0138" w:rsidRDefault="003F0138" w:rsidP="009F7784">
      <w:pPr>
        <w:spacing w:after="0" w:line="240" w:lineRule="auto"/>
        <w:jc w:val="right"/>
        <w:rPr>
          <w:rFonts w:ascii="Times New Roman" w:eastAsia="Times New Roman" w:hAnsi="Times New Roman" w:cs="Times New Roman"/>
          <w:b/>
          <w:sz w:val="24"/>
          <w:szCs w:val="24"/>
        </w:rPr>
      </w:pPr>
    </w:p>
    <w:p w:rsidR="00221FC3" w:rsidRPr="003F0138" w:rsidRDefault="00221FC3" w:rsidP="009F7784">
      <w:pPr>
        <w:spacing w:after="0" w:line="240" w:lineRule="auto"/>
        <w:jc w:val="right"/>
        <w:rPr>
          <w:rFonts w:ascii="Times New Roman" w:eastAsia="Times New Roman" w:hAnsi="Times New Roman" w:cs="Times New Roman"/>
          <w:b/>
          <w:sz w:val="24"/>
          <w:szCs w:val="24"/>
        </w:rPr>
      </w:pPr>
      <w:r w:rsidRPr="003F0138">
        <w:rPr>
          <w:rFonts w:ascii="Times New Roman" w:eastAsia="Times New Roman" w:hAnsi="Times New Roman" w:cs="Times New Roman"/>
          <w:b/>
          <w:sz w:val="24"/>
          <w:szCs w:val="24"/>
        </w:rPr>
        <w:t xml:space="preserve">Таблица </w:t>
      </w:r>
      <w:r w:rsidR="00892F42" w:rsidRPr="003F0138">
        <w:rPr>
          <w:rFonts w:ascii="Times New Roman" w:eastAsia="Times New Roman" w:hAnsi="Times New Roman" w:cs="Times New Roman"/>
          <w:b/>
          <w:sz w:val="24"/>
          <w:szCs w:val="24"/>
        </w:rPr>
        <w:t>4</w:t>
      </w:r>
    </w:p>
    <w:p w:rsidR="00221FC3" w:rsidRDefault="00221FC3" w:rsidP="009F7784">
      <w:pPr>
        <w:spacing w:after="0" w:line="240" w:lineRule="auto"/>
        <w:jc w:val="center"/>
        <w:rPr>
          <w:rFonts w:ascii="Times New Roman" w:eastAsia="Times New Roman" w:hAnsi="Times New Roman" w:cs="Times New Roman"/>
          <w:sz w:val="24"/>
          <w:szCs w:val="24"/>
        </w:rPr>
      </w:pPr>
      <w:r w:rsidRPr="00892F42">
        <w:rPr>
          <w:rFonts w:ascii="Times New Roman" w:eastAsia="Times New Roman" w:hAnsi="Times New Roman" w:cs="Times New Roman"/>
          <w:sz w:val="24"/>
          <w:szCs w:val="24"/>
        </w:rPr>
        <w:t>Критериальная основа оценки процесса реализации проекта</w:t>
      </w:r>
    </w:p>
    <w:p w:rsidR="00054D76" w:rsidRPr="00892F42" w:rsidRDefault="00054D76" w:rsidP="009F7784">
      <w:pPr>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696"/>
        <w:gridCol w:w="2104"/>
        <w:gridCol w:w="1850"/>
        <w:gridCol w:w="2154"/>
      </w:tblGrid>
      <w:tr w:rsidR="00A40BE0" w:rsidRPr="00892F42" w:rsidTr="00451127">
        <w:trPr>
          <w:cantSplit/>
        </w:trPr>
        <w:tc>
          <w:tcPr>
            <w:tcW w:w="293" w:type="pct"/>
            <w:vAlign w:val="center"/>
          </w:tcPr>
          <w:p w:rsidR="00221FC3" w:rsidRPr="00892F42" w:rsidRDefault="00221FC3" w:rsidP="009F7784">
            <w:pPr>
              <w:spacing w:after="0" w:line="240" w:lineRule="auto"/>
              <w:jc w:val="center"/>
              <w:rPr>
                <w:rFonts w:ascii="Times New Roman" w:eastAsia="Times New Roman" w:hAnsi="Times New Roman" w:cs="Times New Roman"/>
                <w:sz w:val="24"/>
                <w:szCs w:val="24"/>
              </w:rPr>
            </w:pPr>
            <w:r w:rsidRPr="00892F42">
              <w:rPr>
                <w:rFonts w:ascii="Times New Roman" w:eastAsia="Times New Roman" w:hAnsi="Times New Roman" w:cs="Times New Roman"/>
                <w:sz w:val="24"/>
                <w:szCs w:val="24"/>
              </w:rPr>
              <w:t>№</w:t>
            </w:r>
          </w:p>
          <w:p w:rsidR="00A40BE0" w:rsidRPr="00892F42" w:rsidRDefault="00A40BE0" w:rsidP="009F7784">
            <w:pPr>
              <w:spacing w:after="0" w:line="240" w:lineRule="auto"/>
              <w:jc w:val="center"/>
              <w:rPr>
                <w:rFonts w:ascii="Times New Roman" w:eastAsia="Times New Roman" w:hAnsi="Times New Roman" w:cs="Times New Roman"/>
                <w:sz w:val="24"/>
                <w:szCs w:val="24"/>
              </w:rPr>
            </w:pPr>
            <w:r w:rsidRPr="00892F42">
              <w:rPr>
                <w:rFonts w:ascii="Times New Roman" w:eastAsia="Times New Roman" w:hAnsi="Times New Roman" w:cs="Times New Roman"/>
                <w:sz w:val="24"/>
                <w:szCs w:val="24"/>
              </w:rPr>
              <w:t>п/п</w:t>
            </w:r>
          </w:p>
        </w:tc>
        <w:tc>
          <w:tcPr>
            <w:tcW w:w="1450" w:type="pct"/>
            <w:vAlign w:val="center"/>
          </w:tcPr>
          <w:p w:rsidR="0016484B" w:rsidRDefault="00221FC3" w:rsidP="009F7784">
            <w:pPr>
              <w:spacing w:after="0" w:line="240" w:lineRule="auto"/>
              <w:jc w:val="center"/>
              <w:rPr>
                <w:rFonts w:ascii="Times New Roman" w:eastAsia="Times New Roman" w:hAnsi="Times New Roman" w:cs="Times New Roman"/>
                <w:sz w:val="24"/>
                <w:szCs w:val="24"/>
              </w:rPr>
            </w:pPr>
            <w:r w:rsidRPr="00892F42">
              <w:rPr>
                <w:rFonts w:ascii="Times New Roman" w:eastAsia="Times New Roman" w:hAnsi="Times New Roman" w:cs="Times New Roman"/>
                <w:sz w:val="24"/>
                <w:szCs w:val="24"/>
              </w:rPr>
              <w:t xml:space="preserve">Мероприятие </w:t>
            </w:r>
          </w:p>
          <w:p w:rsidR="00221FC3" w:rsidRPr="00892F42" w:rsidRDefault="00221FC3" w:rsidP="009F7784">
            <w:pPr>
              <w:spacing w:after="0" w:line="240" w:lineRule="auto"/>
              <w:jc w:val="center"/>
              <w:rPr>
                <w:rFonts w:ascii="Times New Roman" w:eastAsia="Times New Roman" w:hAnsi="Times New Roman" w:cs="Times New Roman"/>
                <w:sz w:val="24"/>
                <w:szCs w:val="24"/>
              </w:rPr>
            </w:pPr>
            <w:r w:rsidRPr="00892F42">
              <w:rPr>
                <w:rFonts w:ascii="Times New Roman" w:eastAsia="Times New Roman" w:hAnsi="Times New Roman" w:cs="Times New Roman"/>
                <w:sz w:val="24"/>
                <w:szCs w:val="24"/>
              </w:rPr>
              <w:t>(действие процесса</w:t>
            </w:r>
            <w:r w:rsidR="00A40BE0" w:rsidRPr="00892F42">
              <w:rPr>
                <w:rFonts w:ascii="Times New Roman" w:eastAsia="Times New Roman" w:hAnsi="Times New Roman" w:cs="Times New Roman"/>
                <w:sz w:val="24"/>
                <w:szCs w:val="24"/>
              </w:rPr>
              <w:t>)</w:t>
            </w:r>
          </w:p>
        </w:tc>
        <w:tc>
          <w:tcPr>
            <w:tcW w:w="1132" w:type="pct"/>
            <w:vAlign w:val="center"/>
          </w:tcPr>
          <w:p w:rsidR="00221FC3" w:rsidRPr="00892F42" w:rsidRDefault="00221FC3" w:rsidP="009F7784">
            <w:pPr>
              <w:spacing w:after="0" w:line="240" w:lineRule="auto"/>
              <w:jc w:val="center"/>
              <w:rPr>
                <w:rFonts w:ascii="Times New Roman" w:eastAsia="Times New Roman" w:hAnsi="Times New Roman" w:cs="Times New Roman"/>
                <w:sz w:val="24"/>
                <w:szCs w:val="24"/>
              </w:rPr>
            </w:pPr>
            <w:r w:rsidRPr="00892F42">
              <w:rPr>
                <w:rFonts w:ascii="Times New Roman" w:eastAsia="Times New Roman" w:hAnsi="Times New Roman" w:cs="Times New Roman"/>
                <w:bCs/>
                <w:sz w:val="24"/>
                <w:szCs w:val="24"/>
              </w:rPr>
              <w:t>Критерий</w:t>
            </w:r>
          </w:p>
        </w:tc>
        <w:tc>
          <w:tcPr>
            <w:tcW w:w="967" w:type="pct"/>
            <w:vAlign w:val="center"/>
          </w:tcPr>
          <w:p w:rsidR="00221FC3" w:rsidRPr="00892F42" w:rsidRDefault="00221FC3" w:rsidP="009F7784">
            <w:pPr>
              <w:spacing w:after="0" w:line="240" w:lineRule="auto"/>
              <w:jc w:val="center"/>
              <w:rPr>
                <w:rFonts w:ascii="Times New Roman" w:eastAsia="Times New Roman" w:hAnsi="Times New Roman" w:cs="Times New Roman"/>
                <w:sz w:val="24"/>
                <w:szCs w:val="24"/>
              </w:rPr>
            </w:pPr>
            <w:r w:rsidRPr="00892F42">
              <w:rPr>
                <w:rFonts w:ascii="Times New Roman" w:eastAsia="Times New Roman" w:hAnsi="Times New Roman" w:cs="Times New Roman"/>
                <w:bCs/>
                <w:sz w:val="24"/>
                <w:szCs w:val="24"/>
              </w:rPr>
              <w:t>Методы оценки</w:t>
            </w:r>
          </w:p>
        </w:tc>
        <w:tc>
          <w:tcPr>
            <w:tcW w:w="1158" w:type="pct"/>
            <w:vAlign w:val="center"/>
          </w:tcPr>
          <w:p w:rsidR="00221FC3" w:rsidRPr="00892F42" w:rsidRDefault="00221FC3" w:rsidP="009F7784">
            <w:pPr>
              <w:spacing w:after="0" w:line="240" w:lineRule="auto"/>
              <w:ind w:right="-108"/>
              <w:jc w:val="center"/>
              <w:rPr>
                <w:rFonts w:ascii="Times New Roman" w:eastAsia="Times New Roman" w:hAnsi="Times New Roman" w:cs="Times New Roman"/>
                <w:sz w:val="24"/>
                <w:szCs w:val="24"/>
              </w:rPr>
            </w:pPr>
            <w:r w:rsidRPr="00892F42">
              <w:rPr>
                <w:rFonts w:ascii="Times New Roman" w:eastAsia="Times New Roman" w:hAnsi="Times New Roman" w:cs="Times New Roman"/>
                <w:bCs/>
                <w:sz w:val="24"/>
                <w:szCs w:val="24"/>
              </w:rPr>
              <w:t>Показатель</w:t>
            </w:r>
          </w:p>
        </w:tc>
      </w:tr>
      <w:tr w:rsidR="00A40BE0" w:rsidRPr="00221FC3" w:rsidTr="00451127">
        <w:trPr>
          <w:cantSplit/>
        </w:trPr>
        <w:tc>
          <w:tcPr>
            <w:tcW w:w="293" w:type="pct"/>
          </w:tcPr>
          <w:p w:rsidR="00221FC3" w:rsidRPr="00087503" w:rsidRDefault="00221FC3" w:rsidP="009F7784">
            <w:pPr>
              <w:spacing w:after="0" w:line="240" w:lineRule="auto"/>
              <w:jc w:val="center"/>
              <w:rPr>
                <w:rFonts w:ascii="Times New Roman" w:eastAsia="Times New Roman" w:hAnsi="Times New Roman" w:cs="Times New Roman"/>
                <w:sz w:val="24"/>
                <w:szCs w:val="24"/>
              </w:rPr>
            </w:pPr>
            <w:r w:rsidRPr="00087503">
              <w:rPr>
                <w:rFonts w:ascii="Times New Roman" w:eastAsia="Times New Roman" w:hAnsi="Times New Roman" w:cs="Times New Roman"/>
                <w:sz w:val="24"/>
                <w:szCs w:val="24"/>
              </w:rPr>
              <w:t>1</w:t>
            </w:r>
          </w:p>
        </w:tc>
        <w:tc>
          <w:tcPr>
            <w:tcW w:w="1450" w:type="pct"/>
          </w:tcPr>
          <w:p w:rsidR="00221FC3" w:rsidRPr="00087503" w:rsidRDefault="00221FC3" w:rsidP="009F7784">
            <w:pPr>
              <w:spacing w:after="0" w:line="240" w:lineRule="auto"/>
              <w:jc w:val="both"/>
              <w:rPr>
                <w:rFonts w:ascii="Times New Roman" w:eastAsia="Times New Roman" w:hAnsi="Times New Roman" w:cs="Times New Roman"/>
                <w:b/>
                <w:sz w:val="24"/>
                <w:szCs w:val="24"/>
              </w:rPr>
            </w:pPr>
            <w:r w:rsidRPr="00087503">
              <w:rPr>
                <w:rFonts w:ascii="Times New Roman" w:eastAsia="Times New Roman" w:hAnsi="Times New Roman" w:cs="Times New Roman"/>
                <w:sz w:val="24"/>
                <w:szCs w:val="24"/>
              </w:rPr>
              <w:t>Разработка плана мероприятий по реализации проекта</w:t>
            </w:r>
          </w:p>
        </w:tc>
        <w:tc>
          <w:tcPr>
            <w:tcW w:w="1132" w:type="pct"/>
          </w:tcPr>
          <w:p w:rsidR="00221FC3" w:rsidRPr="00087503" w:rsidRDefault="00221FC3" w:rsidP="009F7784">
            <w:pPr>
              <w:spacing w:after="0" w:line="240" w:lineRule="auto"/>
              <w:jc w:val="both"/>
              <w:rPr>
                <w:rFonts w:ascii="Times New Roman" w:eastAsia="Times New Roman" w:hAnsi="Times New Roman" w:cs="Times New Roman"/>
                <w:bCs/>
                <w:sz w:val="24"/>
                <w:szCs w:val="24"/>
              </w:rPr>
            </w:pPr>
            <w:r w:rsidRPr="00087503">
              <w:rPr>
                <w:rFonts w:ascii="Times New Roman" w:eastAsia="Times New Roman" w:hAnsi="Times New Roman" w:cs="Times New Roman"/>
                <w:bCs/>
                <w:sz w:val="24"/>
                <w:szCs w:val="24"/>
              </w:rPr>
              <w:t xml:space="preserve">Наличие </w:t>
            </w:r>
            <w:r w:rsidRPr="00087503">
              <w:rPr>
                <w:rFonts w:ascii="Times New Roman" w:eastAsia="Times New Roman" w:hAnsi="Times New Roman" w:cs="Times New Roman"/>
                <w:sz w:val="24"/>
                <w:szCs w:val="24"/>
              </w:rPr>
              <w:t>плана мероприятий</w:t>
            </w:r>
          </w:p>
        </w:tc>
        <w:tc>
          <w:tcPr>
            <w:tcW w:w="967" w:type="pct"/>
          </w:tcPr>
          <w:p w:rsidR="00221FC3" w:rsidRPr="00087503" w:rsidRDefault="00221FC3" w:rsidP="009F7784">
            <w:pPr>
              <w:spacing w:after="0" w:line="240" w:lineRule="auto"/>
              <w:jc w:val="both"/>
              <w:rPr>
                <w:rFonts w:ascii="Times New Roman" w:eastAsia="Times New Roman" w:hAnsi="Times New Roman" w:cs="Times New Roman"/>
                <w:bCs/>
                <w:sz w:val="24"/>
                <w:szCs w:val="24"/>
              </w:rPr>
            </w:pPr>
            <w:r w:rsidRPr="00087503">
              <w:rPr>
                <w:rFonts w:ascii="Times New Roman" w:eastAsia="Times New Roman" w:hAnsi="Times New Roman" w:cs="Times New Roman"/>
                <w:bCs/>
                <w:sz w:val="24"/>
                <w:szCs w:val="24"/>
              </w:rPr>
              <w:t xml:space="preserve">Анализ выполнения </w:t>
            </w:r>
            <w:r w:rsidRPr="00087503">
              <w:rPr>
                <w:rFonts w:ascii="Times New Roman" w:eastAsia="Times New Roman" w:hAnsi="Times New Roman" w:cs="Times New Roman"/>
                <w:sz w:val="24"/>
                <w:szCs w:val="24"/>
              </w:rPr>
              <w:t>плана мероприятий</w:t>
            </w:r>
          </w:p>
        </w:tc>
        <w:tc>
          <w:tcPr>
            <w:tcW w:w="1158" w:type="pct"/>
          </w:tcPr>
          <w:p w:rsidR="00221FC3" w:rsidRPr="00087503" w:rsidRDefault="00221FC3" w:rsidP="009F7784">
            <w:pPr>
              <w:spacing w:after="0" w:line="240" w:lineRule="auto"/>
              <w:ind w:right="-108"/>
              <w:jc w:val="both"/>
              <w:rPr>
                <w:rFonts w:ascii="Times New Roman" w:eastAsia="Times New Roman" w:hAnsi="Times New Roman" w:cs="Times New Roman"/>
                <w:bCs/>
                <w:sz w:val="24"/>
                <w:szCs w:val="24"/>
              </w:rPr>
            </w:pPr>
            <w:r w:rsidRPr="00087503">
              <w:rPr>
                <w:rFonts w:ascii="Times New Roman" w:eastAsia="Times New Roman" w:hAnsi="Times New Roman" w:cs="Times New Roman"/>
                <w:bCs/>
                <w:sz w:val="24"/>
                <w:szCs w:val="24"/>
              </w:rPr>
              <w:t xml:space="preserve">Реальность выполнения </w:t>
            </w:r>
            <w:r w:rsidRPr="00087503">
              <w:rPr>
                <w:rFonts w:ascii="Times New Roman" w:eastAsia="Times New Roman" w:hAnsi="Times New Roman" w:cs="Times New Roman"/>
                <w:sz w:val="24"/>
                <w:szCs w:val="24"/>
              </w:rPr>
              <w:t>плана мероприятий</w:t>
            </w:r>
          </w:p>
        </w:tc>
      </w:tr>
      <w:tr w:rsidR="00FA6B70" w:rsidRPr="00221FC3" w:rsidTr="00451127">
        <w:trPr>
          <w:cantSplit/>
        </w:trPr>
        <w:tc>
          <w:tcPr>
            <w:tcW w:w="293" w:type="pct"/>
          </w:tcPr>
          <w:p w:rsidR="00FA6B70" w:rsidRPr="00087503" w:rsidRDefault="00FA6B70" w:rsidP="00FA6B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50" w:type="pct"/>
          </w:tcPr>
          <w:p w:rsidR="00FA6B70" w:rsidRPr="00E55B1D" w:rsidRDefault="00FA6B70" w:rsidP="00FA6B70">
            <w:pPr>
              <w:spacing w:after="0" w:line="240" w:lineRule="auto"/>
              <w:jc w:val="both"/>
              <w:rPr>
                <w:rFonts w:ascii="Times New Roman" w:eastAsia="Times New Roman" w:hAnsi="Times New Roman" w:cs="Times New Roman"/>
                <w:sz w:val="24"/>
                <w:szCs w:val="24"/>
              </w:rPr>
            </w:pPr>
            <w:r w:rsidRPr="00E55B1D">
              <w:rPr>
                <w:rFonts w:ascii="Times New Roman" w:eastAsia="Times New Roman" w:hAnsi="Times New Roman" w:cs="Times New Roman"/>
                <w:sz w:val="24"/>
                <w:szCs w:val="24"/>
              </w:rPr>
              <w:t xml:space="preserve">Разработка </w:t>
            </w:r>
            <w:r w:rsidRPr="00E55B1D">
              <w:rPr>
                <w:rFonts w:ascii="Times New Roman" w:eastAsia="Times New Roman" w:hAnsi="Times New Roman" w:cs="Times New Roman"/>
                <w:bCs/>
                <w:sz w:val="24"/>
                <w:szCs w:val="24"/>
              </w:rPr>
              <w:t>планов и конспектов мероприятий</w:t>
            </w:r>
          </w:p>
        </w:tc>
        <w:tc>
          <w:tcPr>
            <w:tcW w:w="1132" w:type="pct"/>
          </w:tcPr>
          <w:p w:rsidR="00FA6B70" w:rsidRPr="00FA6B70" w:rsidRDefault="00FA6B70" w:rsidP="00FA6B70">
            <w:pPr>
              <w:spacing w:after="0" w:line="240" w:lineRule="auto"/>
              <w:jc w:val="both"/>
              <w:rPr>
                <w:rFonts w:ascii="Times New Roman" w:eastAsia="Times New Roman" w:hAnsi="Times New Roman" w:cs="Times New Roman"/>
                <w:sz w:val="24"/>
                <w:szCs w:val="24"/>
              </w:rPr>
            </w:pPr>
            <w:r w:rsidRPr="00FA6B70">
              <w:rPr>
                <w:rFonts w:ascii="Times New Roman" w:eastAsia="Times New Roman" w:hAnsi="Times New Roman" w:cs="Times New Roman"/>
                <w:bCs/>
                <w:sz w:val="24"/>
                <w:szCs w:val="24"/>
              </w:rPr>
              <w:t>Наличие планов и конспектов мероприятий</w:t>
            </w:r>
          </w:p>
        </w:tc>
        <w:tc>
          <w:tcPr>
            <w:tcW w:w="967" w:type="pct"/>
          </w:tcPr>
          <w:p w:rsidR="00FA6B70" w:rsidRPr="00FA6B70" w:rsidRDefault="00FA6B70" w:rsidP="00FA6B70">
            <w:pPr>
              <w:spacing w:after="0" w:line="240" w:lineRule="auto"/>
              <w:jc w:val="both"/>
              <w:rPr>
                <w:rFonts w:ascii="Times New Roman" w:eastAsia="Times New Roman" w:hAnsi="Times New Roman" w:cs="Times New Roman"/>
                <w:sz w:val="24"/>
                <w:szCs w:val="24"/>
              </w:rPr>
            </w:pPr>
            <w:r w:rsidRPr="00FA6B70">
              <w:rPr>
                <w:rFonts w:ascii="Times New Roman" w:eastAsia="Times New Roman" w:hAnsi="Times New Roman" w:cs="Times New Roman"/>
                <w:sz w:val="24"/>
                <w:szCs w:val="24"/>
              </w:rPr>
              <w:t>Техническая и содержательная экспертиза (внутренняя и внешняя)</w:t>
            </w:r>
          </w:p>
        </w:tc>
        <w:tc>
          <w:tcPr>
            <w:tcW w:w="1158" w:type="pct"/>
          </w:tcPr>
          <w:p w:rsidR="00FA6B70" w:rsidRPr="00FA6B70" w:rsidRDefault="00FA6B70" w:rsidP="00FA6B70">
            <w:pPr>
              <w:spacing w:after="0" w:line="240" w:lineRule="auto"/>
              <w:jc w:val="both"/>
              <w:rPr>
                <w:rFonts w:ascii="Times New Roman" w:eastAsia="Times New Roman" w:hAnsi="Times New Roman" w:cs="Times New Roman"/>
                <w:sz w:val="24"/>
                <w:szCs w:val="24"/>
              </w:rPr>
            </w:pPr>
            <w:r w:rsidRPr="00FA6B70">
              <w:rPr>
                <w:rFonts w:ascii="Times New Roman" w:eastAsia="Times New Roman" w:hAnsi="Times New Roman" w:cs="Times New Roman"/>
                <w:sz w:val="24"/>
                <w:szCs w:val="24"/>
              </w:rPr>
              <w:t>Технически и содержательно грамотно оформленная учебно-методическая документация</w:t>
            </w:r>
          </w:p>
        </w:tc>
      </w:tr>
      <w:tr w:rsidR="00FA6B70" w:rsidRPr="00221FC3" w:rsidTr="00451127">
        <w:trPr>
          <w:cantSplit/>
        </w:trPr>
        <w:tc>
          <w:tcPr>
            <w:tcW w:w="293" w:type="pct"/>
          </w:tcPr>
          <w:p w:rsidR="00FA6B70" w:rsidRPr="00087503" w:rsidRDefault="00FA6B70" w:rsidP="00FA6B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50" w:type="pct"/>
          </w:tcPr>
          <w:p w:rsidR="00FA6B70" w:rsidRPr="00087503" w:rsidRDefault="00FA6B70" w:rsidP="00FA6B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мероприятий для детей</w:t>
            </w:r>
          </w:p>
        </w:tc>
        <w:tc>
          <w:tcPr>
            <w:tcW w:w="1132" w:type="pct"/>
          </w:tcPr>
          <w:p w:rsidR="00FA6B70" w:rsidRPr="00087503" w:rsidRDefault="00FA6B70" w:rsidP="00FA6B7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Наличие планов и конспектов мероприятий, размещение информации о проведённых мероприятиях на сайте ДОО</w:t>
            </w:r>
          </w:p>
        </w:tc>
        <w:tc>
          <w:tcPr>
            <w:tcW w:w="967" w:type="pct"/>
          </w:tcPr>
          <w:p w:rsidR="00FA6B70" w:rsidRPr="00087503" w:rsidRDefault="00FA6B70" w:rsidP="00FA6B7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Анализ </w:t>
            </w:r>
          </w:p>
        </w:tc>
        <w:tc>
          <w:tcPr>
            <w:tcW w:w="1158" w:type="pct"/>
          </w:tcPr>
          <w:p w:rsidR="00FA6B70" w:rsidRPr="00087503" w:rsidRDefault="00FA6B70" w:rsidP="00FA6B70">
            <w:pPr>
              <w:spacing w:after="0" w:line="240" w:lineRule="auto"/>
              <w:ind w:right="-1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100 %</w:t>
            </w:r>
          </w:p>
        </w:tc>
      </w:tr>
      <w:tr w:rsidR="00FA6B70" w:rsidRPr="00221FC3" w:rsidTr="00451127">
        <w:trPr>
          <w:cantSplit/>
        </w:trPr>
        <w:tc>
          <w:tcPr>
            <w:tcW w:w="293" w:type="pct"/>
          </w:tcPr>
          <w:p w:rsidR="00FA6B70" w:rsidRPr="00087503" w:rsidRDefault="00FA6B70" w:rsidP="00FA6B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50" w:type="pct"/>
          </w:tcPr>
          <w:p w:rsidR="00FA6B70" w:rsidRPr="00087503" w:rsidRDefault="00FA6B70" w:rsidP="00FA6B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мероприятий для педагогов</w:t>
            </w:r>
          </w:p>
        </w:tc>
        <w:tc>
          <w:tcPr>
            <w:tcW w:w="1132" w:type="pct"/>
          </w:tcPr>
          <w:p w:rsidR="00FA6B70" w:rsidRPr="00087503" w:rsidRDefault="00FA6B70" w:rsidP="00FA6B7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Наличие планов и конспектов мероприятий, размещение информации о проведённых мероприятиях на сайте ДОО, количество участников</w:t>
            </w:r>
          </w:p>
        </w:tc>
        <w:tc>
          <w:tcPr>
            <w:tcW w:w="967" w:type="pct"/>
          </w:tcPr>
          <w:p w:rsidR="00FA6B70" w:rsidRPr="00087503" w:rsidRDefault="00FA6B70" w:rsidP="00FA6B7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Анализ </w:t>
            </w:r>
          </w:p>
        </w:tc>
        <w:tc>
          <w:tcPr>
            <w:tcW w:w="1158" w:type="pct"/>
          </w:tcPr>
          <w:p w:rsidR="00FA6B70" w:rsidRPr="00087503" w:rsidRDefault="00FA6B70" w:rsidP="00FA6B70">
            <w:pPr>
              <w:spacing w:after="0" w:line="240" w:lineRule="auto"/>
              <w:ind w:right="-1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100 %</w:t>
            </w:r>
          </w:p>
        </w:tc>
      </w:tr>
    </w:tbl>
    <w:p w:rsidR="003F0138" w:rsidRDefault="003F0138" w:rsidP="009F7784">
      <w:pPr>
        <w:keepNext/>
        <w:spacing w:after="0" w:line="240" w:lineRule="auto"/>
        <w:jc w:val="right"/>
        <w:rPr>
          <w:rFonts w:ascii="Times New Roman" w:eastAsia="Times New Roman" w:hAnsi="Times New Roman" w:cs="Times New Roman"/>
          <w:b/>
          <w:sz w:val="24"/>
          <w:szCs w:val="24"/>
        </w:rPr>
      </w:pPr>
    </w:p>
    <w:p w:rsidR="003F0138" w:rsidRDefault="003F0138" w:rsidP="009F7784">
      <w:pPr>
        <w:keepNext/>
        <w:spacing w:after="0" w:line="240" w:lineRule="auto"/>
        <w:jc w:val="right"/>
        <w:rPr>
          <w:rFonts w:ascii="Times New Roman" w:eastAsia="Times New Roman" w:hAnsi="Times New Roman" w:cs="Times New Roman"/>
          <w:b/>
          <w:sz w:val="24"/>
          <w:szCs w:val="24"/>
        </w:rPr>
      </w:pPr>
    </w:p>
    <w:p w:rsidR="00221FC3" w:rsidRPr="003F0138" w:rsidRDefault="00221FC3" w:rsidP="009F7784">
      <w:pPr>
        <w:keepNext/>
        <w:spacing w:after="0" w:line="240" w:lineRule="auto"/>
        <w:jc w:val="right"/>
        <w:rPr>
          <w:rFonts w:ascii="Times New Roman" w:eastAsia="Times New Roman" w:hAnsi="Times New Roman" w:cs="Times New Roman"/>
          <w:b/>
          <w:sz w:val="24"/>
          <w:szCs w:val="24"/>
        </w:rPr>
      </w:pPr>
      <w:r w:rsidRPr="003F0138">
        <w:rPr>
          <w:rFonts w:ascii="Times New Roman" w:eastAsia="Times New Roman" w:hAnsi="Times New Roman" w:cs="Times New Roman"/>
          <w:b/>
          <w:sz w:val="24"/>
          <w:szCs w:val="24"/>
        </w:rPr>
        <w:t xml:space="preserve">Таблица </w:t>
      </w:r>
      <w:r w:rsidR="00892F42" w:rsidRPr="003F0138">
        <w:rPr>
          <w:rFonts w:ascii="Times New Roman" w:eastAsia="Times New Roman" w:hAnsi="Times New Roman" w:cs="Times New Roman"/>
          <w:b/>
          <w:sz w:val="24"/>
          <w:szCs w:val="24"/>
        </w:rPr>
        <w:t>5</w:t>
      </w:r>
    </w:p>
    <w:p w:rsidR="003F0138" w:rsidRDefault="003F0138" w:rsidP="009F7784">
      <w:pPr>
        <w:keepNext/>
        <w:spacing w:after="0" w:line="240" w:lineRule="auto"/>
        <w:jc w:val="center"/>
        <w:rPr>
          <w:rFonts w:ascii="Times New Roman" w:eastAsia="Times New Roman" w:hAnsi="Times New Roman" w:cs="Times New Roman"/>
          <w:sz w:val="24"/>
          <w:szCs w:val="24"/>
        </w:rPr>
      </w:pPr>
    </w:p>
    <w:p w:rsidR="00221FC3" w:rsidRDefault="00221FC3" w:rsidP="009F7784">
      <w:pPr>
        <w:keepNext/>
        <w:spacing w:after="0" w:line="240" w:lineRule="auto"/>
        <w:jc w:val="center"/>
        <w:rPr>
          <w:rFonts w:ascii="Times New Roman" w:eastAsia="Times New Roman" w:hAnsi="Times New Roman" w:cs="Times New Roman"/>
          <w:sz w:val="24"/>
          <w:szCs w:val="24"/>
        </w:rPr>
      </w:pPr>
      <w:proofErr w:type="spellStart"/>
      <w:r w:rsidRPr="00892F42">
        <w:rPr>
          <w:rFonts w:ascii="Times New Roman" w:eastAsia="Times New Roman" w:hAnsi="Times New Roman" w:cs="Times New Roman"/>
          <w:sz w:val="24"/>
          <w:szCs w:val="24"/>
        </w:rPr>
        <w:t>Критериальная</w:t>
      </w:r>
      <w:proofErr w:type="spellEnd"/>
      <w:r w:rsidRPr="00892F42">
        <w:rPr>
          <w:rFonts w:ascii="Times New Roman" w:eastAsia="Times New Roman" w:hAnsi="Times New Roman" w:cs="Times New Roman"/>
          <w:sz w:val="24"/>
          <w:szCs w:val="24"/>
        </w:rPr>
        <w:t xml:space="preserve"> основа оценки результата реализации проекта</w:t>
      </w:r>
    </w:p>
    <w:p w:rsidR="00054D76" w:rsidRPr="00892F42" w:rsidRDefault="00054D76" w:rsidP="009F7784">
      <w:pPr>
        <w:keepNext/>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984"/>
        <w:gridCol w:w="3445"/>
        <w:gridCol w:w="1375"/>
      </w:tblGrid>
      <w:tr w:rsidR="00A40BE0" w:rsidRPr="00892F42" w:rsidTr="00E47A01">
        <w:tc>
          <w:tcPr>
            <w:tcW w:w="282" w:type="pct"/>
            <w:vAlign w:val="center"/>
          </w:tcPr>
          <w:p w:rsidR="00221FC3" w:rsidRPr="00892F42" w:rsidRDefault="00221FC3" w:rsidP="009F7784">
            <w:pPr>
              <w:keepNext/>
              <w:spacing w:after="0" w:line="240" w:lineRule="auto"/>
              <w:jc w:val="center"/>
              <w:rPr>
                <w:rFonts w:ascii="Times New Roman" w:eastAsia="Times New Roman" w:hAnsi="Times New Roman" w:cs="Times New Roman"/>
                <w:bCs/>
                <w:sz w:val="24"/>
                <w:szCs w:val="24"/>
              </w:rPr>
            </w:pPr>
            <w:r w:rsidRPr="00892F42">
              <w:rPr>
                <w:rFonts w:ascii="Times New Roman" w:eastAsia="Times New Roman" w:hAnsi="Times New Roman" w:cs="Times New Roman"/>
                <w:bCs/>
                <w:sz w:val="24"/>
                <w:szCs w:val="24"/>
              </w:rPr>
              <w:t>№</w:t>
            </w:r>
          </w:p>
          <w:p w:rsidR="00A40BE0" w:rsidRPr="00892F42" w:rsidRDefault="00A40BE0" w:rsidP="009F7784">
            <w:pPr>
              <w:keepNext/>
              <w:spacing w:after="0" w:line="240" w:lineRule="auto"/>
              <w:jc w:val="center"/>
              <w:rPr>
                <w:rFonts w:ascii="Times New Roman" w:eastAsia="Times New Roman" w:hAnsi="Times New Roman" w:cs="Times New Roman"/>
                <w:bCs/>
                <w:sz w:val="24"/>
                <w:szCs w:val="24"/>
              </w:rPr>
            </w:pPr>
            <w:r w:rsidRPr="00892F42">
              <w:rPr>
                <w:rFonts w:ascii="Times New Roman" w:eastAsia="Times New Roman" w:hAnsi="Times New Roman" w:cs="Times New Roman"/>
                <w:bCs/>
                <w:sz w:val="24"/>
                <w:szCs w:val="24"/>
              </w:rPr>
              <w:t>п/п</w:t>
            </w:r>
          </w:p>
        </w:tc>
        <w:tc>
          <w:tcPr>
            <w:tcW w:w="2144" w:type="pct"/>
            <w:vAlign w:val="center"/>
          </w:tcPr>
          <w:p w:rsidR="00221FC3" w:rsidRPr="00892F42" w:rsidRDefault="00221FC3" w:rsidP="009F7784">
            <w:pPr>
              <w:keepNext/>
              <w:spacing w:after="0" w:line="240" w:lineRule="auto"/>
              <w:jc w:val="center"/>
              <w:rPr>
                <w:rFonts w:ascii="Times New Roman" w:eastAsia="Times New Roman" w:hAnsi="Times New Roman" w:cs="Times New Roman"/>
                <w:sz w:val="24"/>
                <w:szCs w:val="24"/>
              </w:rPr>
            </w:pPr>
            <w:r w:rsidRPr="00892F42">
              <w:rPr>
                <w:rFonts w:ascii="Times New Roman" w:eastAsia="Times New Roman" w:hAnsi="Times New Roman" w:cs="Times New Roman"/>
                <w:sz w:val="24"/>
                <w:szCs w:val="24"/>
              </w:rPr>
              <w:t>Критерий</w:t>
            </w:r>
          </w:p>
        </w:tc>
        <w:tc>
          <w:tcPr>
            <w:tcW w:w="1855" w:type="pct"/>
            <w:vAlign w:val="center"/>
          </w:tcPr>
          <w:p w:rsidR="00221FC3" w:rsidRPr="00892F42" w:rsidRDefault="00221FC3" w:rsidP="009F7784">
            <w:pPr>
              <w:keepNext/>
              <w:spacing w:after="0" w:line="240" w:lineRule="auto"/>
              <w:jc w:val="center"/>
              <w:rPr>
                <w:rFonts w:ascii="Times New Roman" w:eastAsia="Times New Roman" w:hAnsi="Times New Roman" w:cs="Times New Roman"/>
                <w:sz w:val="24"/>
                <w:szCs w:val="24"/>
              </w:rPr>
            </w:pPr>
            <w:r w:rsidRPr="00892F42">
              <w:rPr>
                <w:rFonts w:ascii="Times New Roman" w:eastAsia="Times New Roman" w:hAnsi="Times New Roman" w:cs="Times New Roman"/>
                <w:sz w:val="24"/>
                <w:szCs w:val="24"/>
              </w:rPr>
              <w:t>Методы оценки</w:t>
            </w:r>
          </w:p>
        </w:tc>
        <w:tc>
          <w:tcPr>
            <w:tcW w:w="718" w:type="pct"/>
            <w:vAlign w:val="center"/>
          </w:tcPr>
          <w:p w:rsidR="00221FC3" w:rsidRPr="00892F42" w:rsidRDefault="00221FC3" w:rsidP="009F7784">
            <w:pPr>
              <w:keepNext/>
              <w:spacing w:after="0" w:line="240" w:lineRule="auto"/>
              <w:jc w:val="center"/>
              <w:rPr>
                <w:rFonts w:ascii="Times New Roman" w:eastAsia="Times New Roman" w:hAnsi="Times New Roman" w:cs="Times New Roman"/>
                <w:sz w:val="24"/>
                <w:szCs w:val="24"/>
              </w:rPr>
            </w:pPr>
            <w:r w:rsidRPr="00892F42">
              <w:rPr>
                <w:rFonts w:ascii="Times New Roman" w:eastAsia="Times New Roman" w:hAnsi="Times New Roman" w:cs="Times New Roman"/>
                <w:sz w:val="24"/>
                <w:szCs w:val="24"/>
              </w:rPr>
              <w:t>Показатель</w:t>
            </w:r>
          </w:p>
        </w:tc>
      </w:tr>
      <w:tr w:rsidR="00087503" w:rsidRPr="00087503" w:rsidTr="00E47A01">
        <w:tc>
          <w:tcPr>
            <w:tcW w:w="282" w:type="pct"/>
          </w:tcPr>
          <w:p w:rsidR="00221FC3" w:rsidRPr="00087503" w:rsidRDefault="00221FC3" w:rsidP="009F7784">
            <w:pPr>
              <w:spacing w:after="0" w:line="240" w:lineRule="auto"/>
              <w:jc w:val="both"/>
              <w:rPr>
                <w:rFonts w:ascii="Times New Roman" w:eastAsia="Times New Roman" w:hAnsi="Times New Roman" w:cs="Times New Roman"/>
                <w:bCs/>
                <w:sz w:val="24"/>
                <w:szCs w:val="24"/>
              </w:rPr>
            </w:pPr>
            <w:r w:rsidRPr="00087503">
              <w:rPr>
                <w:rFonts w:ascii="Times New Roman" w:eastAsia="Times New Roman" w:hAnsi="Times New Roman" w:cs="Times New Roman"/>
                <w:bCs/>
                <w:sz w:val="24"/>
                <w:szCs w:val="24"/>
              </w:rPr>
              <w:t>1</w:t>
            </w:r>
          </w:p>
        </w:tc>
        <w:tc>
          <w:tcPr>
            <w:tcW w:w="2144" w:type="pct"/>
          </w:tcPr>
          <w:p w:rsidR="00221FC3" w:rsidRPr="00087503" w:rsidRDefault="00221FC3" w:rsidP="009F7784">
            <w:pPr>
              <w:spacing w:after="0" w:line="240" w:lineRule="auto"/>
              <w:jc w:val="both"/>
              <w:rPr>
                <w:rFonts w:ascii="Times New Roman" w:eastAsia="Times New Roman" w:hAnsi="Times New Roman" w:cs="Times New Roman"/>
                <w:sz w:val="24"/>
                <w:szCs w:val="24"/>
              </w:rPr>
            </w:pPr>
            <w:r w:rsidRPr="00087503">
              <w:rPr>
                <w:rFonts w:ascii="Times New Roman" w:eastAsia="Times New Roman" w:hAnsi="Times New Roman" w:cs="Times New Roman"/>
                <w:sz w:val="24"/>
                <w:szCs w:val="24"/>
              </w:rPr>
              <w:t>Выполнение плана мероприятий</w:t>
            </w:r>
          </w:p>
        </w:tc>
        <w:tc>
          <w:tcPr>
            <w:tcW w:w="1855" w:type="pct"/>
          </w:tcPr>
          <w:p w:rsidR="00221FC3" w:rsidRPr="00087503" w:rsidRDefault="00221FC3" w:rsidP="009F7784">
            <w:pPr>
              <w:spacing w:after="0" w:line="240" w:lineRule="auto"/>
              <w:jc w:val="both"/>
              <w:rPr>
                <w:rFonts w:ascii="Times New Roman" w:eastAsia="Times New Roman" w:hAnsi="Times New Roman" w:cs="Times New Roman"/>
                <w:sz w:val="24"/>
                <w:szCs w:val="24"/>
              </w:rPr>
            </w:pPr>
            <w:r w:rsidRPr="00087503">
              <w:rPr>
                <w:rFonts w:ascii="Times New Roman" w:eastAsia="Times New Roman" w:hAnsi="Times New Roman" w:cs="Times New Roman"/>
                <w:sz w:val="24"/>
                <w:szCs w:val="24"/>
              </w:rPr>
              <w:t xml:space="preserve">Ежемесячный отчёт на совещании при </w:t>
            </w:r>
            <w:r w:rsidR="00087503" w:rsidRPr="00087503">
              <w:rPr>
                <w:rFonts w:ascii="Times New Roman" w:eastAsia="Times New Roman" w:hAnsi="Times New Roman" w:cs="Times New Roman"/>
                <w:sz w:val="24"/>
                <w:szCs w:val="24"/>
              </w:rPr>
              <w:t>заведующем</w:t>
            </w:r>
            <w:r w:rsidRPr="00087503">
              <w:rPr>
                <w:rFonts w:ascii="Times New Roman" w:eastAsia="Times New Roman" w:hAnsi="Times New Roman" w:cs="Times New Roman"/>
                <w:sz w:val="24"/>
                <w:szCs w:val="24"/>
              </w:rPr>
              <w:t>.</w:t>
            </w:r>
          </w:p>
        </w:tc>
        <w:tc>
          <w:tcPr>
            <w:tcW w:w="718" w:type="pct"/>
          </w:tcPr>
          <w:p w:rsidR="00221FC3" w:rsidRPr="00087503" w:rsidRDefault="00221FC3" w:rsidP="009F7784">
            <w:pPr>
              <w:spacing w:after="0" w:line="240" w:lineRule="auto"/>
              <w:jc w:val="center"/>
              <w:rPr>
                <w:rFonts w:ascii="Times New Roman" w:eastAsia="Times New Roman" w:hAnsi="Times New Roman" w:cs="Times New Roman"/>
                <w:sz w:val="24"/>
                <w:szCs w:val="24"/>
              </w:rPr>
            </w:pPr>
            <w:r w:rsidRPr="00087503">
              <w:rPr>
                <w:rFonts w:ascii="Times New Roman" w:eastAsia="Times New Roman" w:hAnsi="Times New Roman" w:cs="Times New Roman"/>
                <w:sz w:val="24"/>
                <w:szCs w:val="24"/>
              </w:rPr>
              <w:t>100 %</w:t>
            </w:r>
          </w:p>
        </w:tc>
      </w:tr>
      <w:tr w:rsidR="00A40BE0" w:rsidRPr="00221FC3" w:rsidTr="00E47A01">
        <w:tc>
          <w:tcPr>
            <w:tcW w:w="282" w:type="pct"/>
          </w:tcPr>
          <w:p w:rsidR="00221FC3" w:rsidRPr="00087503" w:rsidRDefault="00221FC3" w:rsidP="009F7784">
            <w:pPr>
              <w:spacing w:after="0" w:line="240" w:lineRule="auto"/>
              <w:jc w:val="both"/>
              <w:rPr>
                <w:rFonts w:ascii="Times New Roman" w:eastAsia="Times New Roman" w:hAnsi="Times New Roman" w:cs="Times New Roman"/>
                <w:bCs/>
                <w:sz w:val="24"/>
                <w:szCs w:val="24"/>
              </w:rPr>
            </w:pPr>
            <w:r w:rsidRPr="00087503">
              <w:rPr>
                <w:rFonts w:ascii="Times New Roman" w:eastAsia="Times New Roman" w:hAnsi="Times New Roman" w:cs="Times New Roman"/>
                <w:bCs/>
                <w:sz w:val="24"/>
                <w:szCs w:val="24"/>
              </w:rPr>
              <w:t>2</w:t>
            </w:r>
          </w:p>
        </w:tc>
        <w:tc>
          <w:tcPr>
            <w:tcW w:w="2144" w:type="pct"/>
          </w:tcPr>
          <w:p w:rsidR="00221FC3" w:rsidRPr="00E52BB2" w:rsidRDefault="004B1F9A" w:rsidP="009F7784">
            <w:pPr>
              <w:spacing w:after="0" w:line="240" w:lineRule="auto"/>
              <w:jc w:val="both"/>
              <w:rPr>
                <w:rFonts w:ascii="Times New Roman" w:eastAsia="Times New Roman" w:hAnsi="Times New Roman" w:cs="Times New Roman"/>
                <w:sz w:val="24"/>
                <w:szCs w:val="24"/>
              </w:rPr>
            </w:pPr>
            <w:r w:rsidRPr="004B1F9A">
              <w:rPr>
                <w:rFonts w:ascii="Times New Roman" w:eastAsia="Times New Roman" w:hAnsi="Times New Roman" w:cs="Times New Roman"/>
                <w:sz w:val="24"/>
                <w:szCs w:val="24"/>
              </w:rPr>
              <w:t xml:space="preserve">Расширение представлений детей </w:t>
            </w:r>
            <w:r w:rsidR="00D81590" w:rsidRPr="002D7776">
              <w:rPr>
                <w:rFonts w:ascii="Times New Roman" w:hAnsi="Times New Roman" w:cs="Times New Roman"/>
                <w:sz w:val="24"/>
                <w:szCs w:val="24"/>
              </w:rPr>
              <w:t>о культуре, традициях и обычаях, укладе жизни коренных народов, населяющих территорию ЯНАО</w:t>
            </w:r>
          </w:p>
        </w:tc>
        <w:tc>
          <w:tcPr>
            <w:tcW w:w="1855" w:type="pct"/>
          </w:tcPr>
          <w:p w:rsidR="00D81590" w:rsidRDefault="00D81590" w:rsidP="00E55B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посещённых занятий.</w:t>
            </w:r>
          </w:p>
          <w:p w:rsidR="00221FC3" w:rsidRPr="00FA6B70" w:rsidRDefault="00E55B1D" w:rsidP="00E55B1D">
            <w:pPr>
              <w:spacing w:after="0" w:line="240" w:lineRule="auto"/>
              <w:jc w:val="both"/>
              <w:rPr>
                <w:rFonts w:ascii="Times New Roman" w:eastAsia="Times New Roman" w:hAnsi="Times New Roman" w:cs="Times New Roman"/>
                <w:sz w:val="24"/>
                <w:szCs w:val="24"/>
              </w:rPr>
            </w:pPr>
            <w:r w:rsidRPr="00FA6B70">
              <w:rPr>
                <w:rFonts w:ascii="Times New Roman" w:eastAsia="Times New Roman" w:hAnsi="Times New Roman" w:cs="Times New Roman"/>
                <w:sz w:val="24"/>
                <w:szCs w:val="24"/>
              </w:rPr>
              <w:t>Мониторинг достижений воспитанников</w:t>
            </w:r>
            <w:r w:rsidR="00D81590">
              <w:rPr>
                <w:rFonts w:ascii="Times New Roman" w:eastAsia="Times New Roman" w:hAnsi="Times New Roman" w:cs="Times New Roman"/>
                <w:sz w:val="24"/>
                <w:szCs w:val="24"/>
              </w:rPr>
              <w:t xml:space="preserve"> (Приложение 2)</w:t>
            </w:r>
          </w:p>
        </w:tc>
        <w:tc>
          <w:tcPr>
            <w:tcW w:w="718" w:type="pct"/>
          </w:tcPr>
          <w:p w:rsidR="00221FC3" w:rsidRPr="00FA6B70" w:rsidRDefault="00221FC3" w:rsidP="009F7784">
            <w:pPr>
              <w:spacing w:after="0" w:line="240" w:lineRule="auto"/>
              <w:jc w:val="center"/>
              <w:rPr>
                <w:rFonts w:ascii="Times New Roman" w:eastAsia="Times New Roman" w:hAnsi="Times New Roman" w:cs="Times New Roman"/>
                <w:sz w:val="24"/>
                <w:szCs w:val="24"/>
              </w:rPr>
            </w:pPr>
            <w:r w:rsidRPr="00FA6B70">
              <w:rPr>
                <w:rFonts w:ascii="Times New Roman" w:eastAsia="Times New Roman" w:hAnsi="Times New Roman" w:cs="Times New Roman"/>
                <w:sz w:val="24"/>
                <w:szCs w:val="24"/>
              </w:rPr>
              <w:t>100 %</w:t>
            </w:r>
          </w:p>
        </w:tc>
      </w:tr>
      <w:tr w:rsidR="00D81590" w:rsidRPr="00D81590" w:rsidTr="00E47A01">
        <w:tc>
          <w:tcPr>
            <w:tcW w:w="282" w:type="pct"/>
          </w:tcPr>
          <w:p w:rsidR="00221FC3" w:rsidRPr="00D81590" w:rsidRDefault="00221FC3" w:rsidP="009F7784">
            <w:pPr>
              <w:spacing w:after="0" w:line="240" w:lineRule="auto"/>
              <w:jc w:val="both"/>
              <w:rPr>
                <w:rFonts w:ascii="Times New Roman" w:eastAsia="Times New Roman" w:hAnsi="Times New Roman" w:cs="Times New Roman"/>
                <w:bCs/>
                <w:sz w:val="24"/>
                <w:szCs w:val="24"/>
              </w:rPr>
            </w:pPr>
            <w:r w:rsidRPr="00D81590">
              <w:rPr>
                <w:rFonts w:ascii="Times New Roman" w:eastAsia="Times New Roman" w:hAnsi="Times New Roman" w:cs="Times New Roman"/>
                <w:bCs/>
                <w:sz w:val="24"/>
                <w:szCs w:val="24"/>
              </w:rPr>
              <w:t>3</w:t>
            </w:r>
          </w:p>
        </w:tc>
        <w:tc>
          <w:tcPr>
            <w:tcW w:w="2144" w:type="pct"/>
          </w:tcPr>
          <w:p w:rsidR="00221FC3" w:rsidRPr="00D81590" w:rsidRDefault="003F0138" w:rsidP="009F7784">
            <w:pPr>
              <w:spacing w:after="0" w:line="240" w:lineRule="auto"/>
              <w:jc w:val="both"/>
              <w:rPr>
                <w:rFonts w:ascii="Times New Roman" w:eastAsia="Times New Roman" w:hAnsi="Times New Roman" w:cs="Times New Roman"/>
                <w:sz w:val="24"/>
                <w:szCs w:val="24"/>
              </w:rPr>
            </w:pPr>
            <w:r w:rsidRPr="00D81590">
              <w:rPr>
                <w:rFonts w:ascii="Times New Roman" w:eastAsia="Times New Roman" w:hAnsi="Times New Roman" w:cs="Times New Roman"/>
                <w:sz w:val="24"/>
                <w:szCs w:val="24"/>
              </w:rPr>
              <w:t>Вовлеченность</w:t>
            </w:r>
            <w:r w:rsidR="00E55B1D" w:rsidRPr="00D81590">
              <w:rPr>
                <w:rFonts w:ascii="Times New Roman" w:eastAsia="Times New Roman" w:hAnsi="Times New Roman" w:cs="Times New Roman"/>
                <w:sz w:val="24"/>
                <w:szCs w:val="24"/>
              </w:rPr>
              <w:t xml:space="preserve"> родителей</w:t>
            </w:r>
            <w:r w:rsidR="00FA6B70" w:rsidRPr="00D81590">
              <w:rPr>
                <w:rFonts w:ascii="Times New Roman" w:eastAsia="Times New Roman" w:hAnsi="Times New Roman" w:cs="Times New Roman"/>
                <w:sz w:val="24"/>
                <w:szCs w:val="24"/>
              </w:rPr>
              <w:t xml:space="preserve"> (законных представителей) в образовательную деятельность</w:t>
            </w:r>
          </w:p>
        </w:tc>
        <w:tc>
          <w:tcPr>
            <w:tcW w:w="1855" w:type="pct"/>
          </w:tcPr>
          <w:p w:rsidR="00221FC3" w:rsidRPr="00D81590" w:rsidRDefault="00221FC3" w:rsidP="009F7784">
            <w:pPr>
              <w:spacing w:after="0" w:line="240" w:lineRule="auto"/>
              <w:jc w:val="both"/>
              <w:rPr>
                <w:rFonts w:ascii="Times New Roman" w:eastAsia="Times New Roman" w:hAnsi="Times New Roman" w:cs="Times New Roman"/>
                <w:sz w:val="24"/>
                <w:szCs w:val="24"/>
              </w:rPr>
            </w:pPr>
            <w:r w:rsidRPr="00D81590">
              <w:rPr>
                <w:rFonts w:ascii="Times New Roman" w:eastAsia="Times New Roman" w:hAnsi="Times New Roman" w:cs="Times New Roman"/>
                <w:sz w:val="24"/>
                <w:szCs w:val="24"/>
              </w:rPr>
              <w:t>Анкетирование, опрос</w:t>
            </w:r>
            <w:r w:rsidR="00E55B1D" w:rsidRPr="00D81590">
              <w:rPr>
                <w:rFonts w:ascii="Times New Roman" w:eastAsia="Times New Roman" w:hAnsi="Times New Roman" w:cs="Times New Roman"/>
                <w:sz w:val="24"/>
                <w:szCs w:val="24"/>
              </w:rPr>
              <w:t>, беседа</w:t>
            </w:r>
          </w:p>
        </w:tc>
        <w:tc>
          <w:tcPr>
            <w:tcW w:w="718" w:type="pct"/>
          </w:tcPr>
          <w:p w:rsidR="00221FC3" w:rsidRPr="00D81590" w:rsidRDefault="00221FC3" w:rsidP="009F7784">
            <w:pPr>
              <w:spacing w:after="0" w:line="240" w:lineRule="auto"/>
              <w:jc w:val="center"/>
              <w:rPr>
                <w:rFonts w:ascii="Times New Roman" w:eastAsia="Times New Roman" w:hAnsi="Times New Roman" w:cs="Times New Roman"/>
                <w:sz w:val="24"/>
                <w:szCs w:val="24"/>
              </w:rPr>
            </w:pPr>
            <w:r w:rsidRPr="00D81590">
              <w:rPr>
                <w:rFonts w:ascii="Times New Roman" w:eastAsia="Times New Roman" w:hAnsi="Times New Roman" w:cs="Times New Roman"/>
                <w:sz w:val="24"/>
                <w:szCs w:val="24"/>
              </w:rPr>
              <w:t>100 %</w:t>
            </w:r>
          </w:p>
        </w:tc>
      </w:tr>
    </w:tbl>
    <w:p w:rsidR="006B2761" w:rsidRPr="00D81590" w:rsidRDefault="006B2761" w:rsidP="009F7784">
      <w:pPr>
        <w:spacing w:after="0" w:line="240" w:lineRule="auto"/>
        <w:rPr>
          <w:rFonts w:ascii="Times New Roman" w:hAnsi="Times New Roman" w:cs="Times New Roman"/>
          <w:b/>
          <w:sz w:val="24"/>
          <w:szCs w:val="24"/>
        </w:rPr>
      </w:pPr>
      <w:r w:rsidRPr="00D81590">
        <w:rPr>
          <w:rFonts w:ascii="Times New Roman" w:hAnsi="Times New Roman" w:cs="Times New Roman"/>
          <w:b/>
          <w:sz w:val="24"/>
          <w:szCs w:val="24"/>
        </w:rPr>
        <w:br w:type="page"/>
      </w:r>
    </w:p>
    <w:p w:rsidR="003013B3" w:rsidRPr="003013B3" w:rsidRDefault="003013B3" w:rsidP="009F7784">
      <w:pPr>
        <w:spacing w:after="0" w:line="240" w:lineRule="auto"/>
        <w:jc w:val="center"/>
        <w:rPr>
          <w:rFonts w:ascii="Times New Roman" w:hAnsi="Times New Roman" w:cs="Times New Roman"/>
          <w:b/>
          <w:sz w:val="24"/>
          <w:szCs w:val="24"/>
        </w:rPr>
      </w:pPr>
      <w:r w:rsidRPr="003013B3">
        <w:rPr>
          <w:rFonts w:ascii="Times New Roman" w:hAnsi="Times New Roman" w:cs="Times New Roman"/>
          <w:b/>
          <w:sz w:val="24"/>
          <w:szCs w:val="24"/>
        </w:rPr>
        <w:t>ЗАКЛЮЧЕНИЕ</w:t>
      </w:r>
    </w:p>
    <w:p w:rsidR="003013B3" w:rsidRPr="003013B3" w:rsidRDefault="003013B3" w:rsidP="003F0138">
      <w:pPr>
        <w:spacing w:after="0" w:line="240" w:lineRule="auto"/>
        <w:ind w:firstLine="567"/>
        <w:jc w:val="both"/>
        <w:rPr>
          <w:rFonts w:ascii="Times New Roman" w:hAnsi="Times New Roman" w:cs="Times New Roman"/>
          <w:sz w:val="24"/>
          <w:szCs w:val="24"/>
        </w:rPr>
      </w:pPr>
    </w:p>
    <w:p w:rsidR="00E82351" w:rsidRPr="00E82351" w:rsidRDefault="00E82351" w:rsidP="003F01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Дошкольный возраст –</w:t>
      </w:r>
      <w:r w:rsidRPr="00E82351">
        <w:rPr>
          <w:rFonts w:ascii="Times New Roman" w:hAnsi="Times New Roman" w:cs="Times New Roman"/>
          <w:sz w:val="24"/>
          <w:szCs w:val="24"/>
        </w:rPr>
        <w:t xml:space="preserve"> это важнейший</w:t>
      </w:r>
      <w:r w:rsidR="00714570">
        <w:rPr>
          <w:rFonts w:ascii="Times New Roman" w:hAnsi="Times New Roman" w:cs="Times New Roman"/>
          <w:sz w:val="24"/>
          <w:szCs w:val="24"/>
        </w:rPr>
        <w:t xml:space="preserve"> </w:t>
      </w:r>
      <w:r w:rsidRPr="00E82351">
        <w:rPr>
          <w:rFonts w:ascii="Times New Roman" w:hAnsi="Times New Roman" w:cs="Times New Roman"/>
          <w:sz w:val="24"/>
          <w:szCs w:val="24"/>
        </w:rPr>
        <w:t>период становления личности, благоприятный для формирования высоких нравственных чувств и гражданских качеств, к которым относится чувство патриотизма.</w:t>
      </w:r>
    </w:p>
    <w:p w:rsidR="00E82351" w:rsidRPr="00E82351" w:rsidRDefault="00E82351" w:rsidP="003F0138">
      <w:pPr>
        <w:spacing w:after="0" w:line="240" w:lineRule="auto"/>
        <w:ind w:firstLine="567"/>
        <w:jc w:val="both"/>
        <w:rPr>
          <w:rFonts w:ascii="Times New Roman" w:hAnsi="Times New Roman" w:cs="Times New Roman"/>
          <w:sz w:val="24"/>
          <w:szCs w:val="24"/>
        </w:rPr>
      </w:pPr>
      <w:r w:rsidRPr="00E82351">
        <w:rPr>
          <w:rFonts w:ascii="Times New Roman" w:hAnsi="Times New Roman" w:cs="Times New Roman"/>
          <w:sz w:val="24"/>
          <w:szCs w:val="24"/>
        </w:rPr>
        <w:t xml:space="preserve">Огромный воспитательный потенциал заложен в истории родного края, традициях, произведениях устного и декоративно-прикладного народного творчества. Познавая все это, для детей открываются возможности позитивной социализации, всестороннего развития личности, инициативы и творческих способностей. </w:t>
      </w:r>
    </w:p>
    <w:p w:rsidR="00E82351" w:rsidRPr="00E82351" w:rsidRDefault="00E82351" w:rsidP="003F0138">
      <w:pPr>
        <w:spacing w:after="0" w:line="240" w:lineRule="auto"/>
        <w:ind w:firstLine="567"/>
        <w:jc w:val="both"/>
        <w:rPr>
          <w:rFonts w:ascii="Times New Roman" w:hAnsi="Times New Roman" w:cs="Times New Roman"/>
          <w:sz w:val="24"/>
          <w:szCs w:val="24"/>
        </w:rPr>
      </w:pPr>
      <w:r w:rsidRPr="00E82351">
        <w:rPr>
          <w:rFonts w:ascii="Times New Roman" w:hAnsi="Times New Roman" w:cs="Times New Roman"/>
          <w:sz w:val="24"/>
          <w:szCs w:val="24"/>
        </w:rPr>
        <w:t xml:space="preserve">Цель проекта </w:t>
      </w:r>
      <w:r w:rsidR="00EB204D">
        <w:rPr>
          <w:rFonts w:ascii="Times New Roman" w:hAnsi="Times New Roman" w:cs="Times New Roman"/>
          <w:sz w:val="24"/>
          <w:szCs w:val="24"/>
        </w:rPr>
        <w:t xml:space="preserve">будет </w:t>
      </w:r>
      <w:r w:rsidRPr="00E82351">
        <w:rPr>
          <w:rFonts w:ascii="Times New Roman" w:hAnsi="Times New Roman" w:cs="Times New Roman"/>
          <w:sz w:val="24"/>
          <w:szCs w:val="24"/>
        </w:rPr>
        <w:t>успешно достигнута благодаря комплексному подходу педагогов и родителей по приобщению воспитанников к национальной культуре народов Севера путём организации следующих мероприятий: бесед, экскурсий, праздников, выставок детских творческих работ, совместных с родителями, создание мини-музеев национальной культуры родного края.</w:t>
      </w:r>
    </w:p>
    <w:p w:rsidR="00E82351" w:rsidRPr="00EB204D" w:rsidRDefault="00E82351" w:rsidP="003F0138">
      <w:pPr>
        <w:spacing w:after="0" w:line="240" w:lineRule="auto"/>
        <w:ind w:firstLine="567"/>
        <w:jc w:val="both"/>
        <w:rPr>
          <w:rFonts w:ascii="Times New Roman" w:hAnsi="Times New Roman" w:cs="Times New Roman"/>
          <w:sz w:val="24"/>
          <w:szCs w:val="24"/>
        </w:rPr>
      </w:pPr>
      <w:r w:rsidRPr="00EB204D">
        <w:rPr>
          <w:rFonts w:ascii="Times New Roman" w:hAnsi="Times New Roman" w:cs="Times New Roman"/>
          <w:sz w:val="24"/>
          <w:szCs w:val="24"/>
        </w:rPr>
        <w:t>Дальнейшая судьба проекта имеет смысл в традиционной и в более глобальной популяризации культурного наследия родного края среди подрастающего поколения.</w:t>
      </w:r>
    </w:p>
    <w:p w:rsidR="00E82351" w:rsidRPr="00E82351" w:rsidRDefault="003F0138" w:rsidP="003F01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Опыт МБДОУ </w:t>
      </w:r>
      <w:r w:rsidR="00E82351" w:rsidRPr="00EB204D">
        <w:rPr>
          <w:rFonts w:ascii="Times New Roman" w:hAnsi="Times New Roman" w:cs="Times New Roman"/>
          <w:sz w:val="24"/>
          <w:szCs w:val="24"/>
        </w:rPr>
        <w:t xml:space="preserve">Детский сад </w:t>
      </w:r>
      <w:r>
        <w:rPr>
          <w:rFonts w:ascii="Times New Roman" w:hAnsi="Times New Roman" w:cs="Times New Roman"/>
          <w:sz w:val="24"/>
          <w:szCs w:val="24"/>
        </w:rPr>
        <w:t xml:space="preserve">«Мамонтенок» </w:t>
      </w:r>
      <w:r w:rsidR="00E82351" w:rsidRPr="00EB204D">
        <w:rPr>
          <w:rFonts w:ascii="Times New Roman" w:hAnsi="Times New Roman" w:cs="Times New Roman"/>
          <w:sz w:val="24"/>
          <w:szCs w:val="24"/>
        </w:rPr>
        <w:t>по реализации проекта может быть полезен педагогам других дошкольных образовательных организаций ЯНАО</w:t>
      </w:r>
      <w:r w:rsidR="00EB204D" w:rsidRPr="00EB204D">
        <w:rPr>
          <w:rFonts w:ascii="Times New Roman" w:hAnsi="Times New Roman" w:cs="Times New Roman"/>
          <w:sz w:val="24"/>
          <w:szCs w:val="24"/>
        </w:rPr>
        <w:t xml:space="preserve"> и других арктических регионов</w:t>
      </w:r>
      <w:r w:rsidR="00E82351" w:rsidRPr="00EB204D">
        <w:rPr>
          <w:rFonts w:ascii="Times New Roman" w:hAnsi="Times New Roman" w:cs="Times New Roman"/>
          <w:sz w:val="24"/>
          <w:szCs w:val="24"/>
        </w:rPr>
        <w:t>.</w:t>
      </w:r>
    </w:p>
    <w:p w:rsidR="00892FFD" w:rsidRPr="00892FFD" w:rsidRDefault="003013B3" w:rsidP="00054D76">
      <w:pPr>
        <w:shd w:val="clear" w:color="auto" w:fill="FFFFFF"/>
        <w:spacing w:before="100" w:beforeAutospacing="1" w:after="100" w:afterAutospacing="1" w:line="240" w:lineRule="auto"/>
        <w:ind w:firstLine="567"/>
        <w:jc w:val="both"/>
        <w:rPr>
          <w:rFonts w:ascii="Calibri" w:eastAsia="Times New Roman" w:hAnsi="Calibri" w:cs="Arial"/>
          <w:color w:val="000000"/>
        </w:rPr>
      </w:pPr>
      <w:r>
        <w:rPr>
          <w:rFonts w:ascii="Times New Roman" w:hAnsi="Times New Roman" w:cs="Times New Roman"/>
          <w:b/>
          <w:sz w:val="24"/>
          <w:szCs w:val="24"/>
        </w:rPr>
        <w:br w:type="page"/>
      </w:r>
    </w:p>
    <w:p w:rsidR="00892FFD" w:rsidRDefault="00892FFD" w:rsidP="00892F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4B3936" w:rsidRPr="00892FFD" w:rsidRDefault="004B3936" w:rsidP="002B69BD">
      <w:pPr>
        <w:spacing w:after="0" w:line="240" w:lineRule="auto"/>
        <w:jc w:val="both"/>
        <w:rPr>
          <w:rFonts w:ascii="Times New Roman" w:hAnsi="Times New Roman" w:cs="Times New Roman"/>
          <w:sz w:val="24"/>
          <w:szCs w:val="24"/>
        </w:rPr>
      </w:pPr>
    </w:p>
    <w:p w:rsidR="004B3936" w:rsidRPr="00D81590" w:rsidRDefault="004B3936" w:rsidP="00D81590">
      <w:pPr>
        <w:pStyle w:val="a3"/>
        <w:numPr>
          <w:ilvl w:val="0"/>
          <w:numId w:val="30"/>
        </w:numPr>
        <w:tabs>
          <w:tab w:val="left" w:pos="1134"/>
        </w:tabs>
        <w:spacing w:after="0" w:line="240" w:lineRule="auto"/>
        <w:ind w:left="0" w:right="79" w:firstLine="709"/>
        <w:jc w:val="both"/>
        <w:rPr>
          <w:rFonts w:ascii="Times New Roman" w:hAnsi="Times New Roman" w:cs="Times New Roman"/>
          <w:color w:val="000000"/>
          <w:sz w:val="24"/>
          <w:szCs w:val="24"/>
        </w:rPr>
      </w:pPr>
      <w:proofErr w:type="spellStart"/>
      <w:r w:rsidRPr="00D81590">
        <w:rPr>
          <w:rFonts w:ascii="Times New Roman" w:hAnsi="Times New Roman" w:cs="Times New Roman"/>
          <w:sz w:val="24"/>
          <w:szCs w:val="24"/>
        </w:rPr>
        <w:t>Бармич</w:t>
      </w:r>
      <w:proofErr w:type="spellEnd"/>
      <w:r>
        <w:rPr>
          <w:rFonts w:ascii="Times New Roman" w:hAnsi="Times New Roman" w:cs="Times New Roman"/>
          <w:sz w:val="24"/>
          <w:szCs w:val="24"/>
        </w:rPr>
        <w:t>,</w:t>
      </w:r>
      <w:r w:rsidRPr="00D81590">
        <w:rPr>
          <w:rFonts w:ascii="Times New Roman" w:hAnsi="Times New Roman" w:cs="Times New Roman"/>
          <w:sz w:val="24"/>
          <w:szCs w:val="24"/>
        </w:rPr>
        <w:t xml:space="preserve"> М.Я. </w:t>
      </w:r>
      <w:proofErr w:type="spellStart"/>
      <w:r w:rsidRPr="00D81590">
        <w:rPr>
          <w:rFonts w:ascii="Times New Roman" w:hAnsi="Times New Roman" w:cs="Times New Roman"/>
          <w:sz w:val="24"/>
          <w:szCs w:val="24"/>
        </w:rPr>
        <w:t>Ебцотако</w:t>
      </w:r>
      <w:proofErr w:type="spellEnd"/>
      <w:r w:rsidRPr="00D81590">
        <w:rPr>
          <w:rFonts w:ascii="Times New Roman" w:hAnsi="Times New Roman" w:cs="Times New Roman"/>
          <w:sz w:val="24"/>
          <w:szCs w:val="24"/>
        </w:rPr>
        <w:t xml:space="preserve"> </w:t>
      </w:r>
      <w:proofErr w:type="spellStart"/>
      <w:r w:rsidRPr="00D81590">
        <w:rPr>
          <w:rFonts w:ascii="Times New Roman" w:hAnsi="Times New Roman" w:cs="Times New Roman"/>
          <w:sz w:val="24"/>
          <w:szCs w:val="24"/>
        </w:rPr>
        <w:t>тохолку</w:t>
      </w:r>
      <w:proofErr w:type="spellEnd"/>
      <w:r w:rsidRPr="00D81590">
        <w:rPr>
          <w:rFonts w:ascii="Times New Roman" w:hAnsi="Times New Roman" w:cs="Times New Roman"/>
          <w:sz w:val="24"/>
          <w:szCs w:val="24"/>
        </w:rPr>
        <w:t xml:space="preserve"> – Малыш учится</w:t>
      </w:r>
      <w:r>
        <w:rPr>
          <w:rFonts w:ascii="Times New Roman" w:hAnsi="Times New Roman" w:cs="Times New Roman"/>
          <w:sz w:val="24"/>
          <w:szCs w:val="24"/>
        </w:rPr>
        <w:t xml:space="preserve"> / М.Я. </w:t>
      </w:r>
      <w:proofErr w:type="spellStart"/>
      <w:r>
        <w:rPr>
          <w:rFonts w:ascii="Times New Roman" w:hAnsi="Times New Roman" w:cs="Times New Roman"/>
          <w:sz w:val="24"/>
          <w:szCs w:val="24"/>
        </w:rPr>
        <w:t>Бармич</w:t>
      </w:r>
      <w:proofErr w:type="spellEnd"/>
      <w:r w:rsidRPr="00D81590">
        <w:rPr>
          <w:rFonts w:ascii="Times New Roman" w:hAnsi="Times New Roman" w:cs="Times New Roman"/>
          <w:sz w:val="24"/>
          <w:szCs w:val="24"/>
        </w:rPr>
        <w:t>. – Санкт-Петербург: Просвещение, Санкт-Петербургское отделение, 2000.</w:t>
      </w:r>
    </w:p>
    <w:p w:rsidR="004B3936" w:rsidRDefault="004B3936" w:rsidP="00D81590">
      <w:pPr>
        <w:pStyle w:val="a3"/>
        <w:numPr>
          <w:ilvl w:val="0"/>
          <w:numId w:val="30"/>
        </w:numPr>
        <w:tabs>
          <w:tab w:val="left" w:pos="1134"/>
        </w:tabs>
        <w:spacing w:after="0" w:line="240" w:lineRule="auto"/>
        <w:ind w:left="0" w:firstLine="709"/>
        <w:jc w:val="both"/>
        <w:rPr>
          <w:rFonts w:ascii="Times New Roman" w:hAnsi="Times New Roman" w:cs="Times New Roman"/>
          <w:sz w:val="24"/>
          <w:szCs w:val="24"/>
        </w:rPr>
      </w:pPr>
      <w:proofErr w:type="spellStart"/>
      <w:r w:rsidRPr="00D81590">
        <w:rPr>
          <w:rFonts w:ascii="Times New Roman" w:hAnsi="Times New Roman" w:cs="Times New Roman"/>
          <w:sz w:val="24"/>
          <w:szCs w:val="24"/>
        </w:rPr>
        <w:t>Богатеева</w:t>
      </w:r>
      <w:proofErr w:type="spellEnd"/>
      <w:r>
        <w:rPr>
          <w:rFonts w:ascii="Times New Roman" w:hAnsi="Times New Roman" w:cs="Times New Roman"/>
          <w:sz w:val="24"/>
          <w:szCs w:val="24"/>
        </w:rPr>
        <w:t>,</w:t>
      </w:r>
      <w:r w:rsidRPr="00D81590">
        <w:rPr>
          <w:rFonts w:ascii="Times New Roman" w:hAnsi="Times New Roman" w:cs="Times New Roman"/>
          <w:sz w:val="24"/>
          <w:szCs w:val="24"/>
        </w:rPr>
        <w:t xml:space="preserve"> З.А. Аппликации по мотивам народного орнамента в детском саду</w:t>
      </w:r>
      <w:r>
        <w:rPr>
          <w:rFonts w:ascii="Times New Roman" w:hAnsi="Times New Roman" w:cs="Times New Roman"/>
          <w:sz w:val="24"/>
          <w:szCs w:val="24"/>
        </w:rPr>
        <w:t xml:space="preserve"> / З.А. </w:t>
      </w:r>
      <w:proofErr w:type="spellStart"/>
      <w:r w:rsidRPr="00D81590">
        <w:rPr>
          <w:rFonts w:ascii="Times New Roman" w:hAnsi="Times New Roman" w:cs="Times New Roman"/>
          <w:sz w:val="24"/>
          <w:szCs w:val="24"/>
        </w:rPr>
        <w:t>Богатеева</w:t>
      </w:r>
      <w:proofErr w:type="spellEnd"/>
      <w:r w:rsidRPr="00D81590">
        <w:rPr>
          <w:rFonts w:ascii="Times New Roman" w:hAnsi="Times New Roman" w:cs="Times New Roman"/>
          <w:sz w:val="24"/>
          <w:szCs w:val="24"/>
        </w:rPr>
        <w:t>. – Москва: Просвещение, 1982.</w:t>
      </w:r>
    </w:p>
    <w:p w:rsidR="004B3936" w:rsidRPr="00D81590" w:rsidRDefault="004B3936" w:rsidP="00D81590">
      <w:pPr>
        <w:pStyle w:val="a3"/>
        <w:numPr>
          <w:ilvl w:val="0"/>
          <w:numId w:val="30"/>
        </w:numPr>
        <w:tabs>
          <w:tab w:val="left" w:pos="1134"/>
        </w:tabs>
        <w:spacing w:after="0" w:line="240" w:lineRule="auto"/>
        <w:ind w:left="0" w:firstLine="709"/>
        <w:jc w:val="both"/>
        <w:rPr>
          <w:rFonts w:ascii="Times New Roman" w:hAnsi="Times New Roman" w:cs="Times New Roman"/>
          <w:sz w:val="24"/>
          <w:szCs w:val="24"/>
        </w:rPr>
      </w:pPr>
      <w:proofErr w:type="spellStart"/>
      <w:r w:rsidRPr="00D81590">
        <w:rPr>
          <w:rFonts w:ascii="Times New Roman" w:hAnsi="Times New Roman" w:cs="Times New Roman"/>
          <w:sz w:val="24"/>
          <w:szCs w:val="24"/>
        </w:rPr>
        <w:t>Ботякова</w:t>
      </w:r>
      <w:proofErr w:type="spellEnd"/>
      <w:r>
        <w:rPr>
          <w:rFonts w:ascii="Times New Roman" w:hAnsi="Times New Roman" w:cs="Times New Roman"/>
          <w:sz w:val="24"/>
          <w:szCs w:val="24"/>
        </w:rPr>
        <w:t>,</w:t>
      </w:r>
      <w:r w:rsidRPr="00D81590">
        <w:rPr>
          <w:rFonts w:ascii="Times New Roman" w:hAnsi="Times New Roman" w:cs="Times New Roman"/>
          <w:sz w:val="24"/>
          <w:szCs w:val="24"/>
        </w:rPr>
        <w:t xml:space="preserve"> О.А. Традиционный костюм в культуре народов России</w:t>
      </w:r>
      <w:r>
        <w:rPr>
          <w:rFonts w:ascii="Times New Roman" w:hAnsi="Times New Roman" w:cs="Times New Roman"/>
          <w:sz w:val="24"/>
          <w:szCs w:val="24"/>
        </w:rPr>
        <w:t xml:space="preserve"> / О.А. </w:t>
      </w:r>
      <w:proofErr w:type="spellStart"/>
      <w:r w:rsidRPr="00D81590">
        <w:rPr>
          <w:rFonts w:ascii="Times New Roman" w:hAnsi="Times New Roman" w:cs="Times New Roman"/>
          <w:sz w:val="24"/>
          <w:szCs w:val="24"/>
        </w:rPr>
        <w:t>Ботякова</w:t>
      </w:r>
      <w:proofErr w:type="spellEnd"/>
      <w:r w:rsidRPr="00D815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1590">
        <w:rPr>
          <w:rFonts w:ascii="Times New Roman" w:hAnsi="Times New Roman" w:cs="Times New Roman"/>
          <w:sz w:val="24"/>
          <w:szCs w:val="24"/>
        </w:rPr>
        <w:t>Санкт-Петербург: ООО «ИЗДАТЕЛЬСТВО «ДЕТСТВО-ПРЕСС», 2017.</w:t>
      </w:r>
    </w:p>
    <w:p w:rsidR="004B3936" w:rsidRPr="00D81590" w:rsidRDefault="004B3936" w:rsidP="00D81590">
      <w:pPr>
        <w:pStyle w:val="a3"/>
        <w:numPr>
          <w:ilvl w:val="0"/>
          <w:numId w:val="30"/>
        </w:numPr>
        <w:tabs>
          <w:tab w:val="left" w:pos="1134"/>
        </w:tabs>
        <w:spacing w:after="0" w:line="240" w:lineRule="auto"/>
        <w:ind w:left="0" w:firstLine="709"/>
        <w:jc w:val="both"/>
        <w:rPr>
          <w:rFonts w:ascii="Times New Roman" w:hAnsi="Times New Roman" w:cs="Times New Roman"/>
          <w:sz w:val="24"/>
          <w:szCs w:val="24"/>
        </w:rPr>
      </w:pPr>
      <w:r w:rsidRPr="00D81590">
        <w:rPr>
          <w:rFonts w:ascii="Times New Roman" w:hAnsi="Times New Roman" w:cs="Times New Roman"/>
          <w:sz w:val="24"/>
          <w:szCs w:val="24"/>
        </w:rPr>
        <w:t>Детские народные подвижные игры /Сост</w:t>
      </w:r>
      <w:r>
        <w:rPr>
          <w:rFonts w:ascii="Times New Roman" w:hAnsi="Times New Roman" w:cs="Times New Roman"/>
          <w:sz w:val="24"/>
          <w:szCs w:val="24"/>
        </w:rPr>
        <w:t>.</w:t>
      </w:r>
      <w:r w:rsidRPr="00D81590">
        <w:rPr>
          <w:rFonts w:ascii="Times New Roman" w:hAnsi="Times New Roman" w:cs="Times New Roman"/>
          <w:sz w:val="24"/>
          <w:szCs w:val="24"/>
        </w:rPr>
        <w:t xml:space="preserve"> А.В. </w:t>
      </w:r>
      <w:proofErr w:type="spellStart"/>
      <w:r w:rsidRPr="00D81590">
        <w:rPr>
          <w:rFonts w:ascii="Times New Roman" w:hAnsi="Times New Roman" w:cs="Times New Roman"/>
          <w:sz w:val="24"/>
          <w:szCs w:val="24"/>
        </w:rPr>
        <w:t>Кенеман</w:t>
      </w:r>
      <w:proofErr w:type="spellEnd"/>
      <w:r w:rsidRPr="00D81590">
        <w:rPr>
          <w:rFonts w:ascii="Times New Roman" w:hAnsi="Times New Roman" w:cs="Times New Roman"/>
          <w:sz w:val="24"/>
          <w:szCs w:val="24"/>
        </w:rPr>
        <w:t xml:space="preserve">, Т.И. Осокина. </w:t>
      </w:r>
      <w:r>
        <w:rPr>
          <w:rFonts w:ascii="Times New Roman" w:hAnsi="Times New Roman" w:cs="Times New Roman"/>
          <w:sz w:val="24"/>
          <w:szCs w:val="24"/>
        </w:rPr>
        <w:t xml:space="preserve">– </w:t>
      </w:r>
      <w:r w:rsidRPr="00D81590">
        <w:rPr>
          <w:rFonts w:ascii="Times New Roman" w:hAnsi="Times New Roman" w:cs="Times New Roman"/>
          <w:sz w:val="24"/>
          <w:szCs w:val="24"/>
        </w:rPr>
        <w:t>М</w:t>
      </w:r>
      <w:r>
        <w:rPr>
          <w:rFonts w:ascii="Times New Roman" w:hAnsi="Times New Roman" w:cs="Times New Roman"/>
          <w:sz w:val="24"/>
          <w:szCs w:val="24"/>
        </w:rPr>
        <w:t>осква</w:t>
      </w:r>
      <w:r w:rsidRPr="00D81590">
        <w:rPr>
          <w:rFonts w:ascii="Times New Roman" w:hAnsi="Times New Roman" w:cs="Times New Roman"/>
          <w:sz w:val="24"/>
          <w:szCs w:val="24"/>
        </w:rPr>
        <w:t>: Просвещение, 1995.</w:t>
      </w:r>
    </w:p>
    <w:p w:rsidR="004B3936" w:rsidRPr="00D81590" w:rsidRDefault="004B3936" w:rsidP="00D81590">
      <w:pPr>
        <w:pStyle w:val="a3"/>
        <w:numPr>
          <w:ilvl w:val="0"/>
          <w:numId w:val="30"/>
        </w:numPr>
        <w:tabs>
          <w:tab w:val="left" w:pos="1134"/>
        </w:tabs>
        <w:spacing w:after="0" w:line="240" w:lineRule="auto"/>
        <w:ind w:left="0" w:firstLine="709"/>
        <w:jc w:val="both"/>
        <w:rPr>
          <w:rFonts w:ascii="Times New Roman" w:hAnsi="Times New Roman" w:cs="Times New Roman"/>
          <w:sz w:val="24"/>
          <w:szCs w:val="24"/>
        </w:rPr>
      </w:pPr>
      <w:r w:rsidRPr="00D81590">
        <w:rPr>
          <w:rFonts w:ascii="Times New Roman" w:hAnsi="Times New Roman" w:cs="Times New Roman"/>
          <w:sz w:val="24"/>
          <w:szCs w:val="24"/>
        </w:rPr>
        <w:t>Детские подвижные игры народов СССР / Под ред. Т.И. Осокиной. – М</w:t>
      </w:r>
      <w:r>
        <w:rPr>
          <w:rFonts w:ascii="Times New Roman" w:hAnsi="Times New Roman" w:cs="Times New Roman"/>
          <w:sz w:val="24"/>
          <w:szCs w:val="24"/>
        </w:rPr>
        <w:t>осква</w:t>
      </w:r>
      <w:r w:rsidRPr="00D81590">
        <w:rPr>
          <w:rFonts w:ascii="Times New Roman" w:hAnsi="Times New Roman" w:cs="Times New Roman"/>
          <w:sz w:val="24"/>
          <w:szCs w:val="24"/>
        </w:rPr>
        <w:t>: Просвещение, 1988.</w:t>
      </w:r>
    </w:p>
    <w:p w:rsidR="004B3936" w:rsidRPr="00D81590" w:rsidRDefault="004B3936" w:rsidP="00D81590">
      <w:pPr>
        <w:pStyle w:val="a3"/>
        <w:numPr>
          <w:ilvl w:val="0"/>
          <w:numId w:val="30"/>
        </w:numPr>
        <w:tabs>
          <w:tab w:val="left" w:pos="1134"/>
        </w:tabs>
        <w:spacing w:after="0" w:line="240" w:lineRule="auto"/>
        <w:ind w:left="0" w:firstLine="709"/>
        <w:jc w:val="both"/>
        <w:rPr>
          <w:rFonts w:ascii="Times New Roman" w:hAnsi="Times New Roman" w:cs="Times New Roman"/>
          <w:sz w:val="24"/>
          <w:szCs w:val="24"/>
        </w:rPr>
      </w:pPr>
      <w:r w:rsidRPr="00D81590">
        <w:rPr>
          <w:rFonts w:ascii="Times New Roman" w:hAnsi="Times New Roman" w:cs="Times New Roman"/>
          <w:sz w:val="24"/>
          <w:szCs w:val="24"/>
        </w:rPr>
        <w:t>Истомин И. Ненецкие сказки</w:t>
      </w:r>
      <w:r>
        <w:rPr>
          <w:rFonts w:ascii="Times New Roman" w:hAnsi="Times New Roman" w:cs="Times New Roman"/>
          <w:sz w:val="24"/>
          <w:szCs w:val="24"/>
        </w:rPr>
        <w:t xml:space="preserve"> / И. </w:t>
      </w:r>
      <w:proofErr w:type="gramStart"/>
      <w:r>
        <w:rPr>
          <w:rFonts w:ascii="Times New Roman" w:hAnsi="Times New Roman" w:cs="Times New Roman"/>
          <w:sz w:val="24"/>
          <w:szCs w:val="24"/>
        </w:rPr>
        <w:t>Истомин ;</w:t>
      </w:r>
      <w:proofErr w:type="gramEnd"/>
      <w:r>
        <w:rPr>
          <w:rFonts w:ascii="Times New Roman" w:hAnsi="Times New Roman" w:cs="Times New Roman"/>
          <w:sz w:val="24"/>
          <w:szCs w:val="24"/>
        </w:rPr>
        <w:t xml:space="preserve"> </w:t>
      </w:r>
      <w:r w:rsidRPr="00D81590">
        <w:rPr>
          <w:rFonts w:ascii="Times New Roman" w:hAnsi="Times New Roman" w:cs="Times New Roman"/>
          <w:sz w:val="24"/>
          <w:szCs w:val="24"/>
        </w:rPr>
        <w:t>Департамент по делам коренных малочисленных н</w:t>
      </w:r>
      <w:r>
        <w:rPr>
          <w:rFonts w:ascii="Times New Roman" w:hAnsi="Times New Roman" w:cs="Times New Roman"/>
          <w:sz w:val="24"/>
          <w:szCs w:val="24"/>
        </w:rPr>
        <w:t>ародов Севера ЯНАО. – Москва: Издательство ООО «</w:t>
      </w:r>
      <w:proofErr w:type="spellStart"/>
      <w:r>
        <w:rPr>
          <w:rFonts w:ascii="Times New Roman" w:hAnsi="Times New Roman" w:cs="Times New Roman"/>
          <w:sz w:val="24"/>
          <w:szCs w:val="24"/>
        </w:rPr>
        <w:t>Спецкнига</w:t>
      </w:r>
      <w:proofErr w:type="spellEnd"/>
      <w:r>
        <w:rPr>
          <w:rFonts w:ascii="Times New Roman" w:hAnsi="Times New Roman" w:cs="Times New Roman"/>
          <w:sz w:val="24"/>
          <w:szCs w:val="24"/>
        </w:rPr>
        <w:t>»,</w:t>
      </w:r>
      <w:r w:rsidRPr="00D81590">
        <w:rPr>
          <w:rFonts w:ascii="Times New Roman" w:hAnsi="Times New Roman" w:cs="Times New Roman"/>
          <w:sz w:val="24"/>
          <w:szCs w:val="24"/>
        </w:rPr>
        <w:t xml:space="preserve"> 2008.</w:t>
      </w:r>
    </w:p>
    <w:p w:rsidR="004B3936" w:rsidRPr="00D81590" w:rsidRDefault="004B3936" w:rsidP="00D81590">
      <w:pPr>
        <w:pStyle w:val="a3"/>
        <w:numPr>
          <w:ilvl w:val="0"/>
          <w:numId w:val="30"/>
        </w:numPr>
        <w:tabs>
          <w:tab w:val="left" w:pos="1134"/>
        </w:tabs>
        <w:spacing w:after="0" w:line="240" w:lineRule="auto"/>
        <w:ind w:left="0" w:firstLine="709"/>
        <w:jc w:val="both"/>
        <w:rPr>
          <w:rFonts w:ascii="Times New Roman" w:hAnsi="Times New Roman" w:cs="Times New Roman"/>
          <w:sz w:val="24"/>
          <w:szCs w:val="24"/>
        </w:rPr>
      </w:pPr>
      <w:r w:rsidRPr="00D81590">
        <w:rPr>
          <w:rFonts w:ascii="Times New Roman" w:hAnsi="Times New Roman" w:cs="Times New Roman"/>
          <w:sz w:val="24"/>
          <w:szCs w:val="24"/>
        </w:rPr>
        <w:t>Конькова</w:t>
      </w:r>
      <w:r>
        <w:rPr>
          <w:rFonts w:ascii="Times New Roman" w:hAnsi="Times New Roman" w:cs="Times New Roman"/>
          <w:sz w:val="24"/>
          <w:szCs w:val="24"/>
        </w:rPr>
        <w:t>,</w:t>
      </w:r>
      <w:r w:rsidRPr="00D81590">
        <w:rPr>
          <w:rFonts w:ascii="Times New Roman" w:hAnsi="Times New Roman" w:cs="Times New Roman"/>
          <w:sz w:val="24"/>
          <w:szCs w:val="24"/>
        </w:rPr>
        <w:t xml:space="preserve"> А.М. Сказки бабушки </w:t>
      </w:r>
      <w:proofErr w:type="spellStart"/>
      <w:r w:rsidRPr="00D81590">
        <w:rPr>
          <w:rFonts w:ascii="Times New Roman" w:hAnsi="Times New Roman" w:cs="Times New Roman"/>
          <w:sz w:val="24"/>
          <w:szCs w:val="24"/>
        </w:rPr>
        <w:t>Аннэ</w:t>
      </w:r>
      <w:proofErr w:type="spellEnd"/>
      <w:r>
        <w:rPr>
          <w:rFonts w:ascii="Times New Roman" w:hAnsi="Times New Roman" w:cs="Times New Roman"/>
          <w:sz w:val="24"/>
          <w:szCs w:val="24"/>
        </w:rPr>
        <w:t xml:space="preserve"> / А.М. </w:t>
      </w:r>
      <w:r w:rsidRPr="00D81590">
        <w:rPr>
          <w:rFonts w:ascii="Times New Roman" w:hAnsi="Times New Roman" w:cs="Times New Roman"/>
          <w:sz w:val="24"/>
          <w:szCs w:val="24"/>
        </w:rPr>
        <w:t>Конькова. – Вена: ГИСТЕЛ ДРУК, 1993.</w:t>
      </w:r>
    </w:p>
    <w:p w:rsidR="004B3936" w:rsidRPr="00D81590" w:rsidRDefault="004B3936" w:rsidP="00D81590">
      <w:pPr>
        <w:pStyle w:val="a3"/>
        <w:numPr>
          <w:ilvl w:val="0"/>
          <w:numId w:val="30"/>
        </w:numPr>
        <w:tabs>
          <w:tab w:val="left" w:pos="1134"/>
        </w:tabs>
        <w:spacing w:after="0" w:line="240" w:lineRule="auto"/>
        <w:ind w:left="0" w:firstLine="709"/>
        <w:jc w:val="both"/>
        <w:rPr>
          <w:rFonts w:ascii="Times New Roman" w:hAnsi="Times New Roman" w:cs="Times New Roman"/>
          <w:sz w:val="24"/>
          <w:szCs w:val="24"/>
        </w:rPr>
      </w:pPr>
      <w:proofErr w:type="spellStart"/>
      <w:r w:rsidRPr="00D81590">
        <w:rPr>
          <w:rFonts w:ascii="Times New Roman" w:hAnsi="Times New Roman" w:cs="Times New Roman"/>
          <w:sz w:val="24"/>
          <w:szCs w:val="24"/>
        </w:rPr>
        <w:t>Косполова</w:t>
      </w:r>
      <w:proofErr w:type="spellEnd"/>
      <w:r>
        <w:rPr>
          <w:rFonts w:ascii="Times New Roman" w:hAnsi="Times New Roman" w:cs="Times New Roman"/>
          <w:sz w:val="24"/>
          <w:szCs w:val="24"/>
        </w:rPr>
        <w:t>,</w:t>
      </w:r>
      <w:r w:rsidRPr="00D81590">
        <w:rPr>
          <w:rFonts w:ascii="Times New Roman" w:hAnsi="Times New Roman" w:cs="Times New Roman"/>
          <w:sz w:val="24"/>
          <w:szCs w:val="24"/>
        </w:rPr>
        <w:t xml:space="preserve"> Н. Памяти Анны Митрофановны Коньковой / Н. </w:t>
      </w:r>
      <w:proofErr w:type="spellStart"/>
      <w:r w:rsidRPr="00D81590">
        <w:rPr>
          <w:rFonts w:ascii="Times New Roman" w:hAnsi="Times New Roman" w:cs="Times New Roman"/>
          <w:sz w:val="24"/>
          <w:szCs w:val="24"/>
        </w:rPr>
        <w:t>Косполова</w:t>
      </w:r>
      <w:proofErr w:type="spellEnd"/>
      <w:r w:rsidRPr="00D81590">
        <w:rPr>
          <w:rFonts w:ascii="Times New Roman" w:hAnsi="Times New Roman" w:cs="Times New Roman"/>
          <w:sz w:val="24"/>
          <w:szCs w:val="24"/>
        </w:rPr>
        <w:t xml:space="preserve"> // Сказки бабушки </w:t>
      </w:r>
      <w:proofErr w:type="spellStart"/>
      <w:r w:rsidRPr="00D81590">
        <w:rPr>
          <w:rFonts w:ascii="Times New Roman" w:hAnsi="Times New Roman" w:cs="Times New Roman"/>
          <w:sz w:val="24"/>
          <w:szCs w:val="24"/>
        </w:rPr>
        <w:t>Аннэ</w:t>
      </w:r>
      <w:proofErr w:type="spellEnd"/>
      <w:r w:rsidRPr="00D81590">
        <w:rPr>
          <w:rFonts w:ascii="Times New Roman" w:hAnsi="Times New Roman" w:cs="Times New Roman"/>
          <w:sz w:val="24"/>
          <w:szCs w:val="24"/>
        </w:rPr>
        <w:t xml:space="preserve">. – Екатеринбург, 2001. </w:t>
      </w:r>
    </w:p>
    <w:p w:rsidR="004B3936" w:rsidRPr="00D81590" w:rsidRDefault="004B3936" w:rsidP="00D81590">
      <w:pPr>
        <w:pStyle w:val="a3"/>
        <w:numPr>
          <w:ilvl w:val="0"/>
          <w:numId w:val="30"/>
        </w:numPr>
        <w:tabs>
          <w:tab w:val="left" w:pos="1134"/>
        </w:tabs>
        <w:spacing w:after="0" w:line="240" w:lineRule="auto"/>
        <w:ind w:left="0" w:firstLine="709"/>
        <w:jc w:val="both"/>
        <w:rPr>
          <w:rFonts w:ascii="Times New Roman" w:hAnsi="Times New Roman" w:cs="Times New Roman"/>
          <w:sz w:val="24"/>
          <w:szCs w:val="24"/>
        </w:rPr>
      </w:pPr>
      <w:r w:rsidRPr="00D81590">
        <w:rPr>
          <w:rFonts w:ascii="Times New Roman" w:hAnsi="Times New Roman" w:cs="Times New Roman"/>
          <w:sz w:val="24"/>
          <w:szCs w:val="24"/>
        </w:rPr>
        <w:t>Красная книга Ямало-Ненецкого автономного округа: Животные, растения, грибы / Отв. ред. Л.Н. </w:t>
      </w:r>
      <w:proofErr w:type="spellStart"/>
      <w:r w:rsidRPr="00D81590">
        <w:rPr>
          <w:rFonts w:ascii="Times New Roman" w:hAnsi="Times New Roman" w:cs="Times New Roman"/>
          <w:sz w:val="24"/>
          <w:szCs w:val="24"/>
        </w:rPr>
        <w:t>Добринский</w:t>
      </w:r>
      <w:proofErr w:type="spellEnd"/>
      <w:r w:rsidRPr="00D81590">
        <w:rPr>
          <w:rFonts w:ascii="Times New Roman" w:hAnsi="Times New Roman" w:cs="Times New Roman"/>
          <w:sz w:val="24"/>
          <w:szCs w:val="24"/>
        </w:rPr>
        <w:t xml:space="preserve">. – Екатеринбург: Изд-во Урал. ун-та ,1997. </w:t>
      </w:r>
    </w:p>
    <w:p w:rsidR="004B3936" w:rsidRPr="00D81590" w:rsidRDefault="004B3936" w:rsidP="00D81590">
      <w:pPr>
        <w:pStyle w:val="a3"/>
        <w:numPr>
          <w:ilvl w:val="0"/>
          <w:numId w:val="30"/>
        </w:numPr>
        <w:tabs>
          <w:tab w:val="left" w:pos="1134"/>
        </w:tabs>
        <w:spacing w:after="0" w:line="240" w:lineRule="auto"/>
        <w:ind w:left="0" w:firstLine="709"/>
        <w:rPr>
          <w:rFonts w:ascii="Times New Roman" w:eastAsia="Times New Roman" w:hAnsi="Times New Roman" w:cs="Times New Roman"/>
          <w:color w:val="000000"/>
          <w:sz w:val="24"/>
          <w:szCs w:val="24"/>
        </w:rPr>
      </w:pPr>
      <w:r w:rsidRPr="00D81590">
        <w:rPr>
          <w:rFonts w:ascii="Times New Roman" w:eastAsia="Times New Roman" w:hAnsi="Times New Roman" w:cs="Times New Roman"/>
          <w:color w:val="000000"/>
          <w:sz w:val="24"/>
          <w:szCs w:val="24"/>
        </w:rPr>
        <w:t>Культура народов Ямала</w:t>
      </w:r>
      <w:r>
        <w:rPr>
          <w:rFonts w:ascii="Times New Roman" w:eastAsia="Times New Roman" w:hAnsi="Times New Roman" w:cs="Times New Roman"/>
          <w:color w:val="000000"/>
          <w:sz w:val="24"/>
          <w:szCs w:val="24"/>
        </w:rPr>
        <w:t xml:space="preserve"> / Т.И. </w:t>
      </w:r>
      <w:proofErr w:type="spellStart"/>
      <w:r>
        <w:rPr>
          <w:rFonts w:ascii="Times New Roman" w:eastAsia="Times New Roman" w:hAnsi="Times New Roman" w:cs="Times New Roman"/>
          <w:color w:val="000000"/>
          <w:sz w:val="24"/>
          <w:szCs w:val="24"/>
        </w:rPr>
        <w:t>Борко</w:t>
      </w:r>
      <w:proofErr w:type="spellEnd"/>
      <w:r>
        <w:rPr>
          <w:rFonts w:ascii="Times New Roman" w:eastAsia="Times New Roman" w:hAnsi="Times New Roman" w:cs="Times New Roman"/>
          <w:color w:val="000000"/>
          <w:sz w:val="24"/>
          <w:szCs w:val="24"/>
        </w:rPr>
        <w:t>, В.Т. Галкин, А.Г. </w:t>
      </w:r>
      <w:proofErr w:type="spellStart"/>
      <w:r>
        <w:rPr>
          <w:rFonts w:ascii="Times New Roman" w:eastAsia="Times New Roman" w:hAnsi="Times New Roman" w:cs="Times New Roman"/>
          <w:color w:val="000000"/>
          <w:sz w:val="24"/>
          <w:szCs w:val="24"/>
        </w:rPr>
        <w:t>Еманов</w:t>
      </w:r>
      <w:proofErr w:type="spellEnd"/>
      <w:r>
        <w:rPr>
          <w:rFonts w:ascii="Times New Roman" w:eastAsia="Times New Roman" w:hAnsi="Times New Roman" w:cs="Times New Roman"/>
          <w:color w:val="000000"/>
          <w:sz w:val="24"/>
          <w:szCs w:val="24"/>
        </w:rPr>
        <w:t>, А.</w:t>
      </w:r>
      <w:r w:rsidRPr="00D81590">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Павлов</w:t>
      </w:r>
      <w:r w:rsidRPr="00D81590">
        <w:rPr>
          <w:rFonts w:ascii="Times New Roman" w:eastAsia="Times New Roman" w:hAnsi="Times New Roman" w:cs="Times New Roman"/>
          <w:color w:val="000000"/>
          <w:sz w:val="24"/>
          <w:szCs w:val="24"/>
        </w:rPr>
        <w:t xml:space="preserve">– Тюмень: Изд-во Института проблем освоения Севера СО РАН, 2002. </w:t>
      </w:r>
    </w:p>
    <w:p w:rsidR="004B3936" w:rsidRPr="00D81590" w:rsidRDefault="004B3936" w:rsidP="00D81590">
      <w:pPr>
        <w:pStyle w:val="a3"/>
        <w:numPr>
          <w:ilvl w:val="0"/>
          <w:numId w:val="30"/>
        </w:numPr>
        <w:shd w:val="clear" w:color="auto" w:fill="FFFFFF"/>
        <w:tabs>
          <w:tab w:val="left" w:pos="1134"/>
        </w:tabs>
        <w:spacing w:after="0" w:line="240" w:lineRule="auto"/>
        <w:ind w:left="0" w:firstLine="709"/>
        <w:jc w:val="both"/>
        <w:rPr>
          <w:rFonts w:ascii="Times New Roman" w:hAnsi="Times New Roman" w:cs="Times New Roman"/>
          <w:color w:val="000000"/>
          <w:sz w:val="24"/>
          <w:szCs w:val="24"/>
        </w:rPr>
      </w:pPr>
      <w:r w:rsidRPr="00D81590">
        <w:rPr>
          <w:rFonts w:ascii="Times New Roman" w:eastAsia="Times New Roman" w:hAnsi="Times New Roman" w:cs="Times New Roman"/>
          <w:color w:val="000000"/>
          <w:sz w:val="24"/>
          <w:szCs w:val="24"/>
        </w:rPr>
        <w:t>Лапцуй</w:t>
      </w:r>
      <w:r>
        <w:rPr>
          <w:rFonts w:ascii="Times New Roman" w:eastAsia="Times New Roman" w:hAnsi="Times New Roman" w:cs="Times New Roman"/>
          <w:color w:val="000000"/>
          <w:sz w:val="24"/>
          <w:szCs w:val="24"/>
        </w:rPr>
        <w:t>,</w:t>
      </w:r>
      <w:r w:rsidRPr="00D81590">
        <w:rPr>
          <w:rFonts w:ascii="Times New Roman" w:eastAsia="Times New Roman" w:hAnsi="Times New Roman" w:cs="Times New Roman"/>
          <w:color w:val="000000"/>
          <w:sz w:val="24"/>
          <w:szCs w:val="24"/>
        </w:rPr>
        <w:t xml:space="preserve"> Л. Тундра: стихи и поэма / </w:t>
      </w:r>
      <w:r>
        <w:rPr>
          <w:rFonts w:ascii="Times New Roman" w:eastAsia="Times New Roman" w:hAnsi="Times New Roman" w:cs="Times New Roman"/>
          <w:color w:val="000000"/>
          <w:sz w:val="24"/>
          <w:szCs w:val="24"/>
        </w:rPr>
        <w:t xml:space="preserve">Л. Лапцуй; </w:t>
      </w:r>
      <w:r w:rsidRPr="00D81590">
        <w:rPr>
          <w:rFonts w:ascii="Times New Roman" w:eastAsia="Times New Roman" w:hAnsi="Times New Roman" w:cs="Times New Roman"/>
          <w:color w:val="000000"/>
          <w:sz w:val="24"/>
          <w:szCs w:val="24"/>
        </w:rPr>
        <w:t>перевод с н</w:t>
      </w:r>
      <w:r>
        <w:rPr>
          <w:rFonts w:ascii="Times New Roman" w:eastAsia="Times New Roman" w:hAnsi="Times New Roman" w:cs="Times New Roman"/>
          <w:color w:val="000000"/>
          <w:sz w:val="24"/>
          <w:szCs w:val="24"/>
        </w:rPr>
        <w:t>енецкого</w:t>
      </w:r>
      <w:r w:rsidRPr="00D81590">
        <w:rPr>
          <w:rFonts w:ascii="Times New Roman" w:eastAsia="Times New Roman" w:hAnsi="Times New Roman" w:cs="Times New Roman"/>
          <w:color w:val="000000"/>
          <w:sz w:val="24"/>
          <w:szCs w:val="24"/>
        </w:rPr>
        <w:t>. – Москва: Советский писатель, 1970.</w:t>
      </w:r>
    </w:p>
    <w:p w:rsidR="004B3936" w:rsidRDefault="004B3936" w:rsidP="002B69BD">
      <w:pPr>
        <w:pStyle w:val="a3"/>
        <w:numPr>
          <w:ilvl w:val="0"/>
          <w:numId w:val="30"/>
        </w:numPr>
        <w:tabs>
          <w:tab w:val="left" w:pos="1134"/>
        </w:tabs>
        <w:spacing w:after="0" w:line="240" w:lineRule="auto"/>
        <w:ind w:left="0" w:firstLine="709"/>
        <w:jc w:val="both"/>
        <w:rPr>
          <w:rFonts w:ascii="Times New Roman" w:hAnsi="Times New Roman" w:cs="Times New Roman"/>
          <w:sz w:val="24"/>
          <w:szCs w:val="24"/>
        </w:rPr>
      </w:pPr>
      <w:r w:rsidRPr="00D81590">
        <w:rPr>
          <w:rFonts w:ascii="Times New Roman" w:hAnsi="Times New Roman" w:cs="Times New Roman"/>
          <w:sz w:val="24"/>
          <w:szCs w:val="24"/>
        </w:rPr>
        <w:t xml:space="preserve">Сказки народов Севера / Сост. и </w:t>
      </w:r>
      <w:proofErr w:type="spellStart"/>
      <w:r w:rsidRPr="00D81590">
        <w:rPr>
          <w:rFonts w:ascii="Times New Roman" w:hAnsi="Times New Roman" w:cs="Times New Roman"/>
          <w:sz w:val="24"/>
          <w:szCs w:val="24"/>
        </w:rPr>
        <w:t>обраб</w:t>
      </w:r>
      <w:proofErr w:type="spellEnd"/>
      <w:r w:rsidRPr="00D81590">
        <w:rPr>
          <w:rFonts w:ascii="Times New Roman" w:hAnsi="Times New Roman" w:cs="Times New Roman"/>
          <w:sz w:val="24"/>
          <w:szCs w:val="24"/>
        </w:rPr>
        <w:t xml:space="preserve">. В.В. Винокуровой, Ю.А. Сема. – Ленинград: Ленинградское </w:t>
      </w:r>
      <w:proofErr w:type="spellStart"/>
      <w:r w:rsidRPr="00D81590">
        <w:rPr>
          <w:rFonts w:ascii="Times New Roman" w:hAnsi="Times New Roman" w:cs="Times New Roman"/>
          <w:sz w:val="24"/>
          <w:szCs w:val="24"/>
        </w:rPr>
        <w:t>отд-</w:t>
      </w:r>
      <w:proofErr w:type="gramStart"/>
      <w:r w:rsidRPr="00D81590">
        <w:rPr>
          <w:rFonts w:ascii="Times New Roman" w:hAnsi="Times New Roman" w:cs="Times New Roman"/>
          <w:sz w:val="24"/>
          <w:szCs w:val="24"/>
        </w:rPr>
        <w:t>ние</w:t>
      </w:r>
      <w:proofErr w:type="spellEnd"/>
      <w:r w:rsidRPr="00D81590">
        <w:rPr>
          <w:rFonts w:ascii="Times New Roman" w:hAnsi="Times New Roman" w:cs="Times New Roman"/>
          <w:sz w:val="24"/>
          <w:szCs w:val="24"/>
        </w:rPr>
        <w:t xml:space="preserve"> :</w:t>
      </w:r>
      <w:proofErr w:type="gramEnd"/>
      <w:r w:rsidRPr="00D81590">
        <w:rPr>
          <w:rFonts w:ascii="Times New Roman" w:hAnsi="Times New Roman" w:cs="Times New Roman"/>
          <w:sz w:val="24"/>
          <w:szCs w:val="24"/>
        </w:rPr>
        <w:t xml:space="preserve"> Просвещение, 1991.</w:t>
      </w:r>
    </w:p>
    <w:p w:rsidR="004B3936" w:rsidRPr="00D81590" w:rsidRDefault="004B3936" w:rsidP="00D81590">
      <w:pPr>
        <w:pStyle w:val="a3"/>
        <w:numPr>
          <w:ilvl w:val="0"/>
          <w:numId w:val="3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Травина, И.В. </w:t>
      </w:r>
      <w:r w:rsidRPr="00D81590">
        <w:rPr>
          <w:rFonts w:ascii="Times New Roman" w:hAnsi="Times New Roman" w:cs="Times New Roman"/>
          <w:sz w:val="24"/>
          <w:szCs w:val="24"/>
        </w:rPr>
        <w:t xml:space="preserve">Полярные </w:t>
      </w:r>
      <w:proofErr w:type="spellStart"/>
      <w:proofErr w:type="gramStart"/>
      <w:r w:rsidRPr="00D81590">
        <w:rPr>
          <w:rFonts w:ascii="Times New Roman" w:hAnsi="Times New Roman" w:cs="Times New Roman"/>
          <w:sz w:val="24"/>
          <w:szCs w:val="24"/>
        </w:rPr>
        <w:t>животные</w:t>
      </w:r>
      <w:r>
        <w:rPr>
          <w:rFonts w:ascii="Times New Roman" w:hAnsi="Times New Roman" w:cs="Times New Roman"/>
          <w:sz w:val="24"/>
          <w:szCs w:val="24"/>
        </w:rPr>
        <w:t>:н</w:t>
      </w:r>
      <w:r w:rsidRPr="00D81590">
        <w:rPr>
          <w:rFonts w:ascii="Times New Roman" w:hAnsi="Times New Roman" w:cs="Times New Roman"/>
          <w:sz w:val="24"/>
          <w:szCs w:val="24"/>
        </w:rPr>
        <w:t>аучно</w:t>
      </w:r>
      <w:proofErr w:type="gramEnd"/>
      <w:r w:rsidRPr="00D81590">
        <w:rPr>
          <w:rFonts w:ascii="Times New Roman" w:hAnsi="Times New Roman" w:cs="Times New Roman"/>
          <w:sz w:val="24"/>
          <w:szCs w:val="24"/>
        </w:rPr>
        <w:t>-популярное</w:t>
      </w:r>
      <w:proofErr w:type="spellEnd"/>
      <w:r w:rsidRPr="00D81590">
        <w:rPr>
          <w:rFonts w:ascii="Times New Roman" w:hAnsi="Times New Roman" w:cs="Times New Roman"/>
          <w:sz w:val="24"/>
          <w:szCs w:val="24"/>
        </w:rPr>
        <w:t xml:space="preserve"> издание</w:t>
      </w:r>
      <w:r>
        <w:rPr>
          <w:rFonts w:ascii="Times New Roman" w:hAnsi="Times New Roman" w:cs="Times New Roman"/>
          <w:sz w:val="24"/>
          <w:szCs w:val="24"/>
        </w:rPr>
        <w:t xml:space="preserve"> для дошкольного возраста / И.В. Травина. –Москва: РОСМЭН</w:t>
      </w:r>
      <w:r w:rsidRPr="00D81590">
        <w:rPr>
          <w:rFonts w:ascii="Times New Roman" w:hAnsi="Times New Roman" w:cs="Times New Roman"/>
          <w:sz w:val="24"/>
          <w:szCs w:val="24"/>
        </w:rPr>
        <w:t>, 2014.</w:t>
      </w:r>
      <w:r>
        <w:rPr>
          <w:rFonts w:ascii="Times New Roman" w:hAnsi="Times New Roman" w:cs="Times New Roman"/>
          <w:sz w:val="24"/>
          <w:szCs w:val="24"/>
        </w:rPr>
        <w:t xml:space="preserve"> – (</w:t>
      </w:r>
      <w:r w:rsidRPr="00D81590">
        <w:rPr>
          <w:rFonts w:ascii="Times New Roman" w:hAnsi="Times New Roman" w:cs="Times New Roman"/>
          <w:sz w:val="24"/>
          <w:szCs w:val="24"/>
        </w:rPr>
        <w:t>Самая первая энциклопедия</w:t>
      </w:r>
      <w:r>
        <w:rPr>
          <w:rFonts w:ascii="Times New Roman" w:hAnsi="Times New Roman" w:cs="Times New Roman"/>
          <w:sz w:val="24"/>
          <w:szCs w:val="24"/>
        </w:rPr>
        <w:t>).</w:t>
      </w:r>
    </w:p>
    <w:p w:rsidR="004B3936" w:rsidRPr="002B69BD" w:rsidRDefault="004B3936" w:rsidP="002B69BD">
      <w:pPr>
        <w:pStyle w:val="a3"/>
        <w:numPr>
          <w:ilvl w:val="0"/>
          <w:numId w:val="30"/>
        </w:numPr>
        <w:tabs>
          <w:tab w:val="left" w:pos="1134"/>
        </w:tabs>
        <w:spacing w:after="0" w:line="240" w:lineRule="auto"/>
        <w:ind w:left="0" w:firstLine="709"/>
        <w:jc w:val="both"/>
        <w:rPr>
          <w:rFonts w:ascii="Times New Roman" w:hAnsi="Times New Roman" w:cs="Times New Roman"/>
          <w:sz w:val="24"/>
          <w:szCs w:val="24"/>
        </w:rPr>
      </w:pPr>
      <w:proofErr w:type="spellStart"/>
      <w:r w:rsidRPr="002B69BD">
        <w:rPr>
          <w:rFonts w:ascii="Times New Roman" w:eastAsia="Times New Roman" w:hAnsi="Times New Roman" w:cs="Times New Roman"/>
          <w:color w:val="000000"/>
          <w:sz w:val="24"/>
          <w:szCs w:val="24"/>
        </w:rPr>
        <w:t>Харючи</w:t>
      </w:r>
      <w:proofErr w:type="spellEnd"/>
      <w:r w:rsidRPr="002B69BD">
        <w:rPr>
          <w:rFonts w:ascii="Times New Roman" w:eastAsia="Times New Roman" w:hAnsi="Times New Roman" w:cs="Times New Roman"/>
          <w:color w:val="000000"/>
          <w:sz w:val="24"/>
          <w:szCs w:val="24"/>
        </w:rPr>
        <w:t xml:space="preserve">, Г.П. Традиции и инновации в культуре ненецкого этноса (вторая половина ХХ века) / Г.П. </w:t>
      </w:r>
      <w:proofErr w:type="spellStart"/>
      <w:r w:rsidRPr="002B69BD">
        <w:rPr>
          <w:rFonts w:ascii="Times New Roman" w:eastAsia="Times New Roman" w:hAnsi="Times New Roman" w:cs="Times New Roman"/>
          <w:color w:val="000000"/>
          <w:sz w:val="24"/>
          <w:szCs w:val="24"/>
        </w:rPr>
        <w:t>Харючи</w:t>
      </w:r>
      <w:proofErr w:type="spellEnd"/>
      <w:r w:rsidRPr="002B69BD">
        <w:rPr>
          <w:rFonts w:ascii="Times New Roman" w:eastAsia="Times New Roman" w:hAnsi="Times New Roman" w:cs="Times New Roman"/>
          <w:color w:val="000000"/>
          <w:sz w:val="24"/>
          <w:szCs w:val="24"/>
        </w:rPr>
        <w:t xml:space="preserve">, ред. Н.В. </w:t>
      </w:r>
      <w:proofErr w:type="gramStart"/>
      <w:r w:rsidRPr="002B69BD">
        <w:rPr>
          <w:rFonts w:ascii="Times New Roman" w:eastAsia="Times New Roman" w:hAnsi="Times New Roman" w:cs="Times New Roman"/>
          <w:color w:val="000000"/>
          <w:sz w:val="24"/>
          <w:szCs w:val="24"/>
        </w:rPr>
        <w:t>Лукина ;</w:t>
      </w:r>
      <w:proofErr w:type="gramEnd"/>
      <w:r w:rsidRPr="002B69BD">
        <w:rPr>
          <w:rFonts w:ascii="Times New Roman" w:eastAsia="Times New Roman" w:hAnsi="Times New Roman" w:cs="Times New Roman"/>
          <w:color w:val="000000"/>
          <w:sz w:val="24"/>
          <w:szCs w:val="24"/>
        </w:rPr>
        <w:t xml:space="preserve"> Научный Центр гуманитарных исследований коренных малочисленных народов Севера ЯНАО ; [департамент коренных малочисленных народов Севера администрации ЯНАО]. </w:t>
      </w:r>
      <w:r>
        <w:rPr>
          <w:rFonts w:ascii="Times New Roman" w:eastAsia="Times New Roman" w:hAnsi="Times New Roman" w:cs="Times New Roman"/>
          <w:color w:val="000000"/>
          <w:sz w:val="24"/>
          <w:szCs w:val="24"/>
        </w:rPr>
        <w:t>–</w:t>
      </w:r>
      <w:r w:rsidRPr="002B69BD">
        <w:rPr>
          <w:rFonts w:ascii="Times New Roman" w:eastAsia="Times New Roman" w:hAnsi="Times New Roman" w:cs="Times New Roman"/>
          <w:color w:val="000000"/>
          <w:sz w:val="24"/>
          <w:szCs w:val="24"/>
        </w:rPr>
        <w:t xml:space="preserve"> </w:t>
      </w:r>
      <w:proofErr w:type="gramStart"/>
      <w:r w:rsidRPr="002B69BD">
        <w:rPr>
          <w:rFonts w:ascii="Times New Roman" w:eastAsia="Times New Roman" w:hAnsi="Times New Roman" w:cs="Times New Roman"/>
          <w:color w:val="000000"/>
          <w:sz w:val="24"/>
          <w:szCs w:val="24"/>
        </w:rPr>
        <w:t>Томск :</w:t>
      </w:r>
      <w:proofErr w:type="gramEnd"/>
      <w:r w:rsidRPr="002B69BD">
        <w:rPr>
          <w:rFonts w:ascii="Times New Roman" w:eastAsia="Times New Roman" w:hAnsi="Times New Roman" w:cs="Times New Roman"/>
          <w:color w:val="000000"/>
          <w:sz w:val="24"/>
          <w:szCs w:val="24"/>
        </w:rPr>
        <w:t xml:space="preserve"> Изд-во Том. ун-та, 2001.</w:t>
      </w:r>
    </w:p>
    <w:p w:rsidR="004B3936" w:rsidRPr="002B69BD" w:rsidRDefault="004B3936" w:rsidP="002B69BD">
      <w:pPr>
        <w:pStyle w:val="a3"/>
        <w:numPr>
          <w:ilvl w:val="0"/>
          <w:numId w:val="30"/>
        </w:numPr>
        <w:tabs>
          <w:tab w:val="left" w:pos="1134"/>
        </w:tabs>
        <w:spacing w:after="0" w:line="240" w:lineRule="auto"/>
        <w:ind w:left="0" w:firstLine="709"/>
        <w:jc w:val="both"/>
        <w:rPr>
          <w:rFonts w:ascii="Times New Roman" w:hAnsi="Times New Roman" w:cs="Times New Roman"/>
          <w:sz w:val="24"/>
          <w:szCs w:val="24"/>
        </w:rPr>
      </w:pPr>
      <w:r w:rsidRPr="002B69BD">
        <w:rPr>
          <w:rFonts w:ascii="Times New Roman" w:eastAsia="Times New Roman" w:hAnsi="Times New Roman" w:cs="Times New Roman"/>
          <w:color w:val="000000"/>
          <w:sz w:val="24"/>
          <w:szCs w:val="24"/>
        </w:rPr>
        <w:t xml:space="preserve">Чепенко, Л.Г. Край Северный, Ямальский: рабочая тетрадь / Л.Г. Чепенко. – </w:t>
      </w:r>
      <w:r w:rsidRPr="002B69BD">
        <w:rPr>
          <w:rFonts w:ascii="Times New Roman" w:eastAsia="Times New Roman" w:hAnsi="Times New Roman" w:cs="Times New Roman"/>
          <w:color w:val="000000"/>
          <w:sz w:val="24"/>
          <w:szCs w:val="24"/>
          <w:lang w:val="en-US"/>
        </w:rPr>
        <w:t>URL</w:t>
      </w:r>
      <w:r w:rsidRPr="002B69BD">
        <w:rPr>
          <w:rFonts w:ascii="Times New Roman" w:eastAsia="Times New Roman" w:hAnsi="Times New Roman" w:cs="Times New Roman"/>
          <w:color w:val="000000"/>
          <w:sz w:val="24"/>
          <w:szCs w:val="24"/>
        </w:rPr>
        <w:t xml:space="preserve">: </w:t>
      </w:r>
      <w:hyperlink r:id="rId11" w:history="1">
        <w:r w:rsidRPr="002B69BD">
          <w:rPr>
            <w:rStyle w:val="aa"/>
            <w:rFonts w:ascii="Times New Roman" w:eastAsia="Times New Roman" w:hAnsi="Times New Roman" w:cs="Times New Roman"/>
            <w:sz w:val="24"/>
            <w:szCs w:val="24"/>
          </w:rPr>
          <w:t>https://pedcom.ru/publications/1/1221461/?action=download</w:t>
        </w:r>
      </w:hyperlink>
    </w:p>
    <w:p w:rsidR="004B3936" w:rsidRPr="00D81590" w:rsidRDefault="004B3936" w:rsidP="00D81590">
      <w:pPr>
        <w:pStyle w:val="a3"/>
        <w:numPr>
          <w:ilvl w:val="0"/>
          <w:numId w:val="30"/>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D81590">
        <w:rPr>
          <w:rFonts w:ascii="Times New Roman" w:eastAsia="Times New Roman" w:hAnsi="Times New Roman" w:cs="Times New Roman"/>
          <w:color w:val="000000"/>
          <w:sz w:val="24"/>
          <w:szCs w:val="24"/>
        </w:rPr>
        <w:t>Ямальский меридиан: общественно-политический историко-культурный журнал. – 2013. – № 2/02.</w:t>
      </w:r>
    </w:p>
    <w:p w:rsidR="002B69BD" w:rsidRDefault="002B69BD">
      <w:pPr>
        <w:rPr>
          <w:rFonts w:ascii="Times New Roman" w:hAnsi="Times New Roman" w:cs="Times New Roman"/>
          <w:sz w:val="24"/>
          <w:szCs w:val="24"/>
        </w:rPr>
      </w:pPr>
      <w:r>
        <w:rPr>
          <w:rFonts w:ascii="Times New Roman" w:hAnsi="Times New Roman" w:cs="Times New Roman"/>
          <w:sz w:val="24"/>
          <w:szCs w:val="24"/>
        </w:rPr>
        <w:br w:type="page"/>
      </w:r>
    </w:p>
    <w:p w:rsidR="0085469D" w:rsidRPr="003F0138" w:rsidRDefault="002E5A81" w:rsidP="009F7784">
      <w:pPr>
        <w:spacing w:after="0" w:line="240" w:lineRule="auto"/>
        <w:jc w:val="right"/>
        <w:rPr>
          <w:rFonts w:ascii="Times New Roman" w:hAnsi="Times New Roman" w:cs="Times New Roman"/>
          <w:b/>
          <w:sz w:val="24"/>
          <w:szCs w:val="24"/>
        </w:rPr>
      </w:pPr>
      <w:r w:rsidRPr="003F0138">
        <w:rPr>
          <w:rFonts w:ascii="Times New Roman" w:hAnsi="Times New Roman" w:cs="Times New Roman"/>
          <w:b/>
          <w:sz w:val="24"/>
          <w:szCs w:val="24"/>
        </w:rPr>
        <w:t>Приложение 1</w:t>
      </w:r>
    </w:p>
    <w:p w:rsidR="00627F5A" w:rsidRDefault="00627F5A" w:rsidP="009F7784">
      <w:pPr>
        <w:spacing w:after="0" w:line="240" w:lineRule="auto"/>
        <w:jc w:val="right"/>
        <w:rPr>
          <w:rFonts w:ascii="Times New Roman" w:hAnsi="Times New Roman" w:cs="Times New Roman"/>
          <w:sz w:val="24"/>
          <w:szCs w:val="24"/>
        </w:rPr>
      </w:pPr>
    </w:p>
    <w:p w:rsidR="00DD6259" w:rsidRDefault="00DD6259" w:rsidP="009F7784">
      <w:pPr>
        <w:spacing w:after="0" w:line="240" w:lineRule="auto"/>
        <w:jc w:val="center"/>
        <w:rPr>
          <w:rFonts w:ascii="Times New Roman" w:hAnsi="Times New Roman" w:cs="Times New Roman"/>
          <w:b/>
          <w:sz w:val="24"/>
          <w:szCs w:val="24"/>
        </w:rPr>
      </w:pPr>
      <w:r w:rsidRPr="00034539">
        <w:rPr>
          <w:rFonts w:ascii="Times New Roman" w:hAnsi="Times New Roman" w:cs="Times New Roman"/>
          <w:b/>
          <w:sz w:val="24"/>
          <w:szCs w:val="24"/>
        </w:rPr>
        <w:t>Анкета</w:t>
      </w:r>
      <w:r w:rsidR="00714570">
        <w:rPr>
          <w:rFonts w:ascii="Times New Roman" w:hAnsi="Times New Roman" w:cs="Times New Roman"/>
          <w:b/>
          <w:sz w:val="24"/>
          <w:szCs w:val="24"/>
        </w:rPr>
        <w:t xml:space="preserve"> </w:t>
      </w:r>
      <w:r w:rsidR="00034539" w:rsidRPr="00034539">
        <w:rPr>
          <w:rFonts w:ascii="Times New Roman" w:hAnsi="Times New Roman" w:cs="Times New Roman"/>
          <w:b/>
          <w:sz w:val="24"/>
          <w:szCs w:val="24"/>
        </w:rPr>
        <w:t>для родителей</w:t>
      </w:r>
    </w:p>
    <w:p w:rsidR="000E3D25" w:rsidRPr="000E3D25" w:rsidRDefault="000E3D25" w:rsidP="009F7784">
      <w:pPr>
        <w:spacing w:after="0" w:line="240" w:lineRule="auto"/>
        <w:jc w:val="center"/>
        <w:rPr>
          <w:rFonts w:ascii="Times New Roman" w:hAnsi="Times New Roman" w:cs="Times New Roman"/>
          <w:i/>
          <w:sz w:val="24"/>
          <w:szCs w:val="24"/>
        </w:rPr>
      </w:pPr>
      <w:r w:rsidRPr="000E3D25">
        <w:rPr>
          <w:rFonts w:ascii="Times New Roman" w:hAnsi="Times New Roman" w:cs="Times New Roman"/>
          <w:i/>
          <w:sz w:val="24"/>
          <w:szCs w:val="24"/>
        </w:rPr>
        <w:t>Уважаемые родители!</w:t>
      </w:r>
    </w:p>
    <w:p w:rsidR="00F869D1" w:rsidRDefault="000E3D25" w:rsidP="009F7784">
      <w:pPr>
        <w:spacing w:after="0" w:line="240" w:lineRule="auto"/>
        <w:ind w:firstLine="851"/>
        <w:jc w:val="both"/>
        <w:rPr>
          <w:rFonts w:ascii="Times New Roman" w:hAnsi="Times New Roman" w:cs="Times New Roman"/>
          <w:i/>
          <w:sz w:val="24"/>
          <w:szCs w:val="24"/>
        </w:rPr>
      </w:pPr>
      <w:r w:rsidRPr="000E3D25">
        <w:rPr>
          <w:rFonts w:ascii="Times New Roman" w:hAnsi="Times New Roman" w:cs="Times New Roman"/>
          <w:i/>
          <w:sz w:val="24"/>
          <w:szCs w:val="24"/>
        </w:rPr>
        <w:t>Просим Вас ответи</w:t>
      </w:r>
      <w:r>
        <w:rPr>
          <w:rFonts w:ascii="Times New Roman" w:hAnsi="Times New Roman" w:cs="Times New Roman"/>
          <w:i/>
          <w:sz w:val="24"/>
          <w:szCs w:val="24"/>
        </w:rPr>
        <w:t xml:space="preserve">ть на вопросы для планирования более результативной работы </w:t>
      </w:r>
      <w:r w:rsidR="00C0485D">
        <w:rPr>
          <w:rFonts w:ascii="Times New Roman" w:hAnsi="Times New Roman" w:cs="Times New Roman"/>
          <w:i/>
          <w:sz w:val="24"/>
          <w:szCs w:val="24"/>
        </w:rPr>
        <w:t>в детском саду</w:t>
      </w:r>
      <w:r w:rsidR="00714570">
        <w:rPr>
          <w:rFonts w:ascii="Times New Roman" w:hAnsi="Times New Roman" w:cs="Times New Roman"/>
          <w:i/>
          <w:sz w:val="24"/>
          <w:szCs w:val="24"/>
        </w:rPr>
        <w:t xml:space="preserve"> </w:t>
      </w:r>
      <w:r>
        <w:rPr>
          <w:rFonts w:ascii="Times New Roman" w:hAnsi="Times New Roman" w:cs="Times New Roman"/>
          <w:i/>
          <w:sz w:val="24"/>
          <w:szCs w:val="24"/>
        </w:rPr>
        <w:t>по патриотическому воспитанию, толерантности, привития любви к родному краю</w:t>
      </w:r>
      <w:r w:rsidR="00C0485D">
        <w:rPr>
          <w:rFonts w:ascii="Times New Roman" w:hAnsi="Times New Roman" w:cs="Times New Roman"/>
          <w:i/>
          <w:sz w:val="24"/>
          <w:szCs w:val="24"/>
        </w:rPr>
        <w:t xml:space="preserve">. </w:t>
      </w:r>
      <w:r w:rsidRPr="000E3D25">
        <w:rPr>
          <w:rFonts w:ascii="Times New Roman" w:hAnsi="Times New Roman" w:cs="Times New Roman"/>
          <w:i/>
          <w:sz w:val="24"/>
          <w:szCs w:val="24"/>
        </w:rPr>
        <w:t>Большая просьба</w:t>
      </w:r>
      <w:r w:rsidR="00890F14">
        <w:rPr>
          <w:rFonts w:ascii="Times New Roman" w:hAnsi="Times New Roman" w:cs="Times New Roman"/>
          <w:i/>
          <w:sz w:val="24"/>
          <w:szCs w:val="24"/>
        </w:rPr>
        <w:t xml:space="preserve"> – </w:t>
      </w:r>
      <w:r w:rsidRPr="000E3D25">
        <w:rPr>
          <w:rFonts w:ascii="Times New Roman" w:hAnsi="Times New Roman" w:cs="Times New Roman"/>
          <w:i/>
          <w:sz w:val="24"/>
          <w:szCs w:val="24"/>
        </w:rPr>
        <w:t xml:space="preserve">внимательно прочитать анкету и ответить на поставленные вопросы. </w:t>
      </w:r>
    </w:p>
    <w:p w:rsidR="000E3D25" w:rsidRPr="000E3D25" w:rsidRDefault="000E3D25" w:rsidP="009F7784">
      <w:pPr>
        <w:spacing w:after="0" w:line="240" w:lineRule="auto"/>
        <w:ind w:firstLine="851"/>
        <w:jc w:val="both"/>
        <w:rPr>
          <w:rFonts w:ascii="Times New Roman" w:hAnsi="Times New Roman" w:cs="Times New Roman"/>
          <w:i/>
          <w:sz w:val="24"/>
          <w:szCs w:val="24"/>
        </w:rPr>
      </w:pPr>
    </w:p>
    <w:p w:rsidR="00C21607" w:rsidRPr="00F869D1" w:rsidRDefault="004714F7" w:rsidP="009F7784">
      <w:pPr>
        <w:pStyle w:val="a3"/>
        <w:numPr>
          <w:ilvl w:val="0"/>
          <w:numId w:val="23"/>
        </w:numPr>
        <w:spacing w:after="0" w:line="240" w:lineRule="auto"/>
        <w:jc w:val="both"/>
        <w:rPr>
          <w:rFonts w:ascii="Times New Roman" w:hAnsi="Times New Roman" w:cs="Times New Roman"/>
          <w:sz w:val="24"/>
          <w:szCs w:val="24"/>
        </w:rPr>
      </w:pPr>
      <w:r w:rsidRPr="00F869D1">
        <w:rPr>
          <w:rFonts w:ascii="Times New Roman" w:hAnsi="Times New Roman" w:cs="Times New Roman"/>
          <w:sz w:val="24"/>
          <w:szCs w:val="24"/>
        </w:rPr>
        <w:t>Существуют ли традиции в вашей семье, и какие?</w:t>
      </w:r>
    </w:p>
    <w:p w:rsidR="004714F7" w:rsidRPr="004714F7" w:rsidRDefault="004714F7" w:rsidP="009F7784">
      <w:pPr>
        <w:pStyle w:val="a3"/>
        <w:spacing w:after="0" w:line="240" w:lineRule="auto"/>
        <w:jc w:val="both"/>
        <w:rPr>
          <w:rFonts w:ascii="Times New Roman" w:hAnsi="Times New Roman" w:cs="Times New Roman"/>
          <w:sz w:val="24"/>
          <w:szCs w:val="24"/>
        </w:rPr>
      </w:pPr>
      <w:r w:rsidRPr="004714F7">
        <w:rPr>
          <w:rFonts w:ascii="Times New Roman" w:hAnsi="Times New Roman" w:cs="Times New Roman"/>
          <w:sz w:val="24"/>
          <w:szCs w:val="24"/>
        </w:rPr>
        <w:t>__________________________________________</w:t>
      </w:r>
      <w:r w:rsidR="00911D3C">
        <w:rPr>
          <w:rFonts w:ascii="Times New Roman" w:hAnsi="Times New Roman" w:cs="Times New Roman"/>
          <w:sz w:val="24"/>
          <w:szCs w:val="24"/>
        </w:rPr>
        <w:t>_____________________________</w:t>
      </w:r>
    </w:p>
    <w:p w:rsidR="00C21607" w:rsidRDefault="004714F7" w:rsidP="009F7784">
      <w:pPr>
        <w:pStyle w:val="a3"/>
        <w:numPr>
          <w:ilvl w:val="0"/>
          <w:numId w:val="23"/>
        </w:numPr>
        <w:spacing w:after="0" w:line="240" w:lineRule="auto"/>
        <w:jc w:val="both"/>
        <w:rPr>
          <w:rFonts w:ascii="Times New Roman" w:hAnsi="Times New Roman" w:cs="Times New Roman"/>
          <w:sz w:val="24"/>
          <w:szCs w:val="24"/>
        </w:rPr>
      </w:pPr>
      <w:r w:rsidRPr="004714F7">
        <w:rPr>
          <w:rFonts w:ascii="Times New Roman" w:hAnsi="Times New Roman" w:cs="Times New Roman"/>
          <w:sz w:val="24"/>
          <w:szCs w:val="24"/>
        </w:rPr>
        <w:t>Какие народные праздники вы отмечаете в вашей семье?</w:t>
      </w:r>
    </w:p>
    <w:p w:rsidR="004714F7" w:rsidRPr="004714F7" w:rsidRDefault="004714F7" w:rsidP="009F7784">
      <w:pPr>
        <w:pStyle w:val="a3"/>
        <w:spacing w:after="0" w:line="240" w:lineRule="auto"/>
        <w:jc w:val="both"/>
        <w:rPr>
          <w:rFonts w:ascii="Times New Roman" w:hAnsi="Times New Roman" w:cs="Times New Roman"/>
          <w:sz w:val="24"/>
          <w:szCs w:val="24"/>
        </w:rPr>
      </w:pPr>
      <w:r w:rsidRPr="004714F7">
        <w:rPr>
          <w:rFonts w:ascii="Times New Roman" w:hAnsi="Times New Roman" w:cs="Times New Roman"/>
          <w:sz w:val="24"/>
          <w:szCs w:val="24"/>
        </w:rPr>
        <w:t>__________________________________________</w:t>
      </w:r>
      <w:r w:rsidR="00911D3C">
        <w:rPr>
          <w:rFonts w:ascii="Times New Roman" w:hAnsi="Times New Roman" w:cs="Times New Roman"/>
          <w:sz w:val="24"/>
          <w:szCs w:val="24"/>
        </w:rPr>
        <w:t>_____________________________</w:t>
      </w:r>
    </w:p>
    <w:p w:rsidR="00C21607" w:rsidRDefault="004714F7" w:rsidP="009F7784">
      <w:pPr>
        <w:pStyle w:val="a3"/>
        <w:numPr>
          <w:ilvl w:val="0"/>
          <w:numId w:val="23"/>
        </w:numPr>
        <w:spacing w:after="0" w:line="240" w:lineRule="auto"/>
        <w:jc w:val="both"/>
        <w:rPr>
          <w:rFonts w:ascii="Times New Roman" w:hAnsi="Times New Roman" w:cs="Times New Roman"/>
          <w:sz w:val="24"/>
          <w:szCs w:val="24"/>
        </w:rPr>
      </w:pPr>
      <w:r w:rsidRPr="004714F7">
        <w:rPr>
          <w:rFonts w:ascii="Times New Roman" w:hAnsi="Times New Roman" w:cs="Times New Roman"/>
          <w:sz w:val="24"/>
          <w:szCs w:val="24"/>
        </w:rPr>
        <w:t>Какие народные праздники Севера</w:t>
      </w:r>
      <w:r w:rsidR="00C21607">
        <w:rPr>
          <w:rFonts w:ascii="Times New Roman" w:hAnsi="Times New Roman" w:cs="Times New Roman"/>
          <w:sz w:val="24"/>
          <w:szCs w:val="24"/>
        </w:rPr>
        <w:t xml:space="preserve"> вы знаете?</w:t>
      </w:r>
    </w:p>
    <w:p w:rsidR="004714F7" w:rsidRPr="004714F7" w:rsidRDefault="004714F7" w:rsidP="009F7784">
      <w:pPr>
        <w:pStyle w:val="a3"/>
        <w:spacing w:after="0" w:line="240" w:lineRule="auto"/>
        <w:jc w:val="both"/>
        <w:rPr>
          <w:rFonts w:ascii="Times New Roman" w:hAnsi="Times New Roman" w:cs="Times New Roman"/>
          <w:sz w:val="24"/>
          <w:szCs w:val="24"/>
        </w:rPr>
      </w:pPr>
      <w:r w:rsidRPr="004714F7">
        <w:rPr>
          <w:rFonts w:ascii="Times New Roman" w:hAnsi="Times New Roman" w:cs="Times New Roman"/>
          <w:sz w:val="24"/>
          <w:szCs w:val="24"/>
        </w:rPr>
        <w:t>____________________________________________________</w:t>
      </w:r>
      <w:r w:rsidR="00C21607">
        <w:rPr>
          <w:rFonts w:ascii="Times New Roman" w:hAnsi="Times New Roman" w:cs="Times New Roman"/>
          <w:sz w:val="24"/>
          <w:szCs w:val="24"/>
        </w:rPr>
        <w:t>_______________</w:t>
      </w:r>
      <w:r w:rsidR="00911D3C">
        <w:rPr>
          <w:rFonts w:ascii="Times New Roman" w:hAnsi="Times New Roman" w:cs="Times New Roman"/>
          <w:sz w:val="24"/>
          <w:szCs w:val="24"/>
        </w:rPr>
        <w:t>____</w:t>
      </w:r>
    </w:p>
    <w:p w:rsidR="00DD6259" w:rsidRPr="004714F7" w:rsidRDefault="00DD6259" w:rsidP="009F7784">
      <w:pPr>
        <w:pStyle w:val="a3"/>
        <w:numPr>
          <w:ilvl w:val="0"/>
          <w:numId w:val="23"/>
        </w:numPr>
        <w:spacing w:after="0" w:line="240" w:lineRule="auto"/>
        <w:jc w:val="both"/>
        <w:rPr>
          <w:rFonts w:ascii="Times New Roman" w:hAnsi="Times New Roman" w:cs="Times New Roman"/>
          <w:sz w:val="24"/>
          <w:szCs w:val="24"/>
        </w:rPr>
      </w:pPr>
      <w:r w:rsidRPr="004714F7">
        <w:rPr>
          <w:rFonts w:ascii="Times New Roman" w:hAnsi="Times New Roman" w:cs="Times New Roman"/>
          <w:sz w:val="24"/>
          <w:szCs w:val="24"/>
        </w:rPr>
        <w:t>Считаете ли вы необходимым знакомить ребенка с культурными традициями</w:t>
      </w:r>
      <w:r w:rsidR="00306590" w:rsidRPr="004714F7">
        <w:rPr>
          <w:rFonts w:ascii="Times New Roman" w:hAnsi="Times New Roman" w:cs="Times New Roman"/>
          <w:sz w:val="24"/>
          <w:szCs w:val="24"/>
        </w:rPr>
        <w:t xml:space="preserve"> народов крайнего С</w:t>
      </w:r>
      <w:r w:rsidRPr="004714F7">
        <w:rPr>
          <w:rFonts w:ascii="Times New Roman" w:hAnsi="Times New Roman" w:cs="Times New Roman"/>
          <w:sz w:val="24"/>
          <w:szCs w:val="24"/>
        </w:rPr>
        <w:t>евера</w:t>
      </w:r>
      <w:r w:rsidR="00306590" w:rsidRPr="004714F7">
        <w:rPr>
          <w:rFonts w:ascii="Times New Roman" w:hAnsi="Times New Roman" w:cs="Times New Roman"/>
          <w:sz w:val="24"/>
          <w:szCs w:val="24"/>
        </w:rPr>
        <w:t xml:space="preserve"> (ненцы, ханты, селькупы)?</w:t>
      </w:r>
    </w:p>
    <w:p w:rsidR="00DD6259" w:rsidRPr="00DD6259" w:rsidRDefault="00A6660C" w:rsidP="009F77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890F14">
        <w:rPr>
          <w:rFonts w:ascii="Times New Roman" w:hAnsi="Times New Roman" w:cs="Times New Roman"/>
          <w:sz w:val="24"/>
          <w:szCs w:val="24"/>
        </w:rPr>
        <w:t xml:space="preserve"> – </w:t>
      </w:r>
      <w:r w:rsidR="00DD6259" w:rsidRPr="00DD6259">
        <w:rPr>
          <w:rFonts w:ascii="Times New Roman" w:hAnsi="Times New Roman" w:cs="Times New Roman"/>
          <w:sz w:val="24"/>
          <w:szCs w:val="24"/>
        </w:rPr>
        <w:t>Да</w:t>
      </w:r>
    </w:p>
    <w:p w:rsidR="00DD6259" w:rsidRPr="00DD6259" w:rsidRDefault="00DD6259" w:rsidP="009F7784">
      <w:pPr>
        <w:spacing w:after="0" w:line="240" w:lineRule="auto"/>
        <w:ind w:firstLine="567"/>
        <w:jc w:val="both"/>
        <w:rPr>
          <w:rFonts w:ascii="Times New Roman" w:hAnsi="Times New Roman" w:cs="Times New Roman"/>
          <w:sz w:val="24"/>
          <w:szCs w:val="24"/>
        </w:rPr>
      </w:pPr>
    </w:p>
    <w:p w:rsidR="00DD6259" w:rsidRPr="00DD6259" w:rsidRDefault="00A6660C" w:rsidP="009F77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0F14">
        <w:rPr>
          <w:rFonts w:ascii="Times New Roman" w:hAnsi="Times New Roman" w:cs="Times New Roman"/>
          <w:sz w:val="24"/>
          <w:szCs w:val="24"/>
        </w:rPr>
        <w:t xml:space="preserve"> – </w:t>
      </w:r>
      <w:r w:rsidR="00DD6259" w:rsidRPr="00DD6259">
        <w:rPr>
          <w:rFonts w:ascii="Times New Roman" w:hAnsi="Times New Roman" w:cs="Times New Roman"/>
          <w:sz w:val="24"/>
          <w:szCs w:val="24"/>
        </w:rPr>
        <w:t>Нет</w:t>
      </w:r>
    </w:p>
    <w:p w:rsidR="00A6660C" w:rsidRPr="004714F7" w:rsidRDefault="00A6660C" w:rsidP="009F7784">
      <w:pPr>
        <w:spacing w:after="0" w:line="240" w:lineRule="auto"/>
        <w:jc w:val="both"/>
        <w:rPr>
          <w:rFonts w:ascii="Times New Roman" w:hAnsi="Times New Roman" w:cs="Times New Roman"/>
          <w:sz w:val="24"/>
          <w:szCs w:val="24"/>
        </w:rPr>
      </w:pPr>
    </w:p>
    <w:p w:rsidR="00DD6259" w:rsidRDefault="00A6660C" w:rsidP="009F7784">
      <w:pPr>
        <w:pStyle w:val="a3"/>
        <w:numPr>
          <w:ilvl w:val="0"/>
          <w:numId w:val="23"/>
        </w:numPr>
        <w:spacing w:after="0" w:line="240" w:lineRule="auto"/>
        <w:jc w:val="both"/>
        <w:rPr>
          <w:rFonts w:ascii="Times New Roman" w:hAnsi="Times New Roman" w:cs="Times New Roman"/>
          <w:sz w:val="24"/>
          <w:szCs w:val="24"/>
        </w:rPr>
      </w:pPr>
      <w:r w:rsidRPr="00D224E5">
        <w:rPr>
          <w:rFonts w:ascii="Times New Roman" w:hAnsi="Times New Roman" w:cs="Times New Roman"/>
          <w:sz w:val="24"/>
          <w:szCs w:val="24"/>
        </w:rPr>
        <w:t>Считаете ли Вы, что нравственное и патриотическое воспитание является одним из приоритетных направлений в дальнейшем становления личности ребенка в целом?</w:t>
      </w:r>
    </w:p>
    <w:p w:rsidR="00D224E5" w:rsidRPr="00D224E5" w:rsidRDefault="00D224E5" w:rsidP="009F7784">
      <w:pPr>
        <w:pStyle w:val="a3"/>
        <w:spacing w:after="0" w:line="240" w:lineRule="auto"/>
        <w:jc w:val="both"/>
        <w:rPr>
          <w:rFonts w:ascii="Times New Roman" w:hAnsi="Times New Roman" w:cs="Times New Roman"/>
          <w:sz w:val="24"/>
          <w:szCs w:val="24"/>
        </w:rPr>
      </w:pPr>
      <w:r w:rsidRPr="00D224E5">
        <w:rPr>
          <w:rFonts w:ascii="Times New Roman" w:hAnsi="Times New Roman" w:cs="Times New Roman"/>
          <w:sz w:val="24"/>
          <w:szCs w:val="24"/>
        </w:rPr>
        <w:t xml:space="preserve">□  </w:t>
      </w:r>
      <w:r w:rsidR="00890F14">
        <w:rPr>
          <w:rFonts w:ascii="Times New Roman" w:hAnsi="Times New Roman" w:cs="Times New Roman"/>
          <w:sz w:val="24"/>
          <w:szCs w:val="24"/>
        </w:rPr>
        <w:t xml:space="preserve"> – </w:t>
      </w:r>
      <w:r w:rsidRPr="00D224E5">
        <w:rPr>
          <w:rFonts w:ascii="Times New Roman" w:hAnsi="Times New Roman" w:cs="Times New Roman"/>
          <w:sz w:val="24"/>
          <w:szCs w:val="24"/>
        </w:rPr>
        <w:t>Да</w:t>
      </w:r>
    </w:p>
    <w:p w:rsidR="00D224E5" w:rsidRPr="00D224E5" w:rsidRDefault="00D224E5" w:rsidP="009F7784">
      <w:pPr>
        <w:pStyle w:val="a3"/>
        <w:spacing w:after="0" w:line="240" w:lineRule="auto"/>
        <w:jc w:val="both"/>
        <w:rPr>
          <w:rFonts w:ascii="Times New Roman" w:hAnsi="Times New Roman" w:cs="Times New Roman"/>
          <w:sz w:val="24"/>
          <w:szCs w:val="24"/>
        </w:rPr>
      </w:pPr>
    </w:p>
    <w:p w:rsidR="00D224E5" w:rsidRDefault="00D224E5" w:rsidP="009F7784">
      <w:pPr>
        <w:pStyle w:val="a3"/>
        <w:spacing w:after="0" w:line="240" w:lineRule="auto"/>
        <w:jc w:val="both"/>
        <w:rPr>
          <w:rFonts w:ascii="Times New Roman" w:hAnsi="Times New Roman" w:cs="Times New Roman"/>
          <w:sz w:val="24"/>
          <w:szCs w:val="24"/>
        </w:rPr>
      </w:pPr>
      <w:r w:rsidRPr="00D224E5">
        <w:rPr>
          <w:rFonts w:ascii="Times New Roman" w:hAnsi="Times New Roman" w:cs="Times New Roman"/>
          <w:sz w:val="24"/>
          <w:szCs w:val="24"/>
        </w:rPr>
        <w:t xml:space="preserve">□  </w:t>
      </w:r>
      <w:r w:rsidR="00890F14">
        <w:rPr>
          <w:rFonts w:ascii="Times New Roman" w:hAnsi="Times New Roman" w:cs="Times New Roman"/>
          <w:sz w:val="24"/>
          <w:szCs w:val="24"/>
        </w:rPr>
        <w:t xml:space="preserve"> – </w:t>
      </w:r>
      <w:r w:rsidRPr="00D224E5">
        <w:rPr>
          <w:rFonts w:ascii="Times New Roman" w:hAnsi="Times New Roman" w:cs="Times New Roman"/>
          <w:sz w:val="24"/>
          <w:szCs w:val="24"/>
        </w:rPr>
        <w:t>Нет</w:t>
      </w:r>
    </w:p>
    <w:p w:rsidR="00D224E5" w:rsidRPr="00D224E5" w:rsidRDefault="00D224E5" w:rsidP="009F7784">
      <w:pPr>
        <w:pStyle w:val="a3"/>
        <w:spacing w:after="0" w:line="240" w:lineRule="auto"/>
        <w:jc w:val="both"/>
        <w:rPr>
          <w:rFonts w:ascii="Times New Roman" w:hAnsi="Times New Roman" w:cs="Times New Roman"/>
          <w:sz w:val="24"/>
          <w:szCs w:val="24"/>
        </w:rPr>
      </w:pPr>
    </w:p>
    <w:p w:rsidR="00B625E9" w:rsidRDefault="00B625E9" w:rsidP="009F7784">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Считаете ли Вы нужным воспитание</w:t>
      </w:r>
      <w:r w:rsidRPr="00B625E9">
        <w:rPr>
          <w:rFonts w:ascii="Times New Roman" w:hAnsi="Times New Roman" w:cs="Times New Roman"/>
          <w:sz w:val="24"/>
          <w:szCs w:val="24"/>
        </w:rPr>
        <w:t xml:space="preserve"> у ребенка с д</w:t>
      </w:r>
      <w:r>
        <w:rPr>
          <w:rFonts w:ascii="Times New Roman" w:hAnsi="Times New Roman" w:cs="Times New Roman"/>
          <w:sz w:val="24"/>
          <w:szCs w:val="24"/>
        </w:rPr>
        <w:t>етских лет патриотических чувств и уважение к духовным ценностям?</w:t>
      </w:r>
    </w:p>
    <w:p w:rsidR="00A66B79" w:rsidRPr="00A66B79" w:rsidRDefault="00A66B79" w:rsidP="009F7784">
      <w:pPr>
        <w:pStyle w:val="a3"/>
        <w:spacing w:after="0" w:line="240" w:lineRule="auto"/>
        <w:jc w:val="both"/>
        <w:rPr>
          <w:rFonts w:ascii="Times New Roman" w:hAnsi="Times New Roman" w:cs="Times New Roman"/>
          <w:sz w:val="24"/>
          <w:szCs w:val="24"/>
        </w:rPr>
      </w:pPr>
      <w:r w:rsidRPr="00A66B79">
        <w:rPr>
          <w:rFonts w:ascii="Times New Roman" w:hAnsi="Times New Roman" w:cs="Times New Roman"/>
          <w:sz w:val="24"/>
          <w:szCs w:val="24"/>
        </w:rPr>
        <w:t xml:space="preserve">□  </w:t>
      </w:r>
      <w:r w:rsidR="00890F14">
        <w:rPr>
          <w:rFonts w:ascii="Times New Roman" w:hAnsi="Times New Roman" w:cs="Times New Roman"/>
          <w:sz w:val="24"/>
          <w:szCs w:val="24"/>
        </w:rPr>
        <w:t xml:space="preserve"> – </w:t>
      </w:r>
      <w:r w:rsidRPr="00A66B79">
        <w:rPr>
          <w:rFonts w:ascii="Times New Roman" w:hAnsi="Times New Roman" w:cs="Times New Roman"/>
          <w:sz w:val="24"/>
          <w:szCs w:val="24"/>
        </w:rPr>
        <w:t>Да</w:t>
      </w:r>
    </w:p>
    <w:p w:rsidR="00A66B79" w:rsidRPr="00A66B79" w:rsidRDefault="00A66B79" w:rsidP="009F7784">
      <w:pPr>
        <w:pStyle w:val="a3"/>
        <w:spacing w:after="0" w:line="240" w:lineRule="auto"/>
        <w:jc w:val="both"/>
        <w:rPr>
          <w:rFonts w:ascii="Times New Roman" w:hAnsi="Times New Roman" w:cs="Times New Roman"/>
          <w:sz w:val="24"/>
          <w:szCs w:val="24"/>
        </w:rPr>
      </w:pPr>
    </w:p>
    <w:p w:rsidR="00ED2415" w:rsidRDefault="00A66B79" w:rsidP="009F7784">
      <w:pPr>
        <w:pStyle w:val="a3"/>
        <w:spacing w:after="0" w:line="240" w:lineRule="auto"/>
        <w:jc w:val="both"/>
        <w:rPr>
          <w:rFonts w:ascii="Times New Roman" w:hAnsi="Times New Roman" w:cs="Times New Roman"/>
          <w:sz w:val="24"/>
          <w:szCs w:val="24"/>
        </w:rPr>
      </w:pPr>
      <w:r w:rsidRPr="00A66B79">
        <w:rPr>
          <w:rFonts w:ascii="Times New Roman" w:hAnsi="Times New Roman" w:cs="Times New Roman"/>
          <w:sz w:val="24"/>
          <w:szCs w:val="24"/>
        </w:rPr>
        <w:t xml:space="preserve">□  </w:t>
      </w:r>
      <w:r w:rsidR="00890F14">
        <w:rPr>
          <w:rFonts w:ascii="Times New Roman" w:hAnsi="Times New Roman" w:cs="Times New Roman"/>
          <w:sz w:val="24"/>
          <w:szCs w:val="24"/>
        </w:rPr>
        <w:t xml:space="preserve"> – </w:t>
      </w:r>
      <w:r w:rsidRPr="00A66B79">
        <w:rPr>
          <w:rFonts w:ascii="Times New Roman" w:hAnsi="Times New Roman" w:cs="Times New Roman"/>
          <w:sz w:val="24"/>
          <w:szCs w:val="24"/>
        </w:rPr>
        <w:t>Нет</w:t>
      </w:r>
    </w:p>
    <w:p w:rsidR="00852D48" w:rsidRDefault="00852D48" w:rsidP="009F7784">
      <w:pPr>
        <w:spacing w:after="0" w:line="240" w:lineRule="auto"/>
        <w:ind w:firstLine="709"/>
        <w:jc w:val="both"/>
        <w:rPr>
          <w:rFonts w:ascii="Times New Roman" w:hAnsi="Times New Roman" w:cs="Times New Roman"/>
          <w:sz w:val="24"/>
          <w:szCs w:val="24"/>
        </w:rPr>
      </w:pPr>
    </w:p>
    <w:p w:rsidR="00852D48" w:rsidRPr="00852D48" w:rsidRDefault="00852D48" w:rsidP="009F77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0F14">
        <w:rPr>
          <w:rFonts w:ascii="Times New Roman" w:hAnsi="Times New Roman" w:cs="Times New Roman"/>
          <w:sz w:val="24"/>
          <w:szCs w:val="24"/>
        </w:rPr>
        <w:t xml:space="preserve"> – </w:t>
      </w:r>
      <w:r>
        <w:rPr>
          <w:rFonts w:ascii="Times New Roman" w:hAnsi="Times New Roman" w:cs="Times New Roman"/>
          <w:sz w:val="24"/>
          <w:szCs w:val="24"/>
        </w:rPr>
        <w:t>Другое______________________</w:t>
      </w:r>
    </w:p>
    <w:p w:rsidR="00A66B79" w:rsidRPr="005712D8" w:rsidRDefault="00A66B79" w:rsidP="009F7784">
      <w:pPr>
        <w:spacing w:after="0" w:line="240" w:lineRule="auto"/>
        <w:jc w:val="both"/>
        <w:rPr>
          <w:rFonts w:ascii="Times New Roman" w:hAnsi="Times New Roman" w:cs="Times New Roman"/>
          <w:sz w:val="24"/>
          <w:szCs w:val="24"/>
        </w:rPr>
      </w:pPr>
    </w:p>
    <w:p w:rsidR="005712D8" w:rsidRDefault="00DD6259" w:rsidP="009F7784">
      <w:pPr>
        <w:pStyle w:val="a3"/>
        <w:numPr>
          <w:ilvl w:val="0"/>
          <w:numId w:val="23"/>
        </w:numPr>
        <w:spacing w:after="0" w:line="240" w:lineRule="auto"/>
        <w:rPr>
          <w:rFonts w:ascii="Times New Roman" w:hAnsi="Times New Roman" w:cs="Times New Roman"/>
          <w:sz w:val="24"/>
          <w:szCs w:val="24"/>
        </w:rPr>
      </w:pPr>
      <w:r w:rsidRPr="005712D8">
        <w:rPr>
          <w:rFonts w:ascii="Times New Roman" w:hAnsi="Times New Roman" w:cs="Times New Roman"/>
          <w:sz w:val="24"/>
          <w:szCs w:val="24"/>
        </w:rPr>
        <w:t xml:space="preserve">Какие формы работы вы хотите предложить совместно с ДОУ в рамках </w:t>
      </w:r>
      <w:r w:rsidR="005712D8">
        <w:rPr>
          <w:rFonts w:ascii="Times New Roman" w:hAnsi="Times New Roman" w:cs="Times New Roman"/>
          <w:sz w:val="24"/>
          <w:szCs w:val="24"/>
        </w:rPr>
        <w:t xml:space="preserve">ознакомления </w:t>
      </w:r>
      <w:r w:rsidR="005712D8" w:rsidRPr="005712D8">
        <w:rPr>
          <w:rFonts w:ascii="Times New Roman" w:hAnsi="Times New Roman" w:cs="Times New Roman"/>
          <w:sz w:val="24"/>
          <w:szCs w:val="24"/>
        </w:rPr>
        <w:t>ребенка с культурными традициями народов</w:t>
      </w:r>
      <w:r w:rsidR="005712D8">
        <w:rPr>
          <w:rFonts w:ascii="Times New Roman" w:hAnsi="Times New Roman" w:cs="Times New Roman"/>
          <w:sz w:val="24"/>
          <w:szCs w:val="24"/>
        </w:rPr>
        <w:t xml:space="preserve"> крайнего Севера</w:t>
      </w:r>
      <w:r w:rsidR="005712D8" w:rsidRPr="005712D8">
        <w:rPr>
          <w:rFonts w:ascii="Times New Roman" w:hAnsi="Times New Roman" w:cs="Times New Roman"/>
          <w:sz w:val="24"/>
          <w:szCs w:val="24"/>
        </w:rPr>
        <w:t>?</w:t>
      </w:r>
    </w:p>
    <w:p w:rsidR="005712D8" w:rsidRPr="005712D8" w:rsidRDefault="005712D8" w:rsidP="009F778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r w:rsidR="00911D3C">
        <w:rPr>
          <w:rFonts w:ascii="Times New Roman" w:hAnsi="Times New Roman" w:cs="Times New Roman"/>
          <w:sz w:val="24"/>
          <w:szCs w:val="24"/>
        </w:rPr>
        <w:t>____</w:t>
      </w:r>
    </w:p>
    <w:p w:rsidR="00DD6259" w:rsidRPr="00F037F8" w:rsidRDefault="00DD6259" w:rsidP="009F7784">
      <w:pPr>
        <w:pStyle w:val="a3"/>
        <w:numPr>
          <w:ilvl w:val="0"/>
          <w:numId w:val="23"/>
        </w:numPr>
        <w:spacing w:after="0" w:line="240" w:lineRule="auto"/>
        <w:jc w:val="both"/>
        <w:rPr>
          <w:rFonts w:ascii="Times New Roman" w:hAnsi="Times New Roman" w:cs="Times New Roman"/>
          <w:sz w:val="24"/>
          <w:szCs w:val="24"/>
        </w:rPr>
      </w:pPr>
      <w:r w:rsidRPr="00F037F8">
        <w:rPr>
          <w:rFonts w:ascii="Times New Roman" w:hAnsi="Times New Roman" w:cs="Times New Roman"/>
          <w:sz w:val="24"/>
          <w:szCs w:val="24"/>
        </w:rPr>
        <w:t>Примите ли вы участие в организации и проведении народного праздника в детском саду?</w:t>
      </w:r>
    </w:p>
    <w:p w:rsidR="00852D48" w:rsidRPr="00A66B79" w:rsidRDefault="00852D48" w:rsidP="009F7784">
      <w:pPr>
        <w:pStyle w:val="a3"/>
        <w:spacing w:after="0" w:line="240" w:lineRule="auto"/>
        <w:jc w:val="both"/>
        <w:rPr>
          <w:rFonts w:ascii="Times New Roman" w:hAnsi="Times New Roman" w:cs="Times New Roman"/>
          <w:sz w:val="24"/>
          <w:szCs w:val="24"/>
        </w:rPr>
      </w:pPr>
      <w:r w:rsidRPr="00A66B79">
        <w:rPr>
          <w:rFonts w:ascii="Times New Roman" w:hAnsi="Times New Roman" w:cs="Times New Roman"/>
          <w:sz w:val="24"/>
          <w:szCs w:val="24"/>
        </w:rPr>
        <w:t xml:space="preserve">□  </w:t>
      </w:r>
      <w:r w:rsidR="00890F14">
        <w:rPr>
          <w:rFonts w:ascii="Times New Roman" w:hAnsi="Times New Roman" w:cs="Times New Roman"/>
          <w:sz w:val="24"/>
          <w:szCs w:val="24"/>
        </w:rPr>
        <w:t xml:space="preserve"> – </w:t>
      </w:r>
      <w:r w:rsidRPr="00A66B79">
        <w:rPr>
          <w:rFonts w:ascii="Times New Roman" w:hAnsi="Times New Roman" w:cs="Times New Roman"/>
          <w:sz w:val="24"/>
          <w:szCs w:val="24"/>
        </w:rPr>
        <w:t>Да</w:t>
      </w:r>
    </w:p>
    <w:p w:rsidR="00852D48" w:rsidRPr="00A66B79" w:rsidRDefault="00852D48" w:rsidP="009F7784">
      <w:pPr>
        <w:pStyle w:val="a3"/>
        <w:spacing w:after="0" w:line="240" w:lineRule="auto"/>
        <w:jc w:val="both"/>
        <w:rPr>
          <w:rFonts w:ascii="Times New Roman" w:hAnsi="Times New Roman" w:cs="Times New Roman"/>
          <w:sz w:val="24"/>
          <w:szCs w:val="24"/>
        </w:rPr>
      </w:pPr>
    </w:p>
    <w:p w:rsidR="00852D48" w:rsidRDefault="00852D48" w:rsidP="009F7784">
      <w:pPr>
        <w:pStyle w:val="a3"/>
        <w:spacing w:after="0" w:line="240" w:lineRule="auto"/>
        <w:jc w:val="both"/>
        <w:rPr>
          <w:rFonts w:ascii="Times New Roman" w:hAnsi="Times New Roman" w:cs="Times New Roman"/>
          <w:sz w:val="24"/>
          <w:szCs w:val="24"/>
        </w:rPr>
      </w:pPr>
      <w:r w:rsidRPr="00A66B79">
        <w:rPr>
          <w:rFonts w:ascii="Times New Roman" w:hAnsi="Times New Roman" w:cs="Times New Roman"/>
          <w:sz w:val="24"/>
          <w:szCs w:val="24"/>
        </w:rPr>
        <w:t xml:space="preserve">□  </w:t>
      </w:r>
      <w:r w:rsidR="00890F14">
        <w:rPr>
          <w:rFonts w:ascii="Times New Roman" w:hAnsi="Times New Roman" w:cs="Times New Roman"/>
          <w:sz w:val="24"/>
          <w:szCs w:val="24"/>
        </w:rPr>
        <w:t xml:space="preserve"> – </w:t>
      </w:r>
      <w:r w:rsidRPr="00A66B79">
        <w:rPr>
          <w:rFonts w:ascii="Times New Roman" w:hAnsi="Times New Roman" w:cs="Times New Roman"/>
          <w:sz w:val="24"/>
          <w:szCs w:val="24"/>
        </w:rPr>
        <w:t>Нет</w:t>
      </w:r>
    </w:p>
    <w:p w:rsidR="00852D48" w:rsidRDefault="00852D48" w:rsidP="009F7784">
      <w:pPr>
        <w:spacing w:after="0" w:line="240" w:lineRule="auto"/>
        <w:ind w:firstLine="709"/>
        <w:jc w:val="both"/>
        <w:rPr>
          <w:rFonts w:ascii="Times New Roman" w:hAnsi="Times New Roman" w:cs="Times New Roman"/>
          <w:sz w:val="24"/>
          <w:szCs w:val="24"/>
        </w:rPr>
      </w:pPr>
    </w:p>
    <w:p w:rsidR="00852D48" w:rsidRPr="00852D48" w:rsidRDefault="00852D48" w:rsidP="009F77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0F14">
        <w:rPr>
          <w:rFonts w:ascii="Times New Roman" w:hAnsi="Times New Roman" w:cs="Times New Roman"/>
          <w:sz w:val="24"/>
          <w:szCs w:val="24"/>
        </w:rPr>
        <w:t xml:space="preserve"> – </w:t>
      </w:r>
      <w:r>
        <w:rPr>
          <w:rFonts w:ascii="Times New Roman" w:hAnsi="Times New Roman" w:cs="Times New Roman"/>
          <w:sz w:val="24"/>
          <w:szCs w:val="24"/>
        </w:rPr>
        <w:t>Другое______________________</w:t>
      </w:r>
    </w:p>
    <w:p w:rsidR="00EE25E6" w:rsidRDefault="00EE25E6" w:rsidP="009F7784">
      <w:pPr>
        <w:pStyle w:val="a3"/>
        <w:spacing w:after="0" w:line="240" w:lineRule="auto"/>
        <w:jc w:val="both"/>
        <w:rPr>
          <w:rFonts w:ascii="Times New Roman" w:hAnsi="Times New Roman" w:cs="Times New Roman"/>
          <w:sz w:val="24"/>
          <w:szCs w:val="24"/>
        </w:rPr>
      </w:pPr>
    </w:p>
    <w:p w:rsidR="00EE25E6" w:rsidRDefault="00DD6259" w:rsidP="009F7784">
      <w:pPr>
        <w:pStyle w:val="a3"/>
        <w:numPr>
          <w:ilvl w:val="0"/>
          <w:numId w:val="23"/>
        </w:numPr>
        <w:spacing w:after="0" w:line="240" w:lineRule="auto"/>
        <w:jc w:val="both"/>
        <w:rPr>
          <w:rFonts w:ascii="Times New Roman" w:hAnsi="Times New Roman" w:cs="Times New Roman"/>
          <w:sz w:val="24"/>
          <w:szCs w:val="24"/>
        </w:rPr>
      </w:pPr>
      <w:r w:rsidRPr="00EE25E6">
        <w:rPr>
          <w:rFonts w:ascii="Times New Roman" w:hAnsi="Times New Roman" w:cs="Times New Roman"/>
          <w:sz w:val="24"/>
          <w:szCs w:val="24"/>
        </w:rPr>
        <w:t>Что бы вы хотели порекомендовать в целях улучшения совместной работы ДОУ и семьи по приобщению детей к народной культуре и традициям</w:t>
      </w:r>
      <w:r w:rsidR="005152CA">
        <w:rPr>
          <w:rFonts w:ascii="Times New Roman" w:hAnsi="Times New Roman" w:cs="Times New Roman"/>
          <w:sz w:val="24"/>
          <w:szCs w:val="24"/>
        </w:rPr>
        <w:t xml:space="preserve"> Севера</w:t>
      </w:r>
      <w:r w:rsidRPr="00EE25E6">
        <w:rPr>
          <w:rFonts w:ascii="Times New Roman" w:hAnsi="Times New Roman" w:cs="Times New Roman"/>
          <w:sz w:val="24"/>
          <w:szCs w:val="24"/>
        </w:rPr>
        <w:t>?</w:t>
      </w:r>
    </w:p>
    <w:p w:rsidR="00DD6259" w:rsidRDefault="00DD6259" w:rsidP="009F7784">
      <w:pPr>
        <w:spacing w:after="0" w:line="240" w:lineRule="auto"/>
        <w:ind w:left="360"/>
        <w:jc w:val="both"/>
        <w:rPr>
          <w:rFonts w:ascii="Times New Roman" w:hAnsi="Times New Roman" w:cs="Times New Roman"/>
          <w:sz w:val="24"/>
          <w:szCs w:val="24"/>
        </w:rPr>
      </w:pPr>
      <w:r w:rsidRPr="00EE25E6">
        <w:rPr>
          <w:rFonts w:ascii="Times New Roman" w:hAnsi="Times New Roman" w:cs="Times New Roman"/>
          <w:sz w:val="24"/>
          <w:szCs w:val="24"/>
        </w:rPr>
        <w:t>____________________________________________________</w:t>
      </w:r>
      <w:r w:rsidR="00EE25E6">
        <w:rPr>
          <w:rFonts w:ascii="Times New Roman" w:hAnsi="Times New Roman" w:cs="Times New Roman"/>
          <w:sz w:val="24"/>
          <w:szCs w:val="24"/>
        </w:rPr>
        <w:t>_____________________</w:t>
      </w:r>
      <w:r w:rsidR="00911D3C">
        <w:rPr>
          <w:rFonts w:ascii="Times New Roman" w:hAnsi="Times New Roman" w:cs="Times New Roman"/>
          <w:sz w:val="24"/>
          <w:szCs w:val="24"/>
        </w:rPr>
        <w:t>_</w:t>
      </w:r>
    </w:p>
    <w:p w:rsidR="005E7E83" w:rsidRPr="005E7E83" w:rsidRDefault="005E7E83" w:rsidP="009F7784">
      <w:pPr>
        <w:spacing w:after="0" w:line="240" w:lineRule="auto"/>
        <w:ind w:left="360"/>
        <w:jc w:val="center"/>
        <w:rPr>
          <w:rFonts w:ascii="Times New Roman" w:hAnsi="Times New Roman" w:cs="Times New Roman"/>
          <w:i/>
          <w:sz w:val="24"/>
          <w:szCs w:val="24"/>
        </w:rPr>
      </w:pPr>
      <w:r>
        <w:rPr>
          <w:rFonts w:ascii="Times New Roman" w:hAnsi="Times New Roman" w:cs="Times New Roman"/>
          <w:i/>
          <w:sz w:val="24"/>
          <w:szCs w:val="24"/>
        </w:rPr>
        <w:t>Благодарим В</w:t>
      </w:r>
      <w:r w:rsidRPr="005E7E83">
        <w:rPr>
          <w:rFonts w:ascii="Times New Roman" w:hAnsi="Times New Roman" w:cs="Times New Roman"/>
          <w:i/>
          <w:sz w:val="24"/>
          <w:szCs w:val="24"/>
        </w:rPr>
        <w:t>ас</w:t>
      </w:r>
      <w:r>
        <w:rPr>
          <w:rFonts w:ascii="Times New Roman" w:hAnsi="Times New Roman" w:cs="Times New Roman"/>
          <w:i/>
          <w:sz w:val="24"/>
          <w:szCs w:val="24"/>
        </w:rPr>
        <w:t xml:space="preserve"> за участие</w:t>
      </w:r>
      <w:r w:rsidRPr="005E7E83">
        <w:rPr>
          <w:rFonts w:ascii="Times New Roman" w:hAnsi="Times New Roman" w:cs="Times New Roman"/>
          <w:i/>
          <w:sz w:val="24"/>
          <w:szCs w:val="24"/>
        </w:rPr>
        <w:t>!</w:t>
      </w:r>
    </w:p>
    <w:p w:rsidR="00627F5A" w:rsidRDefault="00627F5A">
      <w:pPr>
        <w:rPr>
          <w:rFonts w:ascii="Times New Roman" w:eastAsia="Times New Roman" w:hAnsi="Times New Roman" w:cs="Times New Roman"/>
          <w:bCs/>
          <w:color w:val="111111"/>
          <w:sz w:val="24"/>
          <w:szCs w:val="24"/>
        </w:rPr>
      </w:pPr>
      <w:r>
        <w:rPr>
          <w:rFonts w:ascii="Times New Roman" w:eastAsia="Times New Roman" w:hAnsi="Times New Roman" w:cs="Times New Roman"/>
          <w:bCs/>
          <w:color w:val="111111"/>
          <w:sz w:val="24"/>
          <w:szCs w:val="24"/>
        </w:rPr>
        <w:br w:type="page"/>
      </w:r>
    </w:p>
    <w:p w:rsidR="00AC3F55" w:rsidRPr="003F0138" w:rsidRDefault="00AC3F55" w:rsidP="009F7784">
      <w:pPr>
        <w:spacing w:after="0" w:line="240" w:lineRule="auto"/>
        <w:jc w:val="right"/>
        <w:rPr>
          <w:rFonts w:ascii="Times New Roman" w:eastAsia="Times New Roman" w:hAnsi="Times New Roman" w:cs="Times New Roman"/>
          <w:b/>
          <w:bCs/>
          <w:color w:val="111111"/>
          <w:sz w:val="24"/>
          <w:szCs w:val="24"/>
        </w:rPr>
      </w:pPr>
      <w:r w:rsidRPr="003F0138">
        <w:rPr>
          <w:rFonts w:ascii="Times New Roman" w:eastAsia="Times New Roman" w:hAnsi="Times New Roman" w:cs="Times New Roman"/>
          <w:b/>
          <w:bCs/>
          <w:color w:val="111111"/>
          <w:sz w:val="24"/>
          <w:szCs w:val="24"/>
        </w:rPr>
        <w:t>Приложение</w:t>
      </w:r>
      <w:r w:rsidR="00317D19" w:rsidRPr="003F0138">
        <w:rPr>
          <w:rFonts w:ascii="Times New Roman" w:eastAsia="Times New Roman" w:hAnsi="Times New Roman" w:cs="Times New Roman"/>
          <w:b/>
          <w:bCs/>
          <w:color w:val="111111"/>
          <w:sz w:val="24"/>
          <w:szCs w:val="24"/>
        </w:rPr>
        <w:t xml:space="preserve"> 2</w:t>
      </w:r>
    </w:p>
    <w:p w:rsidR="00627F5A" w:rsidRPr="00317D19" w:rsidRDefault="00627F5A" w:rsidP="009F7784">
      <w:pPr>
        <w:spacing w:after="0" w:line="240" w:lineRule="auto"/>
        <w:jc w:val="right"/>
        <w:rPr>
          <w:rFonts w:ascii="Times New Roman" w:hAnsi="Times New Roman" w:cs="Times New Roman"/>
          <w:sz w:val="24"/>
          <w:szCs w:val="24"/>
        </w:rPr>
      </w:pPr>
    </w:p>
    <w:p w:rsidR="00AC3F55" w:rsidRPr="00D677A0" w:rsidRDefault="00AC3F55" w:rsidP="009F7784">
      <w:pPr>
        <w:shd w:val="clear" w:color="auto" w:fill="FFFFFF"/>
        <w:spacing w:after="0" w:line="240" w:lineRule="auto"/>
        <w:ind w:left="1080" w:hanging="1080"/>
        <w:jc w:val="center"/>
        <w:rPr>
          <w:rFonts w:ascii="Times New Roman" w:eastAsia="Times New Roman" w:hAnsi="Times New Roman" w:cs="Times New Roman"/>
          <w:b/>
          <w:bCs/>
          <w:color w:val="000000"/>
          <w:sz w:val="24"/>
          <w:szCs w:val="24"/>
        </w:rPr>
      </w:pPr>
      <w:r w:rsidRPr="00D677A0">
        <w:rPr>
          <w:rFonts w:ascii="Times New Roman" w:eastAsia="Times New Roman" w:hAnsi="Times New Roman" w:cs="Times New Roman"/>
          <w:b/>
          <w:bCs/>
          <w:color w:val="000000"/>
          <w:sz w:val="24"/>
          <w:szCs w:val="24"/>
        </w:rPr>
        <w:t>Мониторинг достижений воспитанников</w:t>
      </w:r>
    </w:p>
    <w:p w:rsidR="00886BD8" w:rsidRPr="00D677A0" w:rsidRDefault="00886BD8" w:rsidP="009F7784">
      <w:pPr>
        <w:shd w:val="clear" w:color="auto" w:fill="FFFFFF"/>
        <w:spacing w:after="0" w:line="240" w:lineRule="auto"/>
        <w:rPr>
          <w:rFonts w:ascii="Times New Roman" w:eastAsia="Times New Roman" w:hAnsi="Times New Roman" w:cs="Times New Roman"/>
          <w:color w:val="000000"/>
          <w:sz w:val="24"/>
          <w:szCs w:val="24"/>
        </w:rPr>
      </w:pPr>
    </w:p>
    <w:tbl>
      <w:tblPr>
        <w:tblStyle w:val="a4"/>
        <w:tblW w:w="9888" w:type="dxa"/>
        <w:tblInd w:w="-318" w:type="dxa"/>
        <w:tblLayout w:type="fixed"/>
        <w:tblLook w:val="04A0" w:firstRow="1" w:lastRow="0" w:firstColumn="1" w:lastColumn="0" w:noHBand="0" w:noVBand="1"/>
      </w:tblPr>
      <w:tblGrid>
        <w:gridCol w:w="447"/>
        <w:gridCol w:w="1023"/>
        <w:gridCol w:w="453"/>
        <w:gridCol w:w="689"/>
        <w:gridCol w:w="593"/>
        <w:gridCol w:w="925"/>
        <w:gridCol w:w="453"/>
        <w:gridCol w:w="850"/>
        <w:gridCol w:w="9"/>
        <w:gridCol w:w="680"/>
        <w:gridCol w:w="453"/>
        <w:gridCol w:w="655"/>
        <w:gridCol w:w="709"/>
        <w:gridCol w:w="709"/>
        <w:gridCol w:w="1240"/>
      </w:tblGrid>
      <w:tr w:rsidR="00AC3F55" w:rsidRPr="00D677A0" w:rsidTr="007E02D0">
        <w:tc>
          <w:tcPr>
            <w:tcW w:w="447" w:type="dxa"/>
            <w:vAlign w:val="center"/>
          </w:tcPr>
          <w:p w:rsidR="00886BD8" w:rsidRDefault="00886BD8" w:rsidP="007E02D0">
            <w:pPr>
              <w:jc w:val="center"/>
              <w:rPr>
                <w:rFonts w:ascii="Times New Roman" w:eastAsia="Times New Roman" w:hAnsi="Times New Roman" w:cs="Times New Roman"/>
                <w:color w:val="000000"/>
                <w:sz w:val="20"/>
                <w:szCs w:val="20"/>
              </w:rPr>
            </w:pPr>
            <w:r w:rsidRPr="007E02D0">
              <w:rPr>
                <w:rFonts w:ascii="Times New Roman" w:eastAsia="Times New Roman" w:hAnsi="Times New Roman" w:cs="Times New Roman"/>
                <w:color w:val="000000"/>
                <w:sz w:val="20"/>
                <w:szCs w:val="20"/>
              </w:rPr>
              <w:t>№</w:t>
            </w:r>
          </w:p>
          <w:p w:rsidR="00E55B1D" w:rsidRPr="007E02D0" w:rsidRDefault="00E55B1D" w:rsidP="007E02D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п/п</w:t>
            </w:r>
          </w:p>
        </w:tc>
        <w:tc>
          <w:tcPr>
            <w:tcW w:w="1023" w:type="dxa"/>
            <w:vAlign w:val="center"/>
          </w:tcPr>
          <w:p w:rsidR="00886BD8" w:rsidRPr="007E02D0" w:rsidRDefault="00886BD8" w:rsidP="007E02D0">
            <w:pPr>
              <w:jc w:val="center"/>
              <w:rPr>
                <w:rFonts w:ascii="Times New Roman" w:eastAsia="Times New Roman" w:hAnsi="Times New Roman" w:cs="Times New Roman"/>
                <w:color w:val="000000"/>
                <w:sz w:val="20"/>
                <w:szCs w:val="20"/>
              </w:rPr>
            </w:pPr>
            <w:r w:rsidRPr="007E02D0">
              <w:rPr>
                <w:rFonts w:ascii="Times New Roman" w:eastAsia="Times New Roman" w:hAnsi="Times New Roman" w:cs="Times New Roman"/>
                <w:bCs/>
                <w:color w:val="000000"/>
                <w:sz w:val="20"/>
                <w:szCs w:val="20"/>
              </w:rPr>
              <w:t>ФИ реб</w:t>
            </w:r>
            <w:r w:rsidR="00855C4A" w:rsidRPr="007E02D0">
              <w:rPr>
                <w:rFonts w:ascii="Times New Roman" w:eastAsia="Times New Roman" w:hAnsi="Times New Roman" w:cs="Times New Roman"/>
                <w:bCs/>
                <w:color w:val="000000"/>
                <w:sz w:val="20"/>
                <w:szCs w:val="20"/>
              </w:rPr>
              <w:t>ё</w:t>
            </w:r>
            <w:r w:rsidRPr="007E02D0">
              <w:rPr>
                <w:rFonts w:ascii="Times New Roman" w:eastAsia="Times New Roman" w:hAnsi="Times New Roman" w:cs="Times New Roman"/>
                <w:bCs/>
                <w:color w:val="000000"/>
                <w:sz w:val="20"/>
                <w:szCs w:val="20"/>
              </w:rPr>
              <w:t>нка</w:t>
            </w:r>
          </w:p>
        </w:tc>
        <w:tc>
          <w:tcPr>
            <w:tcW w:w="1735" w:type="dxa"/>
            <w:gridSpan w:val="3"/>
            <w:vAlign w:val="center"/>
          </w:tcPr>
          <w:p w:rsidR="00886BD8" w:rsidRPr="007E02D0" w:rsidRDefault="00886BD8" w:rsidP="007E02D0">
            <w:pPr>
              <w:jc w:val="center"/>
              <w:rPr>
                <w:rFonts w:ascii="Times New Roman" w:eastAsia="Times New Roman" w:hAnsi="Times New Roman" w:cs="Times New Roman"/>
                <w:color w:val="000000"/>
                <w:sz w:val="20"/>
                <w:szCs w:val="20"/>
              </w:rPr>
            </w:pPr>
            <w:r w:rsidRPr="007E02D0">
              <w:rPr>
                <w:rFonts w:ascii="Times New Roman" w:eastAsia="Times New Roman" w:hAnsi="Times New Roman" w:cs="Times New Roman"/>
                <w:bCs/>
                <w:color w:val="000000"/>
                <w:sz w:val="20"/>
                <w:szCs w:val="20"/>
              </w:rPr>
              <w:t>Родной город, символика</w:t>
            </w:r>
          </w:p>
        </w:tc>
        <w:tc>
          <w:tcPr>
            <w:tcW w:w="2237" w:type="dxa"/>
            <w:gridSpan w:val="4"/>
            <w:vAlign w:val="center"/>
          </w:tcPr>
          <w:p w:rsidR="00886BD8" w:rsidRPr="007E02D0" w:rsidRDefault="00886BD8" w:rsidP="007E02D0">
            <w:pPr>
              <w:jc w:val="center"/>
              <w:rPr>
                <w:rFonts w:ascii="Times New Roman" w:eastAsia="Times New Roman" w:hAnsi="Times New Roman" w:cs="Times New Roman"/>
                <w:color w:val="000000"/>
                <w:sz w:val="20"/>
                <w:szCs w:val="20"/>
              </w:rPr>
            </w:pPr>
            <w:r w:rsidRPr="007E02D0">
              <w:rPr>
                <w:rFonts w:ascii="Times New Roman" w:eastAsia="Times New Roman" w:hAnsi="Times New Roman" w:cs="Times New Roman"/>
                <w:bCs/>
                <w:color w:val="000000"/>
                <w:sz w:val="20"/>
                <w:szCs w:val="20"/>
              </w:rPr>
              <w:t>История народной культуры, традиции</w:t>
            </w:r>
          </w:p>
        </w:tc>
        <w:tc>
          <w:tcPr>
            <w:tcW w:w="1788" w:type="dxa"/>
            <w:gridSpan w:val="3"/>
            <w:vAlign w:val="center"/>
          </w:tcPr>
          <w:p w:rsidR="00886BD8" w:rsidRPr="007E02D0" w:rsidRDefault="00886BD8" w:rsidP="007E02D0">
            <w:pPr>
              <w:jc w:val="center"/>
              <w:rPr>
                <w:rFonts w:ascii="Times New Roman" w:eastAsia="Times New Roman" w:hAnsi="Times New Roman" w:cs="Times New Roman"/>
                <w:color w:val="000000"/>
                <w:sz w:val="20"/>
                <w:szCs w:val="20"/>
              </w:rPr>
            </w:pPr>
            <w:r w:rsidRPr="007E02D0">
              <w:rPr>
                <w:rFonts w:ascii="Times New Roman" w:eastAsia="Times New Roman" w:hAnsi="Times New Roman" w:cs="Times New Roman"/>
                <w:bCs/>
                <w:color w:val="000000"/>
                <w:sz w:val="20"/>
                <w:szCs w:val="20"/>
              </w:rPr>
              <w:t>Историко-географический и природный компоненты</w:t>
            </w:r>
          </w:p>
        </w:tc>
        <w:tc>
          <w:tcPr>
            <w:tcW w:w="2658" w:type="dxa"/>
            <w:gridSpan w:val="3"/>
            <w:vAlign w:val="center"/>
          </w:tcPr>
          <w:p w:rsidR="00886BD8" w:rsidRPr="007E02D0" w:rsidRDefault="00886BD8" w:rsidP="007E02D0">
            <w:pPr>
              <w:jc w:val="center"/>
              <w:rPr>
                <w:rFonts w:ascii="Times New Roman" w:eastAsia="Times New Roman" w:hAnsi="Times New Roman" w:cs="Times New Roman"/>
                <w:color w:val="000000"/>
                <w:sz w:val="20"/>
                <w:szCs w:val="20"/>
              </w:rPr>
            </w:pPr>
            <w:r w:rsidRPr="007E02D0">
              <w:rPr>
                <w:rFonts w:ascii="Times New Roman" w:eastAsia="Times New Roman" w:hAnsi="Times New Roman" w:cs="Times New Roman"/>
                <w:bCs/>
                <w:color w:val="000000"/>
                <w:sz w:val="20"/>
                <w:szCs w:val="20"/>
              </w:rPr>
              <w:t>Личностный компонент</w:t>
            </w:r>
          </w:p>
        </w:tc>
      </w:tr>
      <w:tr w:rsidR="00D677A0" w:rsidRPr="00D677A0" w:rsidTr="007E02D0">
        <w:trPr>
          <w:cantSplit/>
          <w:trHeight w:val="2869"/>
        </w:trPr>
        <w:tc>
          <w:tcPr>
            <w:tcW w:w="447" w:type="dxa"/>
          </w:tcPr>
          <w:p w:rsidR="00D677A0" w:rsidRPr="007E02D0" w:rsidRDefault="00D677A0" w:rsidP="007E02D0">
            <w:pPr>
              <w:rPr>
                <w:rFonts w:ascii="Times New Roman" w:eastAsia="Times New Roman" w:hAnsi="Times New Roman" w:cs="Times New Roman"/>
                <w:color w:val="000000"/>
                <w:sz w:val="20"/>
                <w:szCs w:val="20"/>
              </w:rPr>
            </w:pPr>
          </w:p>
        </w:tc>
        <w:tc>
          <w:tcPr>
            <w:tcW w:w="1023" w:type="dxa"/>
          </w:tcPr>
          <w:p w:rsidR="00D677A0" w:rsidRPr="007E02D0" w:rsidRDefault="00D677A0" w:rsidP="007E02D0">
            <w:pPr>
              <w:rPr>
                <w:rFonts w:ascii="Times New Roman" w:eastAsia="Times New Roman" w:hAnsi="Times New Roman" w:cs="Times New Roman"/>
                <w:bCs/>
                <w:color w:val="000000"/>
                <w:sz w:val="20"/>
                <w:szCs w:val="20"/>
              </w:rPr>
            </w:pPr>
          </w:p>
        </w:tc>
        <w:tc>
          <w:tcPr>
            <w:tcW w:w="453" w:type="dxa"/>
            <w:textDirection w:val="btLr"/>
            <w:vAlign w:val="center"/>
          </w:tcPr>
          <w:p w:rsidR="00D677A0" w:rsidRPr="007E02D0" w:rsidRDefault="00D677A0" w:rsidP="007E02D0">
            <w:pPr>
              <w:ind w:left="14" w:right="14"/>
              <w:jc w:val="center"/>
              <w:rPr>
                <w:rFonts w:ascii="Times New Roman" w:hAnsi="Times New Roman" w:cs="Times New Roman"/>
                <w:sz w:val="20"/>
                <w:szCs w:val="20"/>
              </w:rPr>
            </w:pPr>
            <w:r w:rsidRPr="007E02D0">
              <w:rPr>
                <w:rFonts w:ascii="Times New Roman" w:hAnsi="Times New Roman" w:cs="Times New Roman"/>
                <w:sz w:val="20"/>
                <w:szCs w:val="20"/>
              </w:rPr>
              <w:t>Название города, региона</w:t>
            </w:r>
          </w:p>
        </w:tc>
        <w:tc>
          <w:tcPr>
            <w:tcW w:w="689" w:type="dxa"/>
            <w:textDirection w:val="btLr"/>
            <w:vAlign w:val="center"/>
          </w:tcPr>
          <w:p w:rsidR="00D677A0" w:rsidRPr="007E02D0" w:rsidRDefault="00D677A0" w:rsidP="007E02D0">
            <w:pPr>
              <w:ind w:left="113" w:right="113"/>
              <w:jc w:val="center"/>
              <w:rPr>
                <w:rFonts w:ascii="Times New Roman" w:hAnsi="Times New Roman" w:cs="Times New Roman"/>
                <w:sz w:val="20"/>
                <w:szCs w:val="20"/>
              </w:rPr>
            </w:pPr>
            <w:r w:rsidRPr="007E02D0">
              <w:rPr>
                <w:rFonts w:ascii="Times New Roman" w:hAnsi="Times New Roman" w:cs="Times New Roman"/>
                <w:sz w:val="20"/>
                <w:szCs w:val="20"/>
              </w:rPr>
              <w:t>Достопримечательности города, региона</w:t>
            </w:r>
          </w:p>
        </w:tc>
        <w:tc>
          <w:tcPr>
            <w:tcW w:w="593" w:type="dxa"/>
            <w:textDirection w:val="btLr"/>
            <w:vAlign w:val="center"/>
          </w:tcPr>
          <w:p w:rsidR="00D677A0" w:rsidRPr="007E02D0" w:rsidRDefault="00D677A0" w:rsidP="007E02D0">
            <w:pPr>
              <w:ind w:left="14" w:right="113"/>
              <w:jc w:val="center"/>
              <w:rPr>
                <w:rFonts w:ascii="Times New Roman" w:hAnsi="Times New Roman" w:cs="Times New Roman"/>
                <w:sz w:val="20"/>
                <w:szCs w:val="20"/>
              </w:rPr>
            </w:pPr>
            <w:r w:rsidRPr="007E02D0">
              <w:rPr>
                <w:rFonts w:ascii="Times New Roman" w:hAnsi="Times New Roman" w:cs="Times New Roman"/>
                <w:sz w:val="20"/>
                <w:szCs w:val="20"/>
              </w:rPr>
              <w:t>Герб города, региона</w:t>
            </w:r>
          </w:p>
        </w:tc>
        <w:tc>
          <w:tcPr>
            <w:tcW w:w="925" w:type="dxa"/>
            <w:textDirection w:val="btLr"/>
            <w:vAlign w:val="center"/>
          </w:tcPr>
          <w:p w:rsidR="00D677A0" w:rsidRPr="007E02D0" w:rsidRDefault="00D677A0" w:rsidP="007E02D0">
            <w:pPr>
              <w:ind w:left="14" w:right="113"/>
              <w:jc w:val="center"/>
              <w:rPr>
                <w:rFonts w:ascii="Times New Roman" w:hAnsi="Times New Roman" w:cs="Times New Roman"/>
                <w:sz w:val="20"/>
                <w:szCs w:val="20"/>
              </w:rPr>
            </w:pPr>
            <w:r w:rsidRPr="007E02D0">
              <w:rPr>
                <w:rFonts w:ascii="Times New Roman" w:hAnsi="Times New Roman" w:cs="Times New Roman"/>
                <w:sz w:val="20"/>
                <w:szCs w:val="20"/>
              </w:rPr>
              <w:t>Предметы быта,</w:t>
            </w:r>
            <w:r w:rsidR="007E02D0">
              <w:rPr>
                <w:rFonts w:ascii="Times New Roman" w:hAnsi="Times New Roman" w:cs="Times New Roman"/>
                <w:sz w:val="20"/>
                <w:szCs w:val="20"/>
              </w:rPr>
              <w:t xml:space="preserve"> ж</w:t>
            </w:r>
            <w:r w:rsidRPr="007E02D0">
              <w:rPr>
                <w:rFonts w:ascii="Times New Roman" w:hAnsi="Times New Roman" w:cs="Times New Roman"/>
                <w:sz w:val="20"/>
                <w:szCs w:val="20"/>
              </w:rPr>
              <w:t>илище коренных народов Севера</w:t>
            </w:r>
          </w:p>
        </w:tc>
        <w:tc>
          <w:tcPr>
            <w:tcW w:w="453" w:type="dxa"/>
            <w:textDirection w:val="btLr"/>
            <w:vAlign w:val="center"/>
          </w:tcPr>
          <w:p w:rsidR="00D677A0" w:rsidRPr="007E02D0" w:rsidRDefault="00D677A0" w:rsidP="007E02D0">
            <w:pPr>
              <w:ind w:left="12" w:right="113"/>
              <w:jc w:val="center"/>
              <w:rPr>
                <w:rFonts w:ascii="Times New Roman" w:hAnsi="Times New Roman" w:cs="Times New Roman"/>
                <w:sz w:val="20"/>
                <w:szCs w:val="20"/>
              </w:rPr>
            </w:pPr>
            <w:r w:rsidRPr="007E02D0">
              <w:rPr>
                <w:rFonts w:ascii="Times New Roman" w:hAnsi="Times New Roman" w:cs="Times New Roman"/>
                <w:sz w:val="20"/>
                <w:szCs w:val="20"/>
              </w:rPr>
              <w:t>Ненецкие народные праздники</w:t>
            </w:r>
          </w:p>
        </w:tc>
        <w:tc>
          <w:tcPr>
            <w:tcW w:w="850" w:type="dxa"/>
            <w:textDirection w:val="btLr"/>
            <w:vAlign w:val="center"/>
          </w:tcPr>
          <w:p w:rsidR="00D677A0" w:rsidRPr="007E02D0" w:rsidRDefault="00D677A0" w:rsidP="007E02D0">
            <w:pPr>
              <w:ind w:left="14" w:right="113"/>
              <w:jc w:val="center"/>
              <w:rPr>
                <w:rFonts w:ascii="Times New Roman" w:hAnsi="Times New Roman" w:cs="Times New Roman"/>
                <w:sz w:val="20"/>
                <w:szCs w:val="20"/>
              </w:rPr>
            </w:pPr>
            <w:r w:rsidRPr="007E02D0">
              <w:rPr>
                <w:rFonts w:ascii="Times New Roman" w:hAnsi="Times New Roman" w:cs="Times New Roman"/>
                <w:sz w:val="20"/>
                <w:szCs w:val="20"/>
              </w:rPr>
              <w:t>Ненецкие народные</w:t>
            </w:r>
            <w:r w:rsidR="00F63A07">
              <w:rPr>
                <w:rFonts w:ascii="Times New Roman" w:hAnsi="Times New Roman" w:cs="Times New Roman"/>
                <w:sz w:val="20"/>
                <w:szCs w:val="20"/>
              </w:rPr>
              <w:t xml:space="preserve"> </w:t>
            </w:r>
            <w:r w:rsidRPr="007E02D0">
              <w:rPr>
                <w:rFonts w:ascii="Times New Roman" w:hAnsi="Times New Roman" w:cs="Times New Roman"/>
                <w:sz w:val="20"/>
                <w:szCs w:val="20"/>
              </w:rPr>
              <w:t>игрушки,</w:t>
            </w:r>
          </w:p>
          <w:p w:rsidR="00D677A0" w:rsidRPr="007E02D0" w:rsidRDefault="00D677A0" w:rsidP="007E02D0">
            <w:pPr>
              <w:ind w:left="14" w:right="113"/>
              <w:jc w:val="center"/>
              <w:rPr>
                <w:rFonts w:ascii="Times New Roman" w:hAnsi="Times New Roman" w:cs="Times New Roman"/>
                <w:sz w:val="20"/>
                <w:szCs w:val="20"/>
              </w:rPr>
            </w:pPr>
            <w:r w:rsidRPr="007E02D0">
              <w:rPr>
                <w:rFonts w:ascii="Times New Roman" w:hAnsi="Times New Roman" w:cs="Times New Roman"/>
                <w:sz w:val="20"/>
                <w:szCs w:val="20"/>
              </w:rPr>
              <w:t>промыслы</w:t>
            </w:r>
          </w:p>
        </w:tc>
        <w:tc>
          <w:tcPr>
            <w:tcW w:w="689" w:type="dxa"/>
            <w:gridSpan w:val="2"/>
            <w:textDirection w:val="btLr"/>
            <w:vAlign w:val="center"/>
          </w:tcPr>
          <w:p w:rsidR="00D677A0" w:rsidRPr="007E02D0" w:rsidRDefault="00D677A0" w:rsidP="007E02D0">
            <w:pPr>
              <w:ind w:left="14" w:right="113"/>
              <w:jc w:val="center"/>
              <w:rPr>
                <w:rFonts w:ascii="Times New Roman" w:hAnsi="Times New Roman" w:cs="Times New Roman"/>
                <w:sz w:val="20"/>
                <w:szCs w:val="20"/>
              </w:rPr>
            </w:pPr>
            <w:r w:rsidRPr="007E02D0">
              <w:rPr>
                <w:rFonts w:ascii="Times New Roman" w:hAnsi="Times New Roman" w:cs="Times New Roman"/>
                <w:sz w:val="20"/>
                <w:szCs w:val="20"/>
              </w:rPr>
              <w:t>Природные</w:t>
            </w:r>
            <w:r w:rsidR="00F63A07">
              <w:rPr>
                <w:rFonts w:ascii="Times New Roman" w:hAnsi="Times New Roman" w:cs="Times New Roman"/>
                <w:sz w:val="20"/>
                <w:szCs w:val="20"/>
              </w:rPr>
              <w:t xml:space="preserve"> </w:t>
            </w:r>
            <w:r w:rsidRPr="007E02D0">
              <w:rPr>
                <w:rFonts w:ascii="Times New Roman" w:hAnsi="Times New Roman" w:cs="Times New Roman"/>
                <w:sz w:val="20"/>
                <w:szCs w:val="20"/>
              </w:rPr>
              <w:t>богатства города, края</w:t>
            </w:r>
          </w:p>
        </w:tc>
        <w:tc>
          <w:tcPr>
            <w:tcW w:w="453" w:type="dxa"/>
            <w:textDirection w:val="btLr"/>
            <w:vAlign w:val="center"/>
          </w:tcPr>
          <w:p w:rsidR="00D677A0" w:rsidRPr="007E02D0" w:rsidRDefault="00D677A0" w:rsidP="007E02D0">
            <w:pPr>
              <w:ind w:left="14" w:right="113"/>
              <w:jc w:val="center"/>
              <w:rPr>
                <w:rFonts w:ascii="Times New Roman" w:hAnsi="Times New Roman" w:cs="Times New Roman"/>
                <w:sz w:val="20"/>
                <w:szCs w:val="20"/>
              </w:rPr>
            </w:pPr>
            <w:r w:rsidRPr="007E02D0">
              <w:rPr>
                <w:rFonts w:ascii="Times New Roman" w:hAnsi="Times New Roman" w:cs="Times New Roman"/>
                <w:sz w:val="20"/>
                <w:szCs w:val="20"/>
              </w:rPr>
              <w:t>Любимый уголок природы</w:t>
            </w:r>
          </w:p>
        </w:tc>
        <w:tc>
          <w:tcPr>
            <w:tcW w:w="655" w:type="dxa"/>
            <w:textDirection w:val="btLr"/>
            <w:vAlign w:val="center"/>
          </w:tcPr>
          <w:p w:rsidR="00D677A0" w:rsidRPr="007E02D0" w:rsidRDefault="00D677A0" w:rsidP="007E02D0">
            <w:pPr>
              <w:ind w:left="14" w:right="113"/>
              <w:jc w:val="center"/>
              <w:rPr>
                <w:rFonts w:ascii="Times New Roman" w:hAnsi="Times New Roman" w:cs="Times New Roman"/>
                <w:sz w:val="20"/>
                <w:szCs w:val="20"/>
              </w:rPr>
            </w:pPr>
            <w:r w:rsidRPr="007E02D0">
              <w:rPr>
                <w:rFonts w:ascii="Times New Roman" w:hAnsi="Times New Roman" w:cs="Times New Roman"/>
                <w:sz w:val="20"/>
                <w:szCs w:val="20"/>
              </w:rPr>
              <w:t>Растител</w:t>
            </w:r>
            <w:r w:rsidR="00FA74D1" w:rsidRPr="007E02D0">
              <w:rPr>
                <w:rFonts w:ascii="Times New Roman" w:hAnsi="Times New Roman" w:cs="Times New Roman"/>
                <w:sz w:val="20"/>
                <w:szCs w:val="20"/>
              </w:rPr>
              <w:t>ьный мир и животные нашего края</w:t>
            </w:r>
          </w:p>
        </w:tc>
        <w:tc>
          <w:tcPr>
            <w:tcW w:w="709" w:type="dxa"/>
            <w:textDirection w:val="btLr"/>
            <w:vAlign w:val="center"/>
          </w:tcPr>
          <w:p w:rsidR="00D677A0" w:rsidRPr="007E02D0" w:rsidRDefault="00D677A0" w:rsidP="007E02D0">
            <w:pPr>
              <w:ind w:left="14" w:right="113"/>
              <w:jc w:val="center"/>
              <w:rPr>
                <w:rFonts w:ascii="Times New Roman" w:hAnsi="Times New Roman" w:cs="Times New Roman"/>
                <w:sz w:val="20"/>
                <w:szCs w:val="20"/>
              </w:rPr>
            </w:pPr>
            <w:r w:rsidRPr="007E02D0">
              <w:rPr>
                <w:rFonts w:ascii="Times New Roman" w:hAnsi="Times New Roman" w:cs="Times New Roman"/>
                <w:color w:val="333333"/>
                <w:sz w:val="20"/>
                <w:szCs w:val="20"/>
              </w:rPr>
              <w:t>Отношение к окружающей природе</w:t>
            </w:r>
          </w:p>
        </w:tc>
        <w:tc>
          <w:tcPr>
            <w:tcW w:w="709" w:type="dxa"/>
            <w:textDirection w:val="btLr"/>
            <w:vAlign w:val="center"/>
          </w:tcPr>
          <w:p w:rsidR="00D677A0" w:rsidRPr="007E02D0" w:rsidRDefault="00D677A0" w:rsidP="007E02D0">
            <w:pPr>
              <w:ind w:left="14" w:right="113"/>
              <w:jc w:val="center"/>
              <w:rPr>
                <w:rFonts w:ascii="Times New Roman" w:hAnsi="Times New Roman" w:cs="Times New Roman"/>
                <w:sz w:val="20"/>
                <w:szCs w:val="20"/>
              </w:rPr>
            </w:pPr>
            <w:r w:rsidRPr="007E02D0">
              <w:rPr>
                <w:rFonts w:ascii="Times New Roman" w:hAnsi="Times New Roman" w:cs="Times New Roman"/>
                <w:color w:val="333333"/>
                <w:sz w:val="20"/>
                <w:szCs w:val="20"/>
              </w:rPr>
              <w:t>Забота о своих близких</w:t>
            </w:r>
          </w:p>
        </w:tc>
        <w:tc>
          <w:tcPr>
            <w:tcW w:w="1240" w:type="dxa"/>
            <w:textDirection w:val="btLr"/>
            <w:vAlign w:val="center"/>
          </w:tcPr>
          <w:p w:rsidR="00D677A0" w:rsidRPr="007E02D0" w:rsidRDefault="00D677A0" w:rsidP="007E02D0">
            <w:pPr>
              <w:ind w:left="113" w:right="113"/>
              <w:jc w:val="center"/>
              <w:rPr>
                <w:rFonts w:ascii="Times New Roman" w:eastAsia="Times New Roman" w:hAnsi="Times New Roman" w:cs="Times New Roman"/>
                <w:bCs/>
                <w:color w:val="000000"/>
                <w:sz w:val="20"/>
                <w:szCs w:val="20"/>
              </w:rPr>
            </w:pPr>
            <w:r w:rsidRPr="007E02D0">
              <w:rPr>
                <w:rFonts w:ascii="Times New Roman" w:hAnsi="Times New Roman" w:cs="Times New Roman"/>
                <w:color w:val="333333"/>
                <w:sz w:val="20"/>
                <w:szCs w:val="20"/>
              </w:rPr>
              <w:t>Умение управлять своими чувствами</w:t>
            </w:r>
            <w:r w:rsidRPr="007E02D0">
              <w:rPr>
                <w:rFonts w:ascii="Times New Roman" w:hAnsi="Times New Roman" w:cs="Times New Roman"/>
                <w:sz w:val="20"/>
                <w:szCs w:val="20"/>
              </w:rPr>
              <w:t xml:space="preserve">, </w:t>
            </w:r>
            <w:r w:rsidRPr="007E02D0">
              <w:rPr>
                <w:rFonts w:ascii="Times New Roman" w:hAnsi="Times New Roman" w:cs="Times New Roman"/>
                <w:color w:val="333333"/>
                <w:sz w:val="20"/>
                <w:szCs w:val="20"/>
              </w:rPr>
              <w:t>анализировать свои и чужие поступки</w:t>
            </w:r>
          </w:p>
        </w:tc>
      </w:tr>
      <w:tr w:rsidR="00F63A07" w:rsidRPr="00D677A0" w:rsidTr="00F63A07">
        <w:trPr>
          <w:cantSplit/>
          <w:trHeight w:val="469"/>
        </w:trPr>
        <w:tc>
          <w:tcPr>
            <w:tcW w:w="447" w:type="dxa"/>
          </w:tcPr>
          <w:p w:rsidR="00F63A07" w:rsidRPr="007E02D0" w:rsidRDefault="00F63A07" w:rsidP="007E02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023" w:type="dxa"/>
          </w:tcPr>
          <w:p w:rsidR="00F63A07" w:rsidRPr="007E02D0" w:rsidRDefault="00F63A07" w:rsidP="007E02D0">
            <w:pPr>
              <w:rPr>
                <w:rFonts w:ascii="Times New Roman" w:eastAsia="Times New Roman" w:hAnsi="Times New Roman" w:cs="Times New Roman"/>
                <w:bCs/>
                <w:color w:val="000000"/>
                <w:sz w:val="20"/>
                <w:szCs w:val="20"/>
              </w:rPr>
            </w:pPr>
          </w:p>
        </w:tc>
        <w:tc>
          <w:tcPr>
            <w:tcW w:w="453" w:type="dxa"/>
            <w:textDirection w:val="btLr"/>
            <w:vAlign w:val="center"/>
          </w:tcPr>
          <w:p w:rsidR="00F63A07" w:rsidRPr="007E02D0" w:rsidRDefault="00F63A07" w:rsidP="007E02D0">
            <w:pPr>
              <w:ind w:left="14" w:right="14"/>
              <w:jc w:val="center"/>
              <w:rPr>
                <w:rFonts w:ascii="Times New Roman" w:hAnsi="Times New Roman" w:cs="Times New Roman"/>
                <w:sz w:val="20"/>
                <w:szCs w:val="20"/>
              </w:rPr>
            </w:pPr>
          </w:p>
        </w:tc>
        <w:tc>
          <w:tcPr>
            <w:tcW w:w="689" w:type="dxa"/>
            <w:textDirection w:val="btLr"/>
            <w:vAlign w:val="center"/>
          </w:tcPr>
          <w:p w:rsidR="00F63A07" w:rsidRPr="007E02D0" w:rsidRDefault="00F63A07" w:rsidP="007E02D0">
            <w:pPr>
              <w:ind w:left="113" w:right="113"/>
              <w:jc w:val="center"/>
              <w:rPr>
                <w:rFonts w:ascii="Times New Roman" w:hAnsi="Times New Roman" w:cs="Times New Roman"/>
                <w:sz w:val="20"/>
                <w:szCs w:val="20"/>
              </w:rPr>
            </w:pPr>
          </w:p>
        </w:tc>
        <w:tc>
          <w:tcPr>
            <w:tcW w:w="593" w:type="dxa"/>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925" w:type="dxa"/>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453" w:type="dxa"/>
            <w:textDirection w:val="btLr"/>
            <w:vAlign w:val="center"/>
          </w:tcPr>
          <w:p w:rsidR="00F63A07" w:rsidRPr="007E02D0" w:rsidRDefault="00F63A07" w:rsidP="007E02D0">
            <w:pPr>
              <w:ind w:left="12" w:right="113"/>
              <w:jc w:val="center"/>
              <w:rPr>
                <w:rFonts w:ascii="Times New Roman" w:hAnsi="Times New Roman" w:cs="Times New Roman"/>
                <w:sz w:val="20"/>
                <w:szCs w:val="20"/>
              </w:rPr>
            </w:pPr>
          </w:p>
        </w:tc>
        <w:tc>
          <w:tcPr>
            <w:tcW w:w="850" w:type="dxa"/>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689" w:type="dxa"/>
            <w:gridSpan w:val="2"/>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453" w:type="dxa"/>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655" w:type="dxa"/>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709" w:type="dxa"/>
            <w:textDirection w:val="btLr"/>
            <w:vAlign w:val="center"/>
          </w:tcPr>
          <w:p w:rsidR="00F63A07" w:rsidRPr="007E02D0" w:rsidRDefault="00F63A07" w:rsidP="007E02D0">
            <w:pPr>
              <w:ind w:left="14" w:right="113"/>
              <w:jc w:val="center"/>
              <w:rPr>
                <w:rFonts w:ascii="Times New Roman" w:hAnsi="Times New Roman" w:cs="Times New Roman"/>
                <w:color w:val="333333"/>
                <w:sz w:val="20"/>
                <w:szCs w:val="20"/>
              </w:rPr>
            </w:pPr>
          </w:p>
        </w:tc>
        <w:tc>
          <w:tcPr>
            <w:tcW w:w="709" w:type="dxa"/>
            <w:textDirection w:val="btLr"/>
            <w:vAlign w:val="center"/>
          </w:tcPr>
          <w:p w:rsidR="00F63A07" w:rsidRPr="007E02D0" w:rsidRDefault="00F63A07" w:rsidP="007E02D0">
            <w:pPr>
              <w:ind w:left="14" w:right="113"/>
              <w:jc w:val="center"/>
              <w:rPr>
                <w:rFonts w:ascii="Times New Roman" w:hAnsi="Times New Roman" w:cs="Times New Roman"/>
                <w:color w:val="333333"/>
                <w:sz w:val="20"/>
                <w:szCs w:val="20"/>
              </w:rPr>
            </w:pPr>
          </w:p>
        </w:tc>
        <w:tc>
          <w:tcPr>
            <w:tcW w:w="1240" w:type="dxa"/>
            <w:textDirection w:val="btLr"/>
            <w:vAlign w:val="center"/>
          </w:tcPr>
          <w:p w:rsidR="00F63A07" w:rsidRPr="007E02D0" w:rsidRDefault="00F63A07" w:rsidP="007E02D0">
            <w:pPr>
              <w:ind w:left="113" w:right="113"/>
              <w:jc w:val="center"/>
              <w:rPr>
                <w:rFonts w:ascii="Times New Roman" w:hAnsi="Times New Roman" w:cs="Times New Roman"/>
                <w:color w:val="333333"/>
                <w:sz w:val="20"/>
                <w:szCs w:val="20"/>
              </w:rPr>
            </w:pPr>
          </w:p>
        </w:tc>
      </w:tr>
      <w:tr w:rsidR="00F63A07" w:rsidRPr="00D677A0" w:rsidTr="00F63A07">
        <w:trPr>
          <w:cantSplit/>
          <w:trHeight w:val="469"/>
        </w:trPr>
        <w:tc>
          <w:tcPr>
            <w:tcW w:w="447" w:type="dxa"/>
          </w:tcPr>
          <w:p w:rsidR="00F63A07" w:rsidRDefault="00F63A07" w:rsidP="007E02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023" w:type="dxa"/>
          </w:tcPr>
          <w:p w:rsidR="00F63A07" w:rsidRPr="007E02D0" w:rsidRDefault="00F63A07" w:rsidP="007E02D0">
            <w:pPr>
              <w:rPr>
                <w:rFonts w:ascii="Times New Roman" w:eastAsia="Times New Roman" w:hAnsi="Times New Roman" w:cs="Times New Roman"/>
                <w:bCs/>
                <w:color w:val="000000"/>
                <w:sz w:val="20"/>
                <w:szCs w:val="20"/>
              </w:rPr>
            </w:pPr>
          </w:p>
        </w:tc>
        <w:tc>
          <w:tcPr>
            <w:tcW w:w="453" w:type="dxa"/>
            <w:textDirection w:val="btLr"/>
            <w:vAlign w:val="center"/>
          </w:tcPr>
          <w:p w:rsidR="00F63A07" w:rsidRPr="007E02D0" w:rsidRDefault="00F63A07" w:rsidP="007E02D0">
            <w:pPr>
              <w:ind w:left="14" w:right="14"/>
              <w:jc w:val="center"/>
              <w:rPr>
                <w:rFonts w:ascii="Times New Roman" w:hAnsi="Times New Roman" w:cs="Times New Roman"/>
                <w:sz w:val="20"/>
                <w:szCs w:val="20"/>
              </w:rPr>
            </w:pPr>
          </w:p>
        </w:tc>
        <w:tc>
          <w:tcPr>
            <w:tcW w:w="689" w:type="dxa"/>
            <w:textDirection w:val="btLr"/>
            <w:vAlign w:val="center"/>
          </w:tcPr>
          <w:p w:rsidR="00F63A07" w:rsidRPr="007E02D0" w:rsidRDefault="00F63A07" w:rsidP="007E02D0">
            <w:pPr>
              <w:ind w:left="113" w:right="113"/>
              <w:jc w:val="center"/>
              <w:rPr>
                <w:rFonts w:ascii="Times New Roman" w:hAnsi="Times New Roman" w:cs="Times New Roman"/>
                <w:sz w:val="20"/>
                <w:szCs w:val="20"/>
              </w:rPr>
            </w:pPr>
          </w:p>
        </w:tc>
        <w:tc>
          <w:tcPr>
            <w:tcW w:w="593" w:type="dxa"/>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925" w:type="dxa"/>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453" w:type="dxa"/>
            <w:textDirection w:val="btLr"/>
            <w:vAlign w:val="center"/>
          </w:tcPr>
          <w:p w:rsidR="00F63A07" w:rsidRPr="007E02D0" w:rsidRDefault="00F63A07" w:rsidP="007E02D0">
            <w:pPr>
              <w:ind w:left="12" w:right="113"/>
              <w:jc w:val="center"/>
              <w:rPr>
                <w:rFonts w:ascii="Times New Roman" w:hAnsi="Times New Roman" w:cs="Times New Roman"/>
                <w:sz w:val="20"/>
                <w:szCs w:val="20"/>
              </w:rPr>
            </w:pPr>
          </w:p>
        </w:tc>
        <w:tc>
          <w:tcPr>
            <w:tcW w:w="850" w:type="dxa"/>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689" w:type="dxa"/>
            <w:gridSpan w:val="2"/>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453" w:type="dxa"/>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655" w:type="dxa"/>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709" w:type="dxa"/>
            <w:textDirection w:val="btLr"/>
            <w:vAlign w:val="center"/>
          </w:tcPr>
          <w:p w:rsidR="00F63A07" w:rsidRPr="007E02D0" w:rsidRDefault="00F63A07" w:rsidP="007E02D0">
            <w:pPr>
              <w:ind w:left="14" w:right="113"/>
              <w:jc w:val="center"/>
              <w:rPr>
                <w:rFonts w:ascii="Times New Roman" w:hAnsi="Times New Roman" w:cs="Times New Roman"/>
                <w:color w:val="333333"/>
                <w:sz w:val="20"/>
                <w:szCs w:val="20"/>
              </w:rPr>
            </w:pPr>
          </w:p>
        </w:tc>
        <w:tc>
          <w:tcPr>
            <w:tcW w:w="709" w:type="dxa"/>
            <w:textDirection w:val="btLr"/>
            <w:vAlign w:val="center"/>
          </w:tcPr>
          <w:p w:rsidR="00F63A07" w:rsidRPr="007E02D0" w:rsidRDefault="00F63A07" w:rsidP="007E02D0">
            <w:pPr>
              <w:ind w:left="14" w:right="113"/>
              <w:jc w:val="center"/>
              <w:rPr>
                <w:rFonts w:ascii="Times New Roman" w:hAnsi="Times New Roman" w:cs="Times New Roman"/>
                <w:color w:val="333333"/>
                <w:sz w:val="20"/>
                <w:szCs w:val="20"/>
              </w:rPr>
            </w:pPr>
          </w:p>
        </w:tc>
        <w:tc>
          <w:tcPr>
            <w:tcW w:w="1240" w:type="dxa"/>
            <w:textDirection w:val="btLr"/>
            <w:vAlign w:val="center"/>
          </w:tcPr>
          <w:p w:rsidR="00F63A07" w:rsidRPr="007E02D0" w:rsidRDefault="00F63A07" w:rsidP="007E02D0">
            <w:pPr>
              <w:ind w:left="113" w:right="113"/>
              <w:jc w:val="center"/>
              <w:rPr>
                <w:rFonts w:ascii="Times New Roman" w:hAnsi="Times New Roman" w:cs="Times New Roman"/>
                <w:color w:val="333333"/>
                <w:sz w:val="20"/>
                <w:szCs w:val="20"/>
              </w:rPr>
            </w:pPr>
          </w:p>
        </w:tc>
      </w:tr>
      <w:tr w:rsidR="00F63A07" w:rsidRPr="00D677A0" w:rsidTr="00F63A07">
        <w:trPr>
          <w:cantSplit/>
          <w:trHeight w:val="469"/>
        </w:trPr>
        <w:tc>
          <w:tcPr>
            <w:tcW w:w="447" w:type="dxa"/>
          </w:tcPr>
          <w:p w:rsidR="00F63A07" w:rsidRDefault="00F63A07" w:rsidP="007E02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023" w:type="dxa"/>
          </w:tcPr>
          <w:p w:rsidR="00F63A07" w:rsidRPr="007E02D0" w:rsidRDefault="00F63A07" w:rsidP="007E02D0">
            <w:pPr>
              <w:rPr>
                <w:rFonts w:ascii="Times New Roman" w:eastAsia="Times New Roman" w:hAnsi="Times New Roman" w:cs="Times New Roman"/>
                <w:bCs/>
                <w:color w:val="000000"/>
                <w:sz w:val="20"/>
                <w:szCs w:val="20"/>
              </w:rPr>
            </w:pPr>
          </w:p>
        </w:tc>
        <w:tc>
          <w:tcPr>
            <w:tcW w:w="453" w:type="dxa"/>
            <w:textDirection w:val="btLr"/>
            <w:vAlign w:val="center"/>
          </w:tcPr>
          <w:p w:rsidR="00F63A07" w:rsidRPr="007E02D0" w:rsidRDefault="00F63A07" w:rsidP="007E02D0">
            <w:pPr>
              <w:ind w:left="14" w:right="14"/>
              <w:jc w:val="center"/>
              <w:rPr>
                <w:rFonts w:ascii="Times New Roman" w:hAnsi="Times New Roman" w:cs="Times New Roman"/>
                <w:sz w:val="20"/>
                <w:szCs w:val="20"/>
              </w:rPr>
            </w:pPr>
          </w:p>
        </w:tc>
        <w:tc>
          <w:tcPr>
            <w:tcW w:w="689" w:type="dxa"/>
            <w:textDirection w:val="btLr"/>
            <w:vAlign w:val="center"/>
          </w:tcPr>
          <w:p w:rsidR="00F63A07" w:rsidRPr="007E02D0" w:rsidRDefault="00F63A07" w:rsidP="007E02D0">
            <w:pPr>
              <w:ind w:left="113" w:right="113"/>
              <w:jc w:val="center"/>
              <w:rPr>
                <w:rFonts w:ascii="Times New Roman" w:hAnsi="Times New Roman" w:cs="Times New Roman"/>
                <w:sz w:val="20"/>
                <w:szCs w:val="20"/>
              </w:rPr>
            </w:pPr>
          </w:p>
        </w:tc>
        <w:tc>
          <w:tcPr>
            <w:tcW w:w="593" w:type="dxa"/>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925" w:type="dxa"/>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453" w:type="dxa"/>
            <w:textDirection w:val="btLr"/>
            <w:vAlign w:val="center"/>
          </w:tcPr>
          <w:p w:rsidR="00F63A07" w:rsidRPr="007E02D0" w:rsidRDefault="00F63A07" w:rsidP="007E02D0">
            <w:pPr>
              <w:ind w:left="12" w:right="113"/>
              <w:jc w:val="center"/>
              <w:rPr>
                <w:rFonts w:ascii="Times New Roman" w:hAnsi="Times New Roman" w:cs="Times New Roman"/>
                <w:sz w:val="20"/>
                <w:szCs w:val="20"/>
              </w:rPr>
            </w:pPr>
          </w:p>
        </w:tc>
        <w:tc>
          <w:tcPr>
            <w:tcW w:w="850" w:type="dxa"/>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689" w:type="dxa"/>
            <w:gridSpan w:val="2"/>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453" w:type="dxa"/>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655" w:type="dxa"/>
            <w:textDirection w:val="btLr"/>
            <w:vAlign w:val="center"/>
          </w:tcPr>
          <w:p w:rsidR="00F63A07" w:rsidRPr="007E02D0" w:rsidRDefault="00F63A07" w:rsidP="007E02D0">
            <w:pPr>
              <w:ind w:left="14" w:right="113"/>
              <w:jc w:val="center"/>
              <w:rPr>
                <w:rFonts w:ascii="Times New Roman" w:hAnsi="Times New Roman" w:cs="Times New Roman"/>
                <w:sz w:val="20"/>
                <w:szCs w:val="20"/>
              </w:rPr>
            </w:pPr>
          </w:p>
        </w:tc>
        <w:tc>
          <w:tcPr>
            <w:tcW w:w="709" w:type="dxa"/>
            <w:textDirection w:val="btLr"/>
            <w:vAlign w:val="center"/>
          </w:tcPr>
          <w:p w:rsidR="00F63A07" w:rsidRPr="007E02D0" w:rsidRDefault="00F63A07" w:rsidP="007E02D0">
            <w:pPr>
              <w:ind w:left="14" w:right="113"/>
              <w:jc w:val="center"/>
              <w:rPr>
                <w:rFonts w:ascii="Times New Roman" w:hAnsi="Times New Roman" w:cs="Times New Roman"/>
                <w:color w:val="333333"/>
                <w:sz w:val="20"/>
                <w:szCs w:val="20"/>
              </w:rPr>
            </w:pPr>
          </w:p>
        </w:tc>
        <w:tc>
          <w:tcPr>
            <w:tcW w:w="709" w:type="dxa"/>
            <w:textDirection w:val="btLr"/>
            <w:vAlign w:val="center"/>
          </w:tcPr>
          <w:p w:rsidR="00F63A07" w:rsidRPr="007E02D0" w:rsidRDefault="00F63A07" w:rsidP="007E02D0">
            <w:pPr>
              <w:ind w:left="14" w:right="113"/>
              <w:jc w:val="center"/>
              <w:rPr>
                <w:rFonts w:ascii="Times New Roman" w:hAnsi="Times New Roman" w:cs="Times New Roman"/>
                <w:color w:val="333333"/>
                <w:sz w:val="20"/>
                <w:szCs w:val="20"/>
              </w:rPr>
            </w:pPr>
          </w:p>
        </w:tc>
        <w:tc>
          <w:tcPr>
            <w:tcW w:w="1240" w:type="dxa"/>
            <w:textDirection w:val="btLr"/>
            <w:vAlign w:val="center"/>
          </w:tcPr>
          <w:p w:rsidR="00F63A07" w:rsidRPr="007E02D0" w:rsidRDefault="00F63A07" w:rsidP="007E02D0">
            <w:pPr>
              <w:ind w:left="113" w:right="113"/>
              <w:jc w:val="center"/>
              <w:rPr>
                <w:rFonts w:ascii="Times New Roman" w:hAnsi="Times New Roman" w:cs="Times New Roman"/>
                <w:color w:val="333333"/>
                <w:sz w:val="20"/>
                <w:szCs w:val="20"/>
              </w:rPr>
            </w:pPr>
          </w:p>
        </w:tc>
      </w:tr>
    </w:tbl>
    <w:p w:rsidR="00AC3F55" w:rsidRPr="00D677A0" w:rsidRDefault="00AC3F55" w:rsidP="009F7784">
      <w:pPr>
        <w:shd w:val="clear" w:color="auto" w:fill="FFFFFF"/>
        <w:spacing w:after="0" w:line="240" w:lineRule="auto"/>
        <w:jc w:val="both"/>
        <w:rPr>
          <w:rFonts w:ascii="Times New Roman" w:eastAsia="Times New Roman" w:hAnsi="Times New Roman" w:cs="Times New Roman"/>
          <w:b/>
          <w:bCs/>
          <w:color w:val="000000"/>
          <w:sz w:val="24"/>
          <w:szCs w:val="24"/>
        </w:rPr>
      </w:pPr>
    </w:p>
    <w:p w:rsidR="00D677A0" w:rsidRPr="00D677A0" w:rsidRDefault="00D677A0" w:rsidP="009F7784">
      <w:pPr>
        <w:spacing w:after="0" w:line="240" w:lineRule="auto"/>
        <w:rPr>
          <w:rFonts w:ascii="Times New Roman" w:hAnsi="Times New Roman" w:cs="Times New Roman"/>
          <w:sz w:val="24"/>
          <w:szCs w:val="24"/>
        </w:rPr>
      </w:pPr>
      <w:r w:rsidRPr="00D677A0">
        <w:rPr>
          <w:rFonts w:ascii="Times New Roman" w:hAnsi="Times New Roman" w:cs="Times New Roman"/>
          <w:sz w:val="24"/>
          <w:szCs w:val="24"/>
        </w:rPr>
        <w:t xml:space="preserve">В </w:t>
      </w:r>
      <w:r w:rsidR="00855C4A">
        <w:rPr>
          <w:rFonts w:ascii="Times New Roman" w:hAnsi="Times New Roman" w:cs="Times New Roman"/>
          <w:sz w:val="24"/>
          <w:szCs w:val="24"/>
        </w:rPr>
        <w:t>–</w:t>
      </w:r>
      <w:r w:rsidRPr="00D677A0">
        <w:rPr>
          <w:rFonts w:ascii="Times New Roman" w:hAnsi="Times New Roman" w:cs="Times New Roman"/>
          <w:sz w:val="24"/>
          <w:szCs w:val="24"/>
        </w:rPr>
        <w:t xml:space="preserve"> высокий уровень </w:t>
      </w:r>
    </w:p>
    <w:p w:rsidR="00D677A0" w:rsidRPr="00D677A0" w:rsidRDefault="00D677A0" w:rsidP="009F7784">
      <w:pPr>
        <w:spacing w:after="0" w:line="240" w:lineRule="auto"/>
        <w:ind w:left="-5"/>
        <w:rPr>
          <w:rFonts w:ascii="Times New Roman" w:hAnsi="Times New Roman" w:cs="Times New Roman"/>
          <w:sz w:val="24"/>
          <w:szCs w:val="24"/>
        </w:rPr>
      </w:pPr>
      <w:r w:rsidRPr="00D677A0">
        <w:rPr>
          <w:rFonts w:ascii="Times New Roman" w:hAnsi="Times New Roman" w:cs="Times New Roman"/>
          <w:sz w:val="24"/>
          <w:szCs w:val="24"/>
        </w:rPr>
        <w:t xml:space="preserve">С </w:t>
      </w:r>
      <w:r w:rsidR="00855C4A">
        <w:rPr>
          <w:rFonts w:ascii="Times New Roman" w:hAnsi="Times New Roman" w:cs="Times New Roman"/>
          <w:sz w:val="24"/>
          <w:szCs w:val="24"/>
        </w:rPr>
        <w:t>–</w:t>
      </w:r>
      <w:r w:rsidRPr="00D677A0">
        <w:rPr>
          <w:rFonts w:ascii="Times New Roman" w:hAnsi="Times New Roman" w:cs="Times New Roman"/>
          <w:sz w:val="24"/>
          <w:szCs w:val="24"/>
        </w:rPr>
        <w:t xml:space="preserve"> средний уровень</w:t>
      </w:r>
    </w:p>
    <w:p w:rsidR="00D677A0" w:rsidRPr="00D677A0" w:rsidRDefault="00D677A0" w:rsidP="009F7784">
      <w:pPr>
        <w:shd w:val="clear" w:color="auto" w:fill="FFFFFF"/>
        <w:spacing w:after="0" w:line="240" w:lineRule="auto"/>
        <w:ind w:left="1080" w:hanging="1080"/>
        <w:rPr>
          <w:rFonts w:ascii="Times New Roman" w:eastAsia="Times New Roman" w:hAnsi="Times New Roman" w:cs="Times New Roman"/>
          <w:color w:val="000000"/>
          <w:sz w:val="24"/>
          <w:szCs w:val="24"/>
        </w:rPr>
      </w:pPr>
      <w:r w:rsidRPr="00D677A0">
        <w:rPr>
          <w:rFonts w:ascii="Times New Roman" w:eastAsia="Times New Roman" w:hAnsi="Times New Roman" w:cs="Times New Roman"/>
          <w:color w:val="000000"/>
          <w:sz w:val="24"/>
          <w:szCs w:val="24"/>
        </w:rPr>
        <w:t>Н – низкий уровень</w:t>
      </w:r>
    </w:p>
    <w:p w:rsidR="00AC3F55" w:rsidRPr="00D677A0" w:rsidRDefault="00AC3F55" w:rsidP="009F7784">
      <w:pPr>
        <w:shd w:val="clear" w:color="auto" w:fill="FFFFFF"/>
        <w:spacing w:after="0" w:line="240" w:lineRule="auto"/>
        <w:ind w:firstLine="851"/>
        <w:jc w:val="both"/>
        <w:rPr>
          <w:rFonts w:ascii="Times New Roman" w:eastAsia="Times New Roman" w:hAnsi="Times New Roman" w:cs="Times New Roman"/>
          <w:b/>
          <w:bCs/>
          <w:color w:val="000000"/>
          <w:sz w:val="24"/>
          <w:szCs w:val="24"/>
        </w:rPr>
      </w:pPr>
    </w:p>
    <w:p w:rsidR="00886BD8" w:rsidRPr="00D677A0" w:rsidRDefault="00886BD8" w:rsidP="009F7784">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D677A0">
        <w:rPr>
          <w:rFonts w:ascii="Times New Roman" w:eastAsia="Times New Roman" w:hAnsi="Times New Roman" w:cs="Times New Roman"/>
          <w:b/>
          <w:bCs/>
          <w:color w:val="000000"/>
          <w:sz w:val="24"/>
          <w:szCs w:val="24"/>
        </w:rPr>
        <w:t>Уровни оценки усвоения материала по нравств</w:t>
      </w:r>
      <w:r w:rsidR="004B3936">
        <w:rPr>
          <w:rFonts w:ascii="Times New Roman" w:eastAsia="Times New Roman" w:hAnsi="Times New Roman" w:cs="Times New Roman"/>
          <w:b/>
          <w:bCs/>
          <w:color w:val="000000"/>
          <w:sz w:val="24"/>
          <w:szCs w:val="24"/>
        </w:rPr>
        <w:t>енно-патриотическому воспитанию</w:t>
      </w:r>
    </w:p>
    <w:p w:rsidR="00886BD8" w:rsidRPr="00D677A0" w:rsidRDefault="00886BD8" w:rsidP="007E02D0">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D677A0">
        <w:rPr>
          <w:rFonts w:ascii="Times New Roman" w:eastAsia="Times New Roman" w:hAnsi="Times New Roman" w:cs="Times New Roman"/>
          <w:b/>
          <w:bCs/>
          <w:color w:val="000000"/>
          <w:sz w:val="24"/>
          <w:szCs w:val="24"/>
        </w:rPr>
        <w:t>Высокий</w:t>
      </w:r>
      <w:r w:rsidR="006F7C35">
        <w:rPr>
          <w:rFonts w:ascii="Times New Roman" w:eastAsia="Times New Roman" w:hAnsi="Times New Roman" w:cs="Times New Roman"/>
          <w:color w:val="000000"/>
          <w:sz w:val="24"/>
          <w:szCs w:val="24"/>
        </w:rPr>
        <w:t> </w:t>
      </w:r>
      <w:r w:rsidR="004B3936">
        <w:rPr>
          <w:rFonts w:ascii="Times New Roman" w:eastAsia="Times New Roman" w:hAnsi="Times New Roman" w:cs="Times New Roman"/>
          <w:color w:val="000000"/>
          <w:sz w:val="24"/>
          <w:szCs w:val="24"/>
        </w:rPr>
        <w:t>–</w:t>
      </w:r>
      <w:r w:rsidR="006F7C35">
        <w:rPr>
          <w:rFonts w:ascii="Times New Roman" w:eastAsia="Times New Roman" w:hAnsi="Times New Roman" w:cs="Times New Roman"/>
          <w:color w:val="000000"/>
          <w:sz w:val="24"/>
          <w:szCs w:val="24"/>
        </w:rPr>
        <w:t xml:space="preserve"> Знает свое</w:t>
      </w:r>
      <w:r w:rsidRPr="00D677A0">
        <w:rPr>
          <w:rFonts w:ascii="Times New Roman" w:eastAsia="Times New Roman" w:hAnsi="Times New Roman" w:cs="Times New Roman"/>
          <w:color w:val="000000"/>
          <w:sz w:val="24"/>
          <w:szCs w:val="24"/>
        </w:rPr>
        <w:t xml:space="preserve"> имя, фамилию, пол, адрес, членов семьи, место работы родителей.</w:t>
      </w:r>
      <w:r w:rsidR="00714570">
        <w:rPr>
          <w:rFonts w:ascii="Times New Roman" w:eastAsia="Times New Roman" w:hAnsi="Times New Roman" w:cs="Times New Roman"/>
          <w:color w:val="000000"/>
          <w:sz w:val="24"/>
          <w:szCs w:val="24"/>
        </w:rPr>
        <w:t xml:space="preserve"> </w:t>
      </w:r>
      <w:r w:rsidRPr="00D677A0">
        <w:rPr>
          <w:rFonts w:ascii="Times New Roman" w:eastAsia="Times New Roman" w:hAnsi="Times New Roman" w:cs="Times New Roman"/>
          <w:color w:val="000000"/>
          <w:sz w:val="24"/>
          <w:szCs w:val="24"/>
        </w:rPr>
        <w:t xml:space="preserve">Проявляет активный познавательный интерес к прошлому и настоящему своего народа, своей семьи, родного города. Знает некоторые сведения об его истории, достопримечательностях, знаменитых людях. Проявляет интерес к стране, в которой </w:t>
      </w:r>
      <w:r w:rsidR="00F63A07" w:rsidRPr="00D677A0">
        <w:rPr>
          <w:rFonts w:ascii="Times New Roman" w:eastAsia="Times New Roman" w:hAnsi="Times New Roman" w:cs="Times New Roman"/>
          <w:color w:val="000000"/>
          <w:sz w:val="24"/>
          <w:szCs w:val="24"/>
        </w:rPr>
        <w:t>живёт</w:t>
      </w:r>
      <w:r w:rsidRPr="00D677A0">
        <w:rPr>
          <w:rFonts w:ascii="Times New Roman" w:eastAsia="Times New Roman" w:hAnsi="Times New Roman" w:cs="Times New Roman"/>
          <w:color w:val="000000"/>
          <w:sz w:val="24"/>
          <w:szCs w:val="24"/>
        </w:rPr>
        <w:t>. Выражает положительное отношение к миру, к своему городу, дружбе, ко всему живому. Правильно понимает эмоциональное состояние других, активно выражает готовность помочь Нацелен на самостоятельность.</w:t>
      </w:r>
    </w:p>
    <w:p w:rsidR="00886BD8" w:rsidRPr="00D677A0" w:rsidRDefault="00886BD8" w:rsidP="009F7784">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D677A0">
        <w:rPr>
          <w:rFonts w:ascii="Times New Roman" w:eastAsia="Times New Roman" w:hAnsi="Times New Roman" w:cs="Times New Roman"/>
          <w:b/>
          <w:bCs/>
          <w:color w:val="000000"/>
          <w:sz w:val="24"/>
          <w:szCs w:val="24"/>
        </w:rPr>
        <w:t>Средний</w:t>
      </w:r>
      <w:r w:rsidRPr="00D677A0">
        <w:rPr>
          <w:rFonts w:ascii="Times New Roman" w:eastAsia="Times New Roman" w:hAnsi="Times New Roman" w:cs="Times New Roman"/>
          <w:color w:val="000000"/>
          <w:sz w:val="24"/>
          <w:szCs w:val="24"/>
        </w:rPr>
        <w:t> </w:t>
      </w:r>
      <w:r w:rsidR="004B3936">
        <w:rPr>
          <w:rFonts w:ascii="Times New Roman" w:eastAsia="Times New Roman" w:hAnsi="Times New Roman" w:cs="Times New Roman"/>
          <w:color w:val="000000"/>
          <w:sz w:val="24"/>
          <w:szCs w:val="24"/>
        </w:rPr>
        <w:t>–</w:t>
      </w:r>
      <w:r w:rsidR="006F7C35">
        <w:rPr>
          <w:rFonts w:ascii="Times New Roman" w:eastAsia="Times New Roman" w:hAnsi="Times New Roman" w:cs="Times New Roman"/>
          <w:color w:val="000000"/>
          <w:sz w:val="24"/>
          <w:szCs w:val="24"/>
        </w:rPr>
        <w:t>Знает свое</w:t>
      </w:r>
      <w:r w:rsidRPr="00D677A0">
        <w:rPr>
          <w:rFonts w:ascii="Times New Roman" w:eastAsia="Times New Roman" w:hAnsi="Times New Roman" w:cs="Times New Roman"/>
          <w:color w:val="000000"/>
          <w:sz w:val="24"/>
          <w:szCs w:val="24"/>
        </w:rPr>
        <w:t xml:space="preserve"> имя, фамилию. Может назвать членов семьи. Выражает интерес к прошлому и настоящему своего народа, семьи, города. Имеет представления о природных богатствах края, достопримечательностях города. Внимателен к эмоциональному состоянию других, проявляет сочувствие. По</w:t>
      </w:r>
      <w:r w:rsidR="007E02D0">
        <w:rPr>
          <w:rFonts w:ascii="Times New Roman" w:eastAsia="Times New Roman" w:hAnsi="Times New Roman" w:cs="Times New Roman"/>
          <w:color w:val="000000"/>
          <w:sz w:val="24"/>
          <w:szCs w:val="24"/>
        </w:rPr>
        <w:t>-</w:t>
      </w:r>
      <w:r w:rsidRPr="00D677A0">
        <w:rPr>
          <w:rFonts w:ascii="Times New Roman" w:eastAsia="Times New Roman" w:hAnsi="Times New Roman" w:cs="Times New Roman"/>
          <w:color w:val="000000"/>
          <w:sz w:val="24"/>
          <w:szCs w:val="24"/>
        </w:rPr>
        <w:t>доброму относится к людям, живой природе. Осуществляет элементарный самоконтроль.</w:t>
      </w:r>
    </w:p>
    <w:p w:rsidR="00886BD8" w:rsidRDefault="00886BD8" w:rsidP="009F7784">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D677A0">
        <w:rPr>
          <w:rFonts w:ascii="Times New Roman" w:eastAsia="Times New Roman" w:hAnsi="Times New Roman" w:cs="Times New Roman"/>
          <w:b/>
          <w:bCs/>
          <w:color w:val="000000"/>
          <w:sz w:val="24"/>
          <w:szCs w:val="24"/>
        </w:rPr>
        <w:t>Низкий</w:t>
      </w:r>
      <w:r w:rsidR="006F7C35">
        <w:rPr>
          <w:rFonts w:ascii="Times New Roman" w:eastAsia="Times New Roman" w:hAnsi="Times New Roman" w:cs="Times New Roman"/>
          <w:color w:val="000000"/>
          <w:sz w:val="24"/>
          <w:szCs w:val="24"/>
        </w:rPr>
        <w:t> </w:t>
      </w:r>
      <w:r w:rsidR="004B3936">
        <w:rPr>
          <w:rFonts w:ascii="Times New Roman" w:eastAsia="Times New Roman" w:hAnsi="Times New Roman" w:cs="Times New Roman"/>
          <w:color w:val="000000"/>
          <w:sz w:val="24"/>
          <w:szCs w:val="24"/>
        </w:rPr>
        <w:t>–</w:t>
      </w:r>
      <w:r w:rsidR="006F7C35">
        <w:rPr>
          <w:rFonts w:ascii="Times New Roman" w:eastAsia="Times New Roman" w:hAnsi="Times New Roman" w:cs="Times New Roman"/>
          <w:color w:val="000000"/>
          <w:sz w:val="24"/>
          <w:szCs w:val="24"/>
        </w:rPr>
        <w:t xml:space="preserve"> Знает свое</w:t>
      </w:r>
      <w:r w:rsidRPr="00D677A0">
        <w:rPr>
          <w:rFonts w:ascii="Times New Roman" w:eastAsia="Times New Roman" w:hAnsi="Times New Roman" w:cs="Times New Roman"/>
          <w:color w:val="000000"/>
          <w:sz w:val="24"/>
          <w:szCs w:val="24"/>
        </w:rPr>
        <w:t xml:space="preserve"> имя, фамилию. Затрудняется ответить на вопрос, где работают и чем занимаются родители. Имеет некоторые представления о прошлом своего народа, его культуре. Проявляет неустойчивый интерес к истории своего города, его достопримечательностям. Слабо ориентируется в эмоциональных состояниях окружающих, наряду с добрыми поступками часто наблюдаются проявления негативного поведения и отношения к окружающему миру.</w:t>
      </w:r>
    </w:p>
    <w:p w:rsidR="007E02D0" w:rsidRDefault="007E02D0" w:rsidP="009F7784">
      <w:pPr>
        <w:shd w:val="clear" w:color="auto" w:fill="FFFFFF"/>
        <w:spacing w:after="0" w:line="240" w:lineRule="auto"/>
        <w:ind w:firstLine="851"/>
        <w:jc w:val="both"/>
        <w:rPr>
          <w:rFonts w:ascii="Times New Roman" w:eastAsia="Times New Roman" w:hAnsi="Times New Roman" w:cs="Times New Roman"/>
          <w:color w:val="000000"/>
          <w:sz w:val="24"/>
          <w:szCs w:val="24"/>
        </w:rPr>
      </w:pPr>
    </w:p>
    <w:p w:rsidR="007E02D0" w:rsidRPr="00D677A0" w:rsidRDefault="007E02D0" w:rsidP="009F7784">
      <w:pPr>
        <w:shd w:val="clear" w:color="auto" w:fill="FFFFFF"/>
        <w:spacing w:after="0" w:line="240" w:lineRule="auto"/>
        <w:ind w:firstLine="851"/>
        <w:jc w:val="both"/>
        <w:rPr>
          <w:rFonts w:ascii="Times New Roman" w:eastAsia="Times New Roman" w:hAnsi="Times New Roman" w:cs="Times New Roman"/>
          <w:color w:val="000000"/>
          <w:sz w:val="24"/>
          <w:szCs w:val="24"/>
        </w:rPr>
      </w:pPr>
    </w:p>
    <w:sectPr w:rsidR="007E02D0" w:rsidRPr="00D677A0" w:rsidSect="00DA6A3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28" w:rsidRDefault="00EA1028" w:rsidP="006A611D">
      <w:pPr>
        <w:spacing w:after="0" w:line="240" w:lineRule="auto"/>
      </w:pPr>
      <w:r>
        <w:separator/>
      </w:r>
    </w:p>
  </w:endnote>
  <w:endnote w:type="continuationSeparator" w:id="0">
    <w:p w:rsidR="00EA1028" w:rsidRDefault="00EA1028" w:rsidP="006A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28" w:rsidRDefault="00EA1028" w:rsidP="0048676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A1028" w:rsidRDefault="00EA1028" w:rsidP="00486766">
    <w:pPr>
      <w:pStyle w:val="a5"/>
      <w:ind w:right="360"/>
    </w:pPr>
  </w:p>
  <w:p w:rsidR="00EA1028" w:rsidRDefault="00EA1028"/>
  <w:p w:rsidR="00EA1028" w:rsidRDefault="00EA10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93615543"/>
      <w:docPartObj>
        <w:docPartGallery w:val="Page Numbers (Bottom of Page)"/>
        <w:docPartUnique/>
      </w:docPartObj>
    </w:sdtPr>
    <w:sdtContent>
      <w:p w:rsidR="00EA1028" w:rsidRPr="003013B3" w:rsidRDefault="00EA1028" w:rsidP="003013B3">
        <w:pPr>
          <w:pStyle w:val="a5"/>
          <w:jc w:val="center"/>
          <w:rPr>
            <w:rFonts w:ascii="Times New Roman" w:hAnsi="Times New Roman" w:cs="Times New Roman"/>
            <w:sz w:val="24"/>
            <w:szCs w:val="24"/>
          </w:rPr>
        </w:pPr>
        <w:r w:rsidRPr="00DA6A38">
          <w:rPr>
            <w:rFonts w:ascii="Times New Roman" w:hAnsi="Times New Roman" w:cs="Times New Roman"/>
            <w:sz w:val="24"/>
            <w:szCs w:val="24"/>
          </w:rPr>
          <w:fldChar w:fldCharType="begin"/>
        </w:r>
        <w:r w:rsidRPr="00DA6A38">
          <w:rPr>
            <w:rFonts w:ascii="Times New Roman" w:hAnsi="Times New Roman" w:cs="Times New Roman"/>
            <w:sz w:val="24"/>
            <w:szCs w:val="24"/>
          </w:rPr>
          <w:instrText>PAGE   \* MERGEFORMAT</w:instrText>
        </w:r>
        <w:r w:rsidRPr="00DA6A38">
          <w:rPr>
            <w:rFonts w:ascii="Times New Roman" w:hAnsi="Times New Roman" w:cs="Times New Roman"/>
            <w:sz w:val="24"/>
            <w:szCs w:val="24"/>
          </w:rPr>
          <w:fldChar w:fldCharType="separate"/>
        </w:r>
        <w:r w:rsidR="004E27E5">
          <w:rPr>
            <w:rFonts w:ascii="Times New Roman" w:hAnsi="Times New Roman" w:cs="Times New Roman"/>
            <w:noProof/>
            <w:sz w:val="24"/>
            <w:szCs w:val="24"/>
          </w:rPr>
          <w:t>10</w:t>
        </w:r>
        <w:r w:rsidRPr="00DA6A3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28" w:rsidRDefault="00EA1028" w:rsidP="006A611D">
      <w:pPr>
        <w:spacing w:after="0" w:line="240" w:lineRule="auto"/>
      </w:pPr>
      <w:r>
        <w:separator/>
      </w:r>
    </w:p>
  </w:footnote>
  <w:footnote w:type="continuationSeparator" w:id="0">
    <w:p w:rsidR="00EA1028" w:rsidRDefault="00EA1028" w:rsidP="006A6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1208"/>
    <w:multiLevelType w:val="hybridMultilevel"/>
    <w:tmpl w:val="BB7888EE"/>
    <w:lvl w:ilvl="0" w:tplc="04190009">
      <w:start w:val="1"/>
      <w:numFmt w:val="bullet"/>
      <w:lvlText w:val=""/>
      <w:lvlJc w:val="left"/>
      <w:pPr>
        <w:ind w:left="829" w:hanging="360"/>
      </w:pPr>
      <w:rPr>
        <w:rFonts w:ascii="Wingdings" w:hAnsi="Wingdings"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
    <w:nsid w:val="09925FD2"/>
    <w:multiLevelType w:val="hybridMultilevel"/>
    <w:tmpl w:val="A9082706"/>
    <w:lvl w:ilvl="0" w:tplc="04190009">
      <w:start w:val="1"/>
      <w:numFmt w:val="bullet"/>
      <w:lvlText w:val=""/>
      <w:lvlJc w:val="left"/>
      <w:pPr>
        <w:ind w:left="883" w:hanging="360"/>
      </w:pPr>
      <w:rPr>
        <w:rFonts w:ascii="Wingdings" w:hAnsi="Wingdings" w:hint="default"/>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abstractNum w:abstractNumId="2">
    <w:nsid w:val="110A62DB"/>
    <w:multiLevelType w:val="hybridMultilevel"/>
    <w:tmpl w:val="6A22005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2562371"/>
    <w:multiLevelType w:val="hybridMultilevel"/>
    <w:tmpl w:val="1FAC6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A55E7"/>
    <w:multiLevelType w:val="hybridMultilevel"/>
    <w:tmpl w:val="7E028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2E4E8F"/>
    <w:multiLevelType w:val="hybridMultilevel"/>
    <w:tmpl w:val="B13A8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07462F"/>
    <w:multiLevelType w:val="multilevel"/>
    <w:tmpl w:val="97A03A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DE31D1"/>
    <w:multiLevelType w:val="hybridMultilevel"/>
    <w:tmpl w:val="FC747F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231DC1"/>
    <w:multiLevelType w:val="multilevel"/>
    <w:tmpl w:val="AB508E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E346B2"/>
    <w:multiLevelType w:val="multilevel"/>
    <w:tmpl w:val="812E43D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EE0A76"/>
    <w:multiLevelType w:val="hybridMultilevel"/>
    <w:tmpl w:val="2370E9EC"/>
    <w:lvl w:ilvl="0" w:tplc="B9244932">
      <w:start w:val="1"/>
      <w:numFmt w:val="decimal"/>
      <w:lvlText w:val="%1."/>
      <w:lvlJc w:val="left"/>
      <w:pPr>
        <w:ind w:left="720" w:hanging="360"/>
      </w:pPr>
      <w:rPr>
        <w:rFonts w:cs="Times New Roman"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630298"/>
    <w:multiLevelType w:val="hybridMultilevel"/>
    <w:tmpl w:val="FEE2E03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12175B"/>
    <w:multiLevelType w:val="hybridMultilevel"/>
    <w:tmpl w:val="7B2A8ABA"/>
    <w:lvl w:ilvl="0" w:tplc="E928322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2576BE7"/>
    <w:multiLevelType w:val="hybridMultilevel"/>
    <w:tmpl w:val="CDD0470A"/>
    <w:lvl w:ilvl="0" w:tplc="E928322C">
      <w:start w:val="1"/>
      <w:numFmt w:val="bullet"/>
      <w:lvlText w:val=""/>
      <w:lvlJc w:val="left"/>
      <w:pPr>
        <w:ind w:left="829" w:hanging="360"/>
      </w:pPr>
      <w:rPr>
        <w:rFonts w:ascii="Wingdings" w:hAnsi="Wingdings"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
    <w:nsid w:val="39831FF4"/>
    <w:multiLevelType w:val="hybridMultilevel"/>
    <w:tmpl w:val="59D01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E24A2D"/>
    <w:multiLevelType w:val="hybridMultilevel"/>
    <w:tmpl w:val="EC40DF18"/>
    <w:lvl w:ilvl="0" w:tplc="E928322C">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6">
    <w:nsid w:val="3D175CDE"/>
    <w:multiLevelType w:val="hybridMultilevel"/>
    <w:tmpl w:val="D774F80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E452277"/>
    <w:multiLevelType w:val="hybridMultilevel"/>
    <w:tmpl w:val="1A3AA0B8"/>
    <w:lvl w:ilvl="0" w:tplc="6F0EC57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3F556FB1"/>
    <w:multiLevelType w:val="hybridMultilevel"/>
    <w:tmpl w:val="62B4EDE6"/>
    <w:lvl w:ilvl="0" w:tplc="98209DFE">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2B308DB"/>
    <w:multiLevelType w:val="multilevel"/>
    <w:tmpl w:val="20FA6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5431D7"/>
    <w:multiLevelType w:val="multilevel"/>
    <w:tmpl w:val="87741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B92BA9"/>
    <w:multiLevelType w:val="hybridMultilevel"/>
    <w:tmpl w:val="4162DC5C"/>
    <w:lvl w:ilvl="0" w:tplc="E92832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F32339"/>
    <w:multiLevelType w:val="hybridMultilevel"/>
    <w:tmpl w:val="805E0B6E"/>
    <w:lvl w:ilvl="0" w:tplc="8AA8BB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20549D9"/>
    <w:multiLevelType w:val="multilevel"/>
    <w:tmpl w:val="AB508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D0271E"/>
    <w:multiLevelType w:val="hybridMultilevel"/>
    <w:tmpl w:val="C9149856"/>
    <w:lvl w:ilvl="0" w:tplc="B9244932">
      <w:start w:val="1"/>
      <w:numFmt w:val="decimal"/>
      <w:lvlText w:val="%1."/>
      <w:lvlJc w:val="left"/>
      <w:pPr>
        <w:ind w:left="644" w:hanging="360"/>
      </w:pPr>
      <w:rPr>
        <w:rFonts w:cs="Times New Roman"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DF25D6"/>
    <w:multiLevelType w:val="hybridMultilevel"/>
    <w:tmpl w:val="7D20B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CB6966"/>
    <w:multiLevelType w:val="multilevel"/>
    <w:tmpl w:val="8E1EC124"/>
    <w:lvl w:ilvl="0">
      <w:start w:val="1"/>
      <w:numFmt w:val="decimal"/>
      <w:lvlText w:val="%1."/>
      <w:lvlJc w:val="left"/>
      <w:pPr>
        <w:ind w:left="360" w:hanging="360"/>
      </w:pPr>
      <w:rPr>
        <w:rFonts w:hint="default"/>
      </w:rPr>
    </w:lvl>
    <w:lvl w:ilvl="1">
      <w:start w:val="1"/>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27">
    <w:nsid w:val="6F8931C8"/>
    <w:multiLevelType w:val="multilevel"/>
    <w:tmpl w:val="FA8A36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1B3AFF"/>
    <w:multiLevelType w:val="hybridMultilevel"/>
    <w:tmpl w:val="A5543724"/>
    <w:lvl w:ilvl="0" w:tplc="868C4EC8">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C45C15"/>
    <w:multiLevelType w:val="hybridMultilevel"/>
    <w:tmpl w:val="2070B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28"/>
  </w:num>
  <w:num w:numId="6">
    <w:abstractNumId w:val="25"/>
  </w:num>
  <w:num w:numId="7">
    <w:abstractNumId w:val="21"/>
  </w:num>
  <w:num w:numId="8">
    <w:abstractNumId w:val="15"/>
  </w:num>
  <w:num w:numId="9">
    <w:abstractNumId w:val="22"/>
  </w:num>
  <w:num w:numId="10">
    <w:abstractNumId w:val="12"/>
  </w:num>
  <w:num w:numId="11">
    <w:abstractNumId w:val="13"/>
  </w:num>
  <w:num w:numId="12">
    <w:abstractNumId w:val="26"/>
  </w:num>
  <w:num w:numId="13">
    <w:abstractNumId w:val="6"/>
  </w:num>
  <w:num w:numId="14">
    <w:abstractNumId w:val="9"/>
  </w:num>
  <w:num w:numId="15">
    <w:abstractNumId w:val="27"/>
  </w:num>
  <w:num w:numId="16">
    <w:abstractNumId w:val="19"/>
  </w:num>
  <w:num w:numId="17">
    <w:abstractNumId w:val="14"/>
  </w:num>
  <w:num w:numId="18">
    <w:abstractNumId w:val="8"/>
  </w:num>
  <w:num w:numId="19">
    <w:abstractNumId w:val="17"/>
  </w:num>
  <w:num w:numId="20">
    <w:abstractNumId w:val="2"/>
  </w:num>
  <w:num w:numId="21">
    <w:abstractNumId w:val="5"/>
  </w:num>
  <w:num w:numId="22">
    <w:abstractNumId w:val="11"/>
  </w:num>
  <w:num w:numId="23">
    <w:abstractNumId w:val="29"/>
  </w:num>
  <w:num w:numId="24">
    <w:abstractNumId w:val="16"/>
  </w:num>
  <w:num w:numId="25">
    <w:abstractNumId w:val="4"/>
  </w:num>
  <w:num w:numId="26">
    <w:abstractNumId w:val="23"/>
  </w:num>
  <w:num w:numId="27">
    <w:abstractNumId w:val="24"/>
  </w:num>
  <w:num w:numId="28">
    <w:abstractNumId w:val="18"/>
  </w:num>
  <w:num w:numId="29">
    <w:abstractNumId w:val="2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85"/>
    <w:rsid w:val="000070AA"/>
    <w:rsid w:val="00007FC0"/>
    <w:rsid w:val="00010945"/>
    <w:rsid w:val="00013CAF"/>
    <w:rsid w:val="00015BC9"/>
    <w:rsid w:val="00021E65"/>
    <w:rsid w:val="000225EB"/>
    <w:rsid w:val="00031BBF"/>
    <w:rsid w:val="000330A4"/>
    <w:rsid w:val="00034539"/>
    <w:rsid w:val="00035027"/>
    <w:rsid w:val="00035D38"/>
    <w:rsid w:val="000377B1"/>
    <w:rsid w:val="00037EE6"/>
    <w:rsid w:val="00040647"/>
    <w:rsid w:val="0004117F"/>
    <w:rsid w:val="0004234B"/>
    <w:rsid w:val="00042DA7"/>
    <w:rsid w:val="00042DBB"/>
    <w:rsid w:val="000432E8"/>
    <w:rsid w:val="00050434"/>
    <w:rsid w:val="00050E55"/>
    <w:rsid w:val="00052D81"/>
    <w:rsid w:val="00052F60"/>
    <w:rsid w:val="0005370B"/>
    <w:rsid w:val="00054D76"/>
    <w:rsid w:val="0006018C"/>
    <w:rsid w:val="000636BF"/>
    <w:rsid w:val="000640F1"/>
    <w:rsid w:val="00065541"/>
    <w:rsid w:val="00066BB5"/>
    <w:rsid w:val="00071B97"/>
    <w:rsid w:val="00072E0B"/>
    <w:rsid w:val="000749B7"/>
    <w:rsid w:val="000755F4"/>
    <w:rsid w:val="00076F06"/>
    <w:rsid w:val="000821BA"/>
    <w:rsid w:val="00082C08"/>
    <w:rsid w:val="00084903"/>
    <w:rsid w:val="00087503"/>
    <w:rsid w:val="00087B3E"/>
    <w:rsid w:val="00090089"/>
    <w:rsid w:val="00091151"/>
    <w:rsid w:val="00093163"/>
    <w:rsid w:val="000956BD"/>
    <w:rsid w:val="000A024E"/>
    <w:rsid w:val="000A3A6E"/>
    <w:rsid w:val="000A44CB"/>
    <w:rsid w:val="000B110C"/>
    <w:rsid w:val="000B5DEE"/>
    <w:rsid w:val="000C3822"/>
    <w:rsid w:val="000C3BE5"/>
    <w:rsid w:val="000D0103"/>
    <w:rsid w:val="000D0567"/>
    <w:rsid w:val="000D308C"/>
    <w:rsid w:val="000D4FA2"/>
    <w:rsid w:val="000E2F23"/>
    <w:rsid w:val="000E3D25"/>
    <w:rsid w:val="000E50E6"/>
    <w:rsid w:val="000F5601"/>
    <w:rsid w:val="000F5A4E"/>
    <w:rsid w:val="00103E09"/>
    <w:rsid w:val="00107BFD"/>
    <w:rsid w:val="00107FD1"/>
    <w:rsid w:val="001160B0"/>
    <w:rsid w:val="001164E3"/>
    <w:rsid w:val="00117E74"/>
    <w:rsid w:val="00121F6D"/>
    <w:rsid w:val="001238A6"/>
    <w:rsid w:val="00127C32"/>
    <w:rsid w:val="00130B6A"/>
    <w:rsid w:val="0013123A"/>
    <w:rsid w:val="00134A87"/>
    <w:rsid w:val="001361F3"/>
    <w:rsid w:val="00141319"/>
    <w:rsid w:val="00144736"/>
    <w:rsid w:val="00144743"/>
    <w:rsid w:val="00152312"/>
    <w:rsid w:val="00154DCC"/>
    <w:rsid w:val="0015606B"/>
    <w:rsid w:val="0015777F"/>
    <w:rsid w:val="00157F0B"/>
    <w:rsid w:val="001601B3"/>
    <w:rsid w:val="00163318"/>
    <w:rsid w:val="0016484B"/>
    <w:rsid w:val="0016497D"/>
    <w:rsid w:val="00167220"/>
    <w:rsid w:val="00167716"/>
    <w:rsid w:val="00172DDA"/>
    <w:rsid w:val="00173544"/>
    <w:rsid w:val="001774AD"/>
    <w:rsid w:val="00180E27"/>
    <w:rsid w:val="00181570"/>
    <w:rsid w:val="00182D8A"/>
    <w:rsid w:val="001869AD"/>
    <w:rsid w:val="0019421A"/>
    <w:rsid w:val="001A0DC5"/>
    <w:rsid w:val="001A2583"/>
    <w:rsid w:val="001B158C"/>
    <w:rsid w:val="001B1DD7"/>
    <w:rsid w:val="001B3CAE"/>
    <w:rsid w:val="001B4572"/>
    <w:rsid w:val="001C0E0D"/>
    <w:rsid w:val="001C1670"/>
    <w:rsid w:val="001C4C7D"/>
    <w:rsid w:val="001D4A5B"/>
    <w:rsid w:val="001E158E"/>
    <w:rsid w:val="001E7A24"/>
    <w:rsid w:val="001F3B4C"/>
    <w:rsid w:val="001F6ECC"/>
    <w:rsid w:val="00201B15"/>
    <w:rsid w:val="00206B87"/>
    <w:rsid w:val="00216895"/>
    <w:rsid w:val="00220680"/>
    <w:rsid w:val="00220981"/>
    <w:rsid w:val="00221D2F"/>
    <w:rsid w:val="00221FC3"/>
    <w:rsid w:val="002248D4"/>
    <w:rsid w:val="00235301"/>
    <w:rsid w:val="00235A7B"/>
    <w:rsid w:val="00243257"/>
    <w:rsid w:val="00243FC5"/>
    <w:rsid w:val="0024752D"/>
    <w:rsid w:val="00251C1B"/>
    <w:rsid w:val="0025221C"/>
    <w:rsid w:val="00253282"/>
    <w:rsid w:val="00253FB2"/>
    <w:rsid w:val="002577C9"/>
    <w:rsid w:val="002609CE"/>
    <w:rsid w:val="002609E1"/>
    <w:rsid w:val="002629F5"/>
    <w:rsid w:val="0026322F"/>
    <w:rsid w:val="002635C5"/>
    <w:rsid w:val="002665AE"/>
    <w:rsid w:val="00267F7D"/>
    <w:rsid w:val="0027155C"/>
    <w:rsid w:val="00272E4B"/>
    <w:rsid w:val="0027357A"/>
    <w:rsid w:val="00275F6A"/>
    <w:rsid w:val="0027665B"/>
    <w:rsid w:val="00276FE8"/>
    <w:rsid w:val="00287B55"/>
    <w:rsid w:val="002922A9"/>
    <w:rsid w:val="00294874"/>
    <w:rsid w:val="002973CE"/>
    <w:rsid w:val="002A37C7"/>
    <w:rsid w:val="002A61E1"/>
    <w:rsid w:val="002B69BD"/>
    <w:rsid w:val="002B71E5"/>
    <w:rsid w:val="002C1116"/>
    <w:rsid w:val="002C4451"/>
    <w:rsid w:val="002C7803"/>
    <w:rsid w:val="002D6503"/>
    <w:rsid w:val="002D7776"/>
    <w:rsid w:val="002E0E2A"/>
    <w:rsid w:val="002E2FD9"/>
    <w:rsid w:val="002E53F9"/>
    <w:rsid w:val="002E5A81"/>
    <w:rsid w:val="002F0315"/>
    <w:rsid w:val="002F0D44"/>
    <w:rsid w:val="003013B3"/>
    <w:rsid w:val="00301729"/>
    <w:rsid w:val="00302AC8"/>
    <w:rsid w:val="00303015"/>
    <w:rsid w:val="00306590"/>
    <w:rsid w:val="00306F7C"/>
    <w:rsid w:val="00312F24"/>
    <w:rsid w:val="0031450E"/>
    <w:rsid w:val="0031620E"/>
    <w:rsid w:val="00317D19"/>
    <w:rsid w:val="003202E3"/>
    <w:rsid w:val="0032297E"/>
    <w:rsid w:val="00331226"/>
    <w:rsid w:val="00331F0B"/>
    <w:rsid w:val="003343FF"/>
    <w:rsid w:val="003364FA"/>
    <w:rsid w:val="00343448"/>
    <w:rsid w:val="00347991"/>
    <w:rsid w:val="00350B16"/>
    <w:rsid w:val="00350BA9"/>
    <w:rsid w:val="00352F34"/>
    <w:rsid w:val="00363F00"/>
    <w:rsid w:val="00366136"/>
    <w:rsid w:val="00366153"/>
    <w:rsid w:val="0037427B"/>
    <w:rsid w:val="00381720"/>
    <w:rsid w:val="00381AFB"/>
    <w:rsid w:val="00382492"/>
    <w:rsid w:val="003900F8"/>
    <w:rsid w:val="003938E7"/>
    <w:rsid w:val="003A5E20"/>
    <w:rsid w:val="003B1D4D"/>
    <w:rsid w:val="003B46E0"/>
    <w:rsid w:val="003B753B"/>
    <w:rsid w:val="003C1917"/>
    <w:rsid w:val="003C2E2B"/>
    <w:rsid w:val="003D626F"/>
    <w:rsid w:val="003E0536"/>
    <w:rsid w:val="003E1A43"/>
    <w:rsid w:val="003E3ADE"/>
    <w:rsid w:val="003E4E54"/>
    <w:rsid w:val="003F0138"/>
    <w:rsid w:val="003F19D3"/>
    <w:rsid w:val="003F2B42"/>
    <w:rsid w:val="003F4517"/>
    <w:rsid w:val="003F494C"/>
    <w:rsid w:val="003F6FDB"/>
    <w:rsid w:val="003F79A9"/>
    <w:rsid w:val="00400370"/>
    <w:rsid w:val="0040265C"/>
    <w:rsid w:val="004170B2"/>
    <w:rsid w:val="004170EB"/>
    <w:rsid w:val="0041797C"/>
    <w:rsid w:val="0042162D"/>
    <w:rsid w:val="004238AD"/>
    <w:rsid w:val="00426451"/>
    <w:rsid w:val="00436D72"/>
    <w:rsid w:val="004378F5"/>
    <w:rsid w:val="004431CF"/>
    <w:rsid w:val="00444B75"/>
    <w:rsid w:val="00446B31"/>
    <w:rsid w:val="0044743E"/>
    <w:rsid w:val="00447689"/>
    <w:rsid w:val="0045006B"/>
    <w:rsid w:val="00451127"/>
    <w:rsid w:val="004609A6"/>
    <w:rsid w:val="00460E6A"/>
    <w:rsid w:val="004700F1"/>
    <w:rsid w:val="004714F7"/>
    <w:rsid w:val="00480AAE"/>
    <w:rsid w:val="00480CEB"/>
    <w:rsid w:val="00482C54"/>
    <w:rsid w:val="00486766"/>
    <w:rsid w:val="00487B1E"/>
    <w:rsid w:val="00492A40"/>
    <w:rsid w:val="00494A69"/>
    <w:rsid w:val="00497589"/>
    <w:rsid w:val="004A0888"/>
    <w:rsid w:val="004A3C6D"/>
    <w:rsid w:val="004A4452"/>
    <w:rsid w:val="004A6244"/>
    <w:rsid w:val="004A69C7"/>
    <w:rsid w:val="004B1F9A"/>
    <w:rsid w:val="004B3936"/>
    <w:rsid w:val="004B52DD"/>
    <w:rsid w:val="004B6BD8"/>
    <w:rsid w:val="004C021E"/>
    <w:rsid w:val="004C0F0D"/>
    <w:rsid w:val="004C5650"/>
    <w:rsid w:val="004C5A96"/>
    <w:rsid w:val="004C6E46"/>
    <w:rsid w:val="004D1666"/>
    <w:rsid w:val="004D6804"/>
    <w:rsid w:val="004E27E5"/>
    <w:rsid w:val="004F4E6B"/>
    <w:rsid w:val="0050263F"/>
    <w:rsid w:val="00506765"/>
    <w:rsid w:val="0050711E"/>
    <w:rsid w:val="005112CA"/>
    <w:rsid w:val="00514178"/>
    <w:rsid w:val="005152CA"/>
    <w:rsid w:val="005229EC"/>
    <w:rsid w:val="00527185"/>
    <w:rsid w:val="005411E8"/>
    <w:rsid w:val="00545753"/>
    <w:rsid w:val="005501AC"/>
    <w:rsid w:val="00552E0D"/>
    <w:rsid w:val="005548FD"/>
    <w:rsid w:val="00557D6E"/>
    <w:rsid w:val="00560CCB"/>
    <w:rsid w:val="0056250F"/>
    <w:rsid w:val="00562745"/>
    <w:rsid w:val="00564BF0"/>
    <w:rsid w:val="00564D19"/>
    <w:rsid w:val="00565D45"/>
    <w:rsid w:val="005712D8"/>
    <w:rsid w:val="005754C4"/>
    <w:rsid w:val="00581BA9"/>
    <w:rsid w:val="00587A4B"/>
    <w:rsid w:val="00595475"/>
    <w:rsid w:val="005959D3"/>
    <w:rsid w:val="00597498"/>
    <w:rsid w:val="005B32C5"/>
    <w:rsid w:val="005B4A6E"/>
    <w:rsid w:val="005B4EED"/>
    <w:rsid w:val="005B520E"/>
    <w:rsid w:val="005B6FB2"/>
    <w:rsid w:val="005B7EB0"/>
    <w:rsid w:val="005C01DB"/>
    <w:rsid w:val="005C04A5"/>
    <w:rsid w:val="005D6100"/>
    <w:rsid w:val="005D6361"/>
    <w:rsid w:val="005E0423"/>
    <w:rsid w:val="005E1BC9"/>
    <w:rsid w:val="005E39E4"/>
    <w:rsid w:val="005E73D2"/>
    <w:rsid w:val="005E7E83"/>
    <w:rsid w:val="005F0666"/>
    <w:rsid w:val="006071A3"/>
    <w:rsid w:val="00613700"/>
    <w:rsid w:val="0061429D"/>
    <w:rsid w:val="00617291"/>
    <w:rsid w:val="00621124"/>
    <w:rsid w:val="00627F5A"/>
    <w:rsid w:val="006425E6"/>
    <w:rsid w:val="00642643"/>
    <w:rsid w:val="006427B0"/>
    <w:rsid w:val="00645E84"/>
    <w:rsid w:val="006501D0"/>
    <w:rsid w:val="00651A88"/>
    <w:rsid w:val="006559D7"/>
    <w:rsid w:val="00656730"/>
    <w:rsid w:val="006619F7"/>
    <w:rsid w:val="00671F4F"/>
    <w:rsid w:val="0067488A"/>
    <w:rsid w:val="00676628"/>
    <w:rsid w:val="00687389"/>
    <w:rsid w:val="00690A40"/>
    <w:rsid w:val="00690A66"/>
    <w:rsid w:val="00695D6E"/>
    <w:rsid w:val="00697610"/>
    <w:rsid w:val="00697A44"/>
    <w:rsid w:val="006A1773"/>
    <w:rsid w:val="006A611D"/>
    <w:rsid w:val="006A6425"/>
    <w:rsid w:val="006B1734"/>
    <w:rsid w:val="006B2761"/>
    <w:rsid w:val="006B74B5"/>
    <w:rsid w:val="006C0AF3"/>
    <w:rsid w:val="006C458C"/>
    <w:rsid w:val="006D048B"/>
    <w:rsid w:val="006E3CDA"/>
    <w:rsid w:val="006E53CF"/>
    <w:rsid w:val="006F0C22"/>
    <w:rsid w:val="006F4413"/>
    <w:rsid w:val="006F453E"/>
    <w:rsid w:val="006F7C35"/>
    <w:rsid w:val="0070147F"/>
    <w:rsid w:val="00704D6C"/>
    <w:rsid w:val="00706B9B"/>
    <w:rsid w:val="00707D48"/>
    <w:rsid w:val="00707F7B"/>
    <w:rsid w:val="00714570"/>
    <w:rsid w:val="00717D71"/>
    <w:rsid w:val="00731745"/>
    <w:rsid w:val="00734880"/>
    <w:rsid w:val="00741413"/>
    <w:rsid w:val="00745A93"/>
    <w:rsid w:val="00745B15"/>
    <w:rsid w:val="00754E70"/>
    <w:rsid w:val="007566CE"/>
    <w:rsid w:val="00757623"/>
    <w:rsid w:val="00760FF5"/>
    <w:rsid w:val="00764CFA"/>
    <w:rsid w:val="00767667"/>
    <w:rsid w:val="00772751"/>
    <w:rsid w:val="0077282A"/>
    <w:rsid w:val="00772A63"/>
    <w:rsid w:val="00775580"/>
    <w:rsid w:val="00776D33"/>
    <w:rsid w:val="00780B6C"/>
    <w:rsid w:val="00783085"/>
    <w:rsid w:val="007905E7"/>
    <w:rsid w:val="00794FCC"/>
    <w:rsid w:val="00795512"/>
    <w:rsid w:val="00795734"/>
    <w:rsid w:val="00796C69"/>
    <w:rsid w:val="00796E6A"/>
    <w:rsid w:val="007973C5"/>
    <w:rsid w:val="007A55B4"/>
    <w:rsid w:val="007A7662"/>
    <w:rsid w:val="007A7682"/>
    <w:rsid w:val="007B02A0"/>
    <w:rsid w:val="007B16C4"/>
    <w:rsid w:val="007C1583"/>
    <w:rsid w:val="007C1D8B"/>
    <w:rsid w:val="007C22BD"/>
    <w:rsid w:val="007C38B3"/>
    <w:rsid w:val="007C3965"/>
    <w:rsid w:val="007C42FC"/>
    <w:rsid w:val="007C5093"/>
    <w:rsid w:val="007C67D8"/>
    <w:rsid w:val="007C7A03"/>
    <w:rsid w:val="007D0401"/>
    <w:rsid w:val="007D46E7"/>
    <w:rsid w:val="007D4CD1"/>
    <w:rsid w:val="007D528A"/>
    <w:rsid w:val="007D694C"/>
    <w:rsid w:val="007D6D07"/>
    <w:rsid w:val="007D7974"/>
    <w:rsid w:val="007E02D0"/>
    <w:rsid w:val="007E0EA3"/>
    <w:rsid w:val="007E39A6"/>
    <w:rsid w:val="007E44D1"/>
    <w:rsid w:val="007E6643"/>
    <w:rsid w:val="007F2647"/>
    <w:rsid w:val="00802DE5"/>
    <w:rsid w:val="008166AF"/>
    <w:rsid w:val="00820ED4"/>
    <w:rsid w:val="008238EC"/>
    <w:rsid w:val="00830442"/>
    <w:rsid w:val="0083074F"/>
    <w:rsid w:val="008311B7"/>
    <w:rsid w:val="0083131D"/>
    <w:rsid w:val="00833F62"/>
    <w:rsid w:val="008353F0"/>
    <w:rsid w:val="00837A73"/>
    <w:rsid w:val="00840B8B"/>
    <w:rsid w:val="0084434B"/>
    <w:rsid w:val="00844DCA"/>
    <w:rsid w:val="0085070E"/>
    <w:rsid w:val="008507BA"/>
    <w:rsid w:val="00852D48"/>
    <w:rsid w:val="0085469D"/>
    <w:rsid w:val="00855C4A"/>
    <w:rsid w:val="00860005"/>
    <w:rsid w:val="008605D2"/>
    <w:rsid w:val="00862AB0"/>
    <w:rsid w:val="00863780"/>
    <w:rsid w:val="00865C97"/>
    <w:rsid w:val="00867DCB"/>
    <w:rsid w:val="0087162A"/>
    <w:rsid w:val="00880D93"/>
    <w:rsid w:val="0088147E"/>
    <w:rsid w:val="00886BD8"/>
    <w:rsid w:val="00887FE6"/>
    <w:rsid w:val="00890AC8"/>
    <w:rsid w:val="00890F14"/>
    <w:rsid w:val="008915A7"/>
    <w:rsid w:val="00892F42"/>
    <w:rsid w:val="00892FFD"/>
    <w:rsid w:val="008A4371"/>
    <w:rsid w:val="008A72C7"/>
    <w:rsid w:val="008B1E39"/>
    <w:rsid w:val="008B4287"/>
    <w:rsid w:val="008B46CE"/>
    <w:rsid w:val="008C1767"/>
    <w:rsid w:val="008C3C23"/>
    <w:rsid w:val="008C4088"/>
    <w:rsid w:val="008C4302"/>
    <w:rsid w:val="008C6082"/>
    <w:rsid w:val="008D028E"/>
    <w:rsid w:val="008D296C"/>
    <w:rsid w:val="008D4141"/>
    <w:rsid w:val="008E0BA3"/>
    <w:rsid w:val="008E125F"/>
    <w:rsid w:val="008E167B"/>
    <w:rsid w:val="008E5B7F"/>
    <w:rsid w:val="008F1DAC"/>
    <w:rsid w:val="008F68FD"/>
    <w:rsid w:val="008F6B35"/>
    <w:rsid w:val="00911D3C"/>
    <w:rsid w:val="009177E2"/>
    <w:rsid w:val="00921240"/>
    <w:rsid w:val="0092535C"/>
    <w:rsid w:val="00926D27"/>
    <w:rsid w:val="00933AEA"/>
    <w:rsid w:val="009353AE"/>
    <w:rsid w:val="00935626"/>
    <w:rsid w:val="00935B43"/>
    <w:rsid w:val="009428A7"/>
    <w:rsid w:val="009470B8"/>
    <w:rsid w:val="009556F5"/>
    <w:rsid w:val="00956753"/>
    <w:rsid w:val="00961483"/>
    <w:rsid w:val="00964F78"/>
    <w:rsid w:val="009652AC"/>
    <w:rsid w:val="00965DE6"/>
    <w:rsid w:val="009678F7"/>
    <w:rsid w:val="00972AE2"/>
    <w:rsid w:val="00974705"/>
    <w:rsid w:val="00980D75"/>
    <w:rsid w:val="00981D74"/>
    <w:rsid w:val="009841C8"/>
    <w:rsid w:val="0098520A"/>
    <w:rsid w:val="009941F0"/>
    <w:rsid w:val="009960A5"/>
    <w:rsid w:val="00997742"/>
    <w:rsid w:val="00997BEB"/>
    <w:rsid w:val="009A0187"/>
    <w:rsid w:val="009A02F3"/>
    <w:rsid w:val="009A1C58"/>
    <w:rsid w:val="009A4185"/>
    <w:rsid w:val="009A586E"/>
    <w:rsid w:val="009A6AFE"/>
    <w:rsid w:val="009B1309"/>
    <w:rsid w:val="009B182A"/>
    <w:rsid w:val="009B2294"/>
    <w:rsid w:val="009B3408"/>
    <w:rsid w:val="009B55CB"/>
    <w:rsid w:val="009B790F"/>
    <w:rsid w:val="009C1640"/>
    <w:rsid w:val="009C48DA"/>
    <w:rsid w:val="009D3CFD"/>
    <w:rsid w:val="009D588C"/>
    <w:rsid w:val="009E37C3"/>
    <w:rsid w:val="009E6D40"/>
    <w:rsid w:val="009F0E40"/>
    <w:rsid w:val="009F3207"/>
    <w:rsid w:val="009F3573"/>
    <w:rsid w:val="009F7784"/>
    <w:rsid w:val="00A002AB"/>
    <w:rsid w:val="00A0037E"/>
    <w:rsid w:val="00A078CE"/>
    <w:rsid w:val="00A11BB4"/>
    <w:rsid w:val="00A13641"/>
    <w:rsid w:val="00A1467A"/>
    <w:rsid w:val="00A161EC"/>
    <w:rsid w:val="00A20D3A"/>
    <w:rsid w:val="00A27C15"/>
    <w:rsid w:val="00A30E2D"/>
    <w:rsid w:val="00A32E29"/>
    <w:rsid w:val="00A356BB"/>
    <w:rsid w:val="00A405B0"/>
    <w:rsid w:val="00A40BE0"/>
    <w:rsid w:val="00A43321"/>
    <w:rsid w:val="00A456DA"/>
    <w:rsid w:val="00A45C3F"/>
    <w:rsid w:val="00A5033A"/>
    <w:rsid w:val="00A52AA4"/>
    <w:rsid w:val="00A54DBD"/>
    <w:rsid w:val="00A5710F"/>
    <w:rsid w:val="00A629BE"/>
    <w:rsid w:val="00A635E2"/>
    <w:rsid w:val="00A645CC"/>
    <w:rsid w:val="00A6660C"/>
    <w:rsid w:val="00A66B79"/>
    <w:rsid w:val="00A677BF"/>
    <w:rsid w:val="00A715B0"/>
    <w:rsid w:val="00A7160F"/>
    <w:rsid w:val="00A7297C"/>
    <w:rsid w:val="00A73062"/>
    <w:rsid w:val="00A90EB8"/>
    <w:rsid w:val="00A920E9"/>
    <w:rsid w:val="00A93D66"/>
    <w:rsid w:val="00AA5CE3"/>
    <w:rsid w:val="00AB146F"/>
    <w:rsid w:val="00AB2EB2"/>
    <w:rsid w:val="00AB2F8B"/>
    <w:rsid w:val="00AB4B0F"/>
    <w:rsid w:val="00AC3F55"/>
    <w:rsid w:val="00AC5B4E"/>
    <w:rsid w:val="00AC5C92"/>
    <w:rsid w:val="00AC67ED"/>
    <w:rsid w:val="00AD0CB3"/>
    <w:rsid w:val="00AD2570"/>
    <w:rsid w:val="00AE268C"/>
    <w:rsid w:val="00AE2A87"/>
    <w:rsid w:val="00AE310F"/>
    <w:rsid w:val="00AE38FF"/>
    <w:rsid w:val="00AE405F"/>
    <w:rsid w:val="00AE5528"/>
    <w:rsid w:val="00AE65DD"/>
    <w:rsid w:val="00AF334A"/>
    <w:rsid w:val="00AF6F4C"/>
    <w:rsid w:val="00B01912"/>
    <w:rsid w:val="00B07942"/>
    <w:rsid w:val="00B11400"/>
    <w:rsid w:val="00B118C6"/>
    <w:rsid w:val="00B11E89"/>
    <w:rsid w:val="00B169F6"/>
    <w:rsid w:val="00B17314"/>
    <w:rsid w:val="00B17A15"/>
    <w:rsid w:val="00B17D32"/>
    <w:rsid w:val="00B22020"/>
    <w:rsid w:val="00B303A2"/>
    <w:rsid w:val="00B32529"/>
    <w:rsid w:val="00B358EA"/>
    <w:rsid w:val="00B366F2"/>
    <w:rsid w:val="00B403B8"/>
    <w:rsid w:val="00B41FCE"/>
    <w:rsid w:val="00B441ED"/>
    <w:rsid w:val="00B469C9"/>
    <w:rsid w:val="00B4784A"/>
    <w:rsid w:val="00B56A82"/>
    <w:rsid w:val="00B571B8"/>
    <w:rsid w:val="00B575C5"/>
    <w:rsid w:val="00B625E9"/>
    <w:rsid w:val="00B67D5F"/>
    <w:rsid w:val="00B70A98"/>
    <w:rsid w:val="00B75AA6"/>
    <w:rsid w:val="00B84FC4"/>
    <w:rsid w:val="00B8773F"/>
    <w:rsid w:val="00B91E10"/>
    <w:rsid w:val="00BA0259"/>
    <w:rsid w:val="00BA1DC3"/>
    <w:rsid w:val="00BA7C92"/>
    <w:rsid w:val="00BB2557"/>
    <w:rsid w:val="00BB58E0"/>
    <w:rsid w:val="00BC0FC1"/>
    <w:rsid w:val="00BC1BB9"/>
    <w:rsid w:val="00BC1D4A"/>
    <w:rsid w:val="00BC7251"/>
    <w:rsid w:val="00BD07E7"/>
    <w:rsid w:val="00BD28E9"/>
    <w:rsid w:val="00BD4032"/>
    <w:rsid w:val="00BD53D9"/>
    <w:rsid w:val="00BE15CA"/>
    <w:rsid w:val="00BE2CB7"/>
    <w:rsid w:val="00BE32AF"/>
    <w:rsid w:val="00BE3750"/>
    <w:rsid w:val="00BE510A"/>
    <w:rsid w:val="00BE6BDB"/>
    <w:rsid w:val="00BF761D"/>
    <w:rsid w:val="00BF778D"/>
    <w:rsid w:val="00BF786D"/>
    <w:rsid w:val="00C0046B"/>
    <w:rsid w:val="00C00DDD"/>
    <w:rsid w:val="00C030D1"/>
    <w:rsid w:val="00C0485D"/>
    <w:rsid w:val="00C05829"/>
    <w:rsid w:val="00C05975"/>
    <w:rsid w:val="00C12C17"/>
    <w:rsid w:val="00C12E53"/>
    <w:rsid w:val="00C17DC0"/>
    <w:rsid w:val="00C20614"/>
    <w:rsid w:val="00C21607"/>
    <w:rsid w:val="00C2176F"/>
    <w:rsid w:val="00C32ED8"/>
    <w:rsid w:val="00C44119"/>
    <w:rsid w:val="00C54CC3"/>
    <w:rsid w:val="00C57091"/>
    <w:rsid w:val="00C705E2"/>
    <w:rsid w:val="00C71719"/>
    <w:rsid w:val="00C7478D"/>
    <w:rsid w:val="00C76F41"/>
    <w:rsid w:val="00C77095"/>
    <w:rsid w:val="00C81C66"/>
    <w:rsid w:val="00C84473"/>
    <w:rsid w:val="00C85A6B"/>
    <w:rsid w:val="00C91EF6"/>
    <w:rsid w:val="00C94054"/>
    <w:rsid w:val="00C941DB"/>
    <w:rsid w:val="00C96145"/>
    <w:rsid w:val="00CA27A9"/>
    <w:rsid w:val="00CA2A62"/>
    <w:rsid w:val="00CA35C5"/>
    <w:rsid w:val="00CA3B35"/>
    <w:rsid w:val="00CA3B59"/>
    <w:rsid w:val="00CA4EEC"/>
    <w:rsid w:val="00CA628D"/>
    <w:rsid w:val="00CB023B"/>
    <w:rsid w:val="00CB3600"/>
    <w:rsid w:val="00CB488B"/>
    <w:rsid w:val="00CB7C6D"/>
    <w:rsid w:val="00CC6AF0"/>
    <w:rsid w:val="00CD0014"/>
    <w:rsid w:val="00CD1F8E"/>
    <w:rsid w:val="00CD509B"/>
    <w:rsid w:val="00CF1A83"/>
    <w:rsid w:val="00CF2E68"/>
    <w:rsid w:val="00CF354E"/>
    <w:rsid w:val="00CF503E"/>
    <w:rsid w:val="00CF6BF0"/>
    <w:rsid w:val="00D0048B"/>
    <w:rsid w:val="00D02C7D"/>
    <w:rsid w:val="00D06593"/>
    <w:rsid w:val="00D10F08"/>
    <w:rsid w:val="00D11350"/>
    <w:rsid w:val="00D11641"/>
    <w:rsid w:val="00D2072D"/>
    <w:rsid w:val="00D22188"/>
    <w:rsid w:val="00D224E5"/>
    <w:rsid w:val="00D2499C"/>
    <w:rsid w:val="00D3467C"/>
    <w:rsid w:val="00D34CB8"/>
    <w:rsid w:val="00D40B5B"/>
    <w:rsid w:val="00D426DE"/>
    <w:rsid w:val="00D43F4B"/>
    <w:rsid w:val="00D4510B"/>
    <w:rsid w:val="00D45A53"/>
    <w:rsid w:val="00D502D3"/>
    <w:rsid w:val="00D511BE"/>
    <w:rsid w:val="00D52BBD"/>
    <w:rsid w:val="00D55861"/>
    <w:rsid w:val="00D560E6"/>
    <w:rsid w:val="00D60EF3"/>
    <w:rsid w:val="00D64B71"/>
    <w:rsid w:val="00D65A2D"/>
    <w:rsid w:val="00D677A0"/>
    <w:rsid w:val="00D67860"/>
    <w:rsid w:val="00D67B53"/>
    <w:rsid w:val="00D74108"/>
    <w:rsid w:val="00D81590"/>
    <w:rsid w:val="00D86A09"/>
    <w:rsid w:val="00D92059"/>
    <w:rsid w:val="00D940BE"/>
    <w:rsid w:val="00D96B56"/>
    <w:rsid w:val="00D97620"/>
    <w:rsid w:val="00D97FAF"/>
    <w:rsid w:val="00DA2680"/>
    <w:rsid w:val="00DA4FE1"/>
    <w:rsid w:val="00DA6A38"/>
    <w:rsid w:val="00DC3922"/>
    <w:rsid w:val="00DC4263"/>
    <w:rsid w:val="00DC4A75"/>
    <w:rsid w:val="00DC6137"/>
    <w:rsid w:val="00DC65DD"/>
    <w:rsid w:val="00DD14D9"/>
    <w:rsid w:val="00DD1F30"/>
    <w:rsid w:val="00DD333D"/>
    <w:rsid w:val="00DD6259"/>
    <w:rsid w:val="00DD7655"/>
    <w:rsid w:val="00DE4B98"/>
    <w:rsid w:val="00DE738D"/>
    <w:rsid w:val="00DF0714"/>
    <w:rsid w:val="00DF3F3D"/>
    <w:rsid w:val="00DF6493"/>
    <w:rsid w:val="00E009E7"/>
    <w:rsid w:val="00E015C4"/>
    <w:rsid w:val="00E042DE"/>
    <w:rsid w:val="00E1060B"/>
    <w:rsid w:val="00E15013"/>
    <w:rsid w:val="00E25AFE"/>
    <w:rsid w:val="00E304F2"/>
    <w:rsid w:val="00E3164B"/>
    <w:rsid w:val="00E34E3A"/>
    <w:rsid w:val="00E40446"/>
    <w:rsid w:val="00E4094E"/>
    <w:rsid w:val="00E40EE7"/>
    <w:rsid w:val="00E46499"/>
    <w:rsid w:val="00E47A01"/>
    <w:rsid w:val="00E52BB2"/>
    <w:rsid w:val="00E534BB"/>
    <w:rsid w:val="00E53BDD"/>
    <w:rsid w:val="00E5590A"/>
    <w:rsid w:val="00E55B1D"/>
    <w:rsid w:val="00E57B67"/>
    <w:rsid w:val="00E6430F"/>
    <w:rsid w:val="00E64629"/>
    <w:rsid w:val="00E649A1"/>
    <w:rsid w:val="00E6605C"/>
    <w:rsid w:val="00E73DB6"/>
    <w:rsid w:val="00E76239"/>
    <w:rsid w:val="00E77B6B"/>
    <w:rsid w:val="00E82351"/>
    <w:rsid w:val="00E86CC7"/>
    <w:rsid w:val="00E91246"/>
    <w:rsid w:val="00E91CC7"/>
    <w:rsid w:val="00E92E4A"/>
    <w:rsid w:val="00E94165"/>
    <w:rsid w:val="00E94815"/>
    <w:rsid w:val="00EA1028"/>
    <w:rsid w:val="00EA5B8E"/>
    <w:rsid w:val="00EA6A36"/>
    <w:rsid w:val="00EA6E37"/>
    <w:rsid w:val="00EB204D"/>
    <w:rsid w:val="00EB2111"/>
    <w:rsid w:val="00EB5415"/>
    <w:rsid w:val="00EC1808"/>
    <w:rsid w:val="00EC58FA"/>
    <w:rsid w:val="00ED19D4"/>
    <w:rsid w:val="00ED2415"/>
    <w:rsid w:val="00ED5999"/>
    <w:rsid w:val="00EE042A"/>
    <w:rsid w:val="00EE25E6"/>
    <w:rsid w:val="00EF2687"/>
    <w:rsid w:val="00EF40FA"/>
    <w:rsid w:val="00EF61CF"/>
    <w:rsid w:val="00EF6D20"/>
    <w:rsid w:val="00F013F0"/>
    <w:rsid w:val="00F037F8"/>
    <w:rsid w:val="00F051CD"/>
    <w:rsid w:val="00F102B6"/>
    <w:rsid w:val="00F10577"/>
    <w:rsid w:val="00F10B56"/>
    <w:rsid w:val="00F23184"/>
    <w:rsid w:val="00F26870"/>
    <w:rsid w:val="00F32242"/>
    <w:rsid w:val="00F41924"/>
    <w:rsid w:val="00F423DA"/>
    <w:rsid w:val="00F448A7"/>
    <w:rsid w:val="00F508BA"/>
    <w:rsid w:val="00F525ED"/>
    <w:rsid w:val="00F52633"/>
    <w:rsid w:val="00F63A07"/>
    <w:rsid w:val="00F63A7F"/>
    <w:rsid w:val="00F66405"/>
    <w:rsid w:val="00F7124A"/>
    <w:rsid w:val="00F721FC"/>
    <w:rsid w:val="00F76168"/>
    <w:rsid w:val="00F82328"/>
    <w:rsid w:val="00F869D1"/>
    <w:rsid w:val="00F9063C"/>
    <w:rsid w:val="00F91435"/>
    <w:rsid w:val="00F94DC4"/>
    <w:rsid w:val="00F96040"/>
    <w:rsid w:val="00F9674F"/>
    <w:rsid w:val="00FA2022"/>
    <w:rsid w:val="00FA6735"/>
    <w:rsid w:val="00FA6B70"/>
    <w:rsid w:val="00FA74D1"/>
    <w:rsid w:val="00FB3965"/>
    <w:rsid w:val="00FC14F7"/>
    <w:rsid w:val="00FC33CA"/>
    <w:rsid w:val="00FC44A8"/>
    <w:rsid w:val="00FC6C2B"/>
    <w:rsid w:val="00FC7E4A"/>
    <w:rsid w:val="00FD21B5"/>
    <w:rsid w:val="00FD2298"/>
    <w:rsid w:val="00FD2C5E"/>
    <w:rsid w:val="00FD40AA"/>
    <w:rsid w:val="00FE0E57"/>
    <w:rsid w:val="00FE38F2"/>
    <w:rsid w:val="00FF166F"/>
    <w:rsid w:val="00FF37F4"/>
    <w:rsid w:val="00FF6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9"/>
      <o:colormenu v:ext="edit" fillcolor="#f99"/>
    </o:shapedefaults>
    <o:shapelayout v:ext="edit">
      <o:idmap v:ext="edit" data="1"/>
    </o:shapelayout>
  </w:shapeDefaults>
  <w:decimalSymbol w:val=","/>
  <w:listSeparator w:val=";"/>
  <w15:docId w15:val="{F02020D0-FFFE-4315-AC57-5CF5D4F6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next w:val="a"/>
    <w:link w:val="50"/>
    <w:uiPriority w:val="9"/>
    <w:unhideWhenUsed/>
    <w:qFormat/>
    <w:rsid w:val="00EB5415"/>
    <w:pPr>
      <w:keepNext/>
      <w:keepLines/>
      <w:spacing w:after="0" w:line="259" w:lineRule="auto"/>
      <w:ind w:left="10" w:hanging="10"/>
      <w:outlineLvl w:val="4"/>
    </w:pPr>
    <w:rPr>
      <w:rFonts w:ascii="Times New Roman" w:eastAsia="Times New Roman" w:hAnsi="Times New Roman" w:cs="Times New Roman"/>
      <w:b/>
      <w:color w:val="5F497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3D9"/>
    <w:pPr>
      <w:ind w:left="720"/>
      <w:contextualSpacing/>
    </w:pPr>
  </w:style>
  <w:style w:type="table" w:styleId="a4">
    <w:name w:val="Table Grid"/>
    <w:basedOn w:val="a1"/>
    <w:uiPriority w:val="59"/>
    <w:rsid w:val="00043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4B6B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6BD8"/>
  </w:style>
  <w:style w:type="character" w:styleId="a7">
    <w:name w:val="page number"/>
    <w:basedOn w:val="a0"/>
    <w:rsid w:val="004B6BD8"/>
  </w:style>
  <w:style w:type="paragraph" w:styleId="a8">
    <w:name w:val="header"/>
    <w:basedOn w:val="a"/>
    <w:link w:val="a9"/>
    <w:uiPriority w:val="99"/>
    <w:unhideWhenUsed/>
    <w:rsid w:val="006A611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11D"/>
  </w:style>
  <w:style w:type="character" w:customStyle="1" w:styleId="50">
    <w:name w:val="Заголовок 5 Знак"/>
    <w:basedOn w:val="a0"/>
    <w:link w:val="5"/>
    <w:uiPriority w:val="9"/>
    <w:rsid w:val="00EB5415"/>
    <w:rPr>
      <w:rFonts w:ascii="Times New Roman" w:eastAsia="Times New Roman" w:hAnsi="Times New Roman" w:cs="Times New Roman"/>
      <w:b/>
      <w:color w:val="5F497A"/>
      <w:sz w:val="28"/>
      <w:lang w:eastAsia="ru-RU"/>
    </w:rPr>
  </w:style>
  <w:style w:type="table" w:customStyle="1" w:styleId="TableGrid">
    <w:name w:val="TableGrid"/>
    <w:rsid w:val="00EB5415"/>
    <w:pPr>
      <w:spacing w:after="0" w:line="240" w:lineRule="auto"/>
    </w:pPr>
    <w:tblPr>
      <w:tblCellMar>
        <w:top w:w="0" w:type="dxa"/>
        <w:left w:w="0" w:type="dxa"/>
        <w:bottom w:w="0" w:type="dxa"/>
        <w:right w:w="0" w:type="dxa"/>
      </w:tblCellMar>
    </w:tblPr>
  </w:style>
  <w:style w:type="table" w:customStyle="1" w:styleId="TableGrid1">
    <w:name w:val="TableGrid1"/>
    <w:rsid w:val="00AC3F55"/>
    <w:pPr>
      <w:spacing w:after="0" w:line="240" w:lineRule="auto"/>
    </w:pPr>
    <w:tblPr>
      <w:tblCellMar>
        <w:top w:w="0" w:type="dxa"/>
        <w:left w:w="0" w:type="dxa"/>
        <w:bottom w:w="0" w:type="dxa"/>
        <w:right w:w="0" w:type="dxa"/>
      </w:tblCellMar>
    </w:tblPr>
  </w:style>
  <w:style w:type="character" w:styleId="aa">
    <w:name w:val="Hyperlink"/>
    <w:basedOn w:val="a0"/>
    <w:uiPriority w:val="99"/>
    <w:unhideWhenUsed/>
    <w:rsid w:val="002B6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72815">
      <w:bodyDiv w:val="1"/>
      <w:marLeft w:val="0"/>
      <w:marRight w:val="0"/>
      <w:marTop w:val="0"/>
      <w:marBottom w:val="0"/>
      <w:divBdr>
        <w:top w:val="none" w:sz="0" w:space="0" w:color="auto"/>
        <w:left w:val="none" w:sz="0" w:space="0" w:color="auto"/>
        <w:bottom w:val="none" w:sz="0" w:space="0" w:color="auto"/>
        <w:right w:val="none" w:sz="0" w:space="0" w:color="auto"/>
      </w:divBdr>
    </w:div>
    <w:div w:id="225847683">
      <w:bodyDiv w:val="1"/>
      <w:marLeft w:val="0"/>
      <w:marRight w:val="0"/>
      <w:marTop w:val="0"/>
      <w:marBottom w:val="0"/>
      <w:divBdr>
        <w:top w:val="none" w:sz="0" w:space="0" w:color="auto"/>
        <w:left w:val="none" w:sz="0" w:space="0" w:color="auto"/>
        <w:bottom w:val="none" w:sz="0" w:space="0" w:color="auto"/>
        <w:right w:val="none" w:sz="0" w:space="0" w:color="auto"/>
      </w:divBdr>
    </w:div>
    <w:div w:id="261382226">
      <w:bodyDiv w:val="1"/>
      <w:marLeft w:val="0"/>
      <w:marRight w:val="0"/>
      <w:marTop w:val="0"/>
      <w:marBottom w:val="0"/>
      <w:divBdr>
        <w:top w:val="none" w:sz="0" w:space="0" w:color="auto"/>
        <w:left w:val="none" w:sz="0" w:space="0" w:color="auto"/>
        <w:bottom w:val="none" w:sz="0" w:space="0" w:color="auto"/>
        <w:right w:val="none" w:sz="0" w:space="0" w:color="auto"/>
      </w:divBdr>
    </w:div>
    <w:div w:id="641883781">
      <w:bodyDiv w:val="1"/>
      <w:marLeft w:val="0"/>
      <w:marRight w:val="0"/>
      <w:marTop w:val="0"/>
      <w:marBottom w:val="0"/>
      <w:divBdr>
        <w:top w:val="none" w:sz="0" w:space="0" w:color="auto"/>
        <w:left w:val="none" w:sz="0" w:space="0" w:color="auto"/>
        <w:bottom w:val="none" w:sz="0" w:space="0" w:color="auto"/>
        <w:right w:val="none" w:sz="0" w:space="0" w:color="auto"/>
      </w:divBdr>
      <w:divsChild>
        <w:div w:id="424615088">
          <w:marLeft w:val="547"/>
          <w:marRight w:val="0"/>
          <w:marTop w:val="0"/>
          <w:marBottom w:val="0"/>
          <w:divBdr>
            <w:top w:val="none" w:sz="0" w:space="0" w:color="auto"/>
            <w:left w:val="none" w:sz="0" w:space="0" w:color="auto"/>
            <w:bottom w:val="none" w:sz="0" w:space="0" w:color="auto"/>
            <w:right w:val="none" w:sz="0" w:space="0" w:color="auto"/>
          </w:divBdr>
        </w:div>
      </w:divsChild>
    </w:div>
    <w:div w:id="783960347">
      <w:bodyDiv w:val="1"/>
      <w:marLeft w:val="0"/>
      <w:marRight w:val="0"/>
      <w:marTop w:val="0"/>
      <w:marBottom w:val="0"/>
      <w:divBdr>
        <w:top w:val="none" w:sz="0" w:space="0" w:color="auto"/>
        <w:left w:val="none" w:sz="0" w:space="0" w:color="auto"/>
        <w:bottom w:val="none" w:sz="0" w:space="0" w:color="auto"/>
        <w:right w:val="none" w:sz="0" w:space="0" w:color="auto"/>
      </w:divBdr>
    </w:div>
    <w:div w:id="1054692081">
      <w:bodyDiv w:val="1"/>
      <w:marLeft w:val="0"/>
      <w:marRight w:val="0"/>
      <w:marTop w:val="0"/>
      <w:marBottom w:val="0"/>
      <w:divBdr>
        <w:top w:val="none" w:sz="0" w:space="0" w:color="auto"/>
        <w:left w:val="none" w:sz="0" w:space="0" w:color="auto"/>
        <w:bottom w:val="none" w:sz="0" w:space="0" w:color="auto"/>
        <w:right w:val="none" w:sz="0" w:space="0" w:color="auto"/>
      </w:divBdr>
      <w:divsChild>
        <w:div w:id="831457536">
          <w:marLeft w:val="547"/>
          <w:marRight w:val="0"/>
          <w:marTop w:val="0"/>
          <w:marBottom w:val="0"/>
          <w:divBdr>
            <w:top w:val="none" w:sz="0" w:space="0" w:color="auto"/>
            <w:left w:val="none" w:sz="0" w:space="0" w:color="auto"/>
            <w:bottom w:val="none" w:sz="0" w:space="0" w:color="auto"/>
            <w:right w:val="none" w:sz="0" w:space="0" w:color="auto"/>
          </w:divBdr>
        </w:div>
      </w:divsChild>
    </w:div>
    <w:div w:id="1373075133">
      <w:bodyDiv w:val="1"/>
      <w:marLeft w:val="0"/>
      <w:marRight w:val="0"/>
      <w:marTop w:val="0"/>
      <w:marBottom w:val="0"/>
      <w:divBdr>
        <w:top w:val="none" w:sz="0" w:space="0" w:color="auto"/>
        <w:left w:val="none" w:sz="0" w:space="0" w:color="auto"/>
        <w:bottom w:val="none" w:sz="0" w:space="0" w:color="auto"/>
        <w:right w:val="none" w:sz="0" w:space="0" w:color="auto"/>
      </w:divBdr>
    </w:div>
    <w:div w:id="1396928117">
      <w:bodyDiv w:val="1"/>
      <w:marLeft w:val="0"/>
      <w:marRight w:val="0"/>
      <w:marTop w:val="0"/>
      <w:marBottom w:val="0"/>
      <w:divBdr>
        <w:top w:val="none" w:sz="0" w:space="0" w:color="auto"/>
        <w:left w:val="none" w:sz="0" w:space="0" w:color="auto"/>
        <w:bottom w:val="none" w:sz="0" w:space="0" w:color="auto"/>
        <w:right w:val="none" w:sz="0" w:space="0" w:color="auto"/>
      </w:divBdr>
    </w:div>
    <w:div w:id="1548032232">
      <w:bodyDiv w:val="1"/>
      <w:marLeft w:val="0"/>
      <w:marRight w:val="0"/>
      <w:marTop w:val="0"/>
      <w:marBottom w:val="0"/>
      <w:divBdr>
        <w:top w:val="none" w:sz="0" w:space="0" w:color="auto"/>
        <w:left w:val="none" w:sz="0" w:space="0" w:color="auto"/>
        <w:bottom w:val="none" w:sz="0" w:space="0" w:color="auto"/>
        <w:right w:val="none" w:sz="0" w:space="0" w:color="auto"/>
      </w:divBdr>
    </w:div>
    <w:div w:id="16919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dcom.ru/publications/1/1221461/?action=downlo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B8BA-B644-4A48-9F3E-20B6B934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6630</Words>
  <Characters>37792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группа№5</dc:creator>
  <cp:keywords/>
  <dc:description/>
  <cp:lastModifiedBy>Заместитель 1</cp:lastModifiedBy>
  <cp:revision>3</cp:revision>
  <cp:lastPrinted>2021-01-11T09:51:00Z</cp:lastPrinted>
  <dcterms:created xsi:type="dcterms:W3CDTF">2022-04-29T13:02:00Z</dcterms:created>
  <dcterms:modified xsi:type="dcterms:W3CDTF">2022-04-29T13:03:00Z</dcterms:modified>
</cp:coreProperties>
</file>