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87" w:rsidRDefault="009C2987" w:rsidP="009C2987">
      <w:pPr>
        <w:tabs>
          <w:tab w:val="left" w:pos="0"/>
        </w:tabs>
        <w:ind w:hanging="2"/>
        <w:jc w:val="right"/>
        <w:rPr>
          <w:rFonts w:ascii="pt astra serif;times new roman" w:eastAsia="pt astra serif;times new roman" w:hAnsi="pt astra serif;times new roman" w:cs="pt astra serif;times new roman"/>
        </w:rPr>
      </w:pPr>
      <w:bookmarkStart w:id="0" w:name="_GoBack"/>
      <w:bookmarkEnd w:id="0"/>
      <w:r>
        <w:rPr>
          <w:rFonts w:ascii="pt astra serif;times new roman" w:eastAsia="pt astra serif;times new roman" w:hAnsi="pt astra serif;times new roman" w:cs="pt astra serif;times new roman"/>
        </w:rPr>
        <w:t>Приложение № 7</w:t>
      </w:r>
    </w:p>
    <w:p w:rsidR="009C2987" w:rsidRDefault="009C2987" w:rsidP="009C2987">
      <w:pPr>
        <w:tabs>
          <w:tab w:val="left" w:pos="0"/>
        </w:tabs>
        <w:spacing w:after="200"/>
        <w:ind w:hanging="2"/>
        <w:jc w:val="right"/>
        <w:rPr>
          <w:rFonts w:ascii="pt astra serif;times new roman" w:eastAsia="pt astra serif;times new roman" w:hAnsi="pt astra serif;times new roman" w:cs="pt astra serif;times new roman"/>
        </w:rPr>
      </w:pPr>
      <w:r>
        <w:rPr>
          <w:rFonts w:ascii="pt astra serif;times new roman" w:eastAsia="pt astra serif;times new roman" w:hAnsi="pt astra serif;times new roman" w:cs="pt astra serif;times new roman"/>
        </w:rPr>
        <w:t>к Техническому заданию</w:t>
      </w:r>
    </w:p>
    <w:p w:rsidR="009C2987" w:rsidRDefault="009C2987" w:rsidP="009C2987">
      <w:pPr>
        <w:tabs>
          <w:tab w:val="left" w:pos="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ИНДИВИДУАЛЬНЫЕ ПРЕДЛОЖЕНИЯ</w:t>
      </w:r>
    </w:p>
    <w:p w:rsidR="009C2987" w:rsidRDefault="009C2987" w:rsidP="009C2987">
      <w:pPr>
        <w:tabs>
          <w:tab w:val="left" w:pos="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организации по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b/>
          <w:sz w:val="28"/>
          <w:szCs w:val="28"/>
        </w:rPr>
        <w:t>улучшению качества условий осуществления образовательной деятельности</w:t>
      </w:r>
    </w:p>
    <w:p w:rsidR="009C2987" w:rsidRDefault="009C2987" w:rsidP="009C2987">
      <w:pPr>
        <w:tabs>
          <w:tab w:val="left" w:pos="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итогам независимой оценки качества условий оказания услуг в 2023 году</w:t>
      </w:r>
    </w:p>
    <w:p w:rsidR="009C2987" w:rsidRDefault="009C2987" w:rsidP="00B3664F">
      <w:pPr>
        <w:tabs>
          <w:tab w:val="left" w:pos="0"/>
        </w:tabs>
        <w:ind w:left="1" w:hanging="3"/>
        <w:jc w:val="both"/>
        <w:rPr>
          <w:sz w:val="28"/>
          <w:szCs w:val="28"/>
        </w:rPr>
      </w:pPr>
    </w:p>
    <w:p w:rsidR="009C2987" w:rsidRDefault="009C2987" w:rsidP="00B3664F">
      <w:pPr>
        <w:tabs>
          <w:tab w:val="left" w:pos="0"/>
        </w:tabs>
        <w:ind w:left="1" w:hanging="3"/>
        <w:jc w:val="both"/>
        <w:rPr>
          <w:sz w:val="28"/>
          <w:szCs w:val="28"/>
          <w:u w:val="single"/>
        </w:rPr>
      </w:pPr>
      <w:r w:rsidRPr="00B3664F">
        <w:rPr>
          <w:b/>
          <w:sz w:val="28"/>
          <w:szCs w:val="28"/>
        </w:rPr>
        <w:t>Муниципальное образование</w:t>
      </w:r>
      <w:r w:rsidRPr="00B3664F">
        <w:rPr>
          <w:sz w:val="28"/>
          <w:szCs w:val="28"/>
        </w:rPr>
        <w:t xml:space="preserve"> </w:t>
      </w:r>
      <w:r w:rsidR="003801CA" w:rsidRPr="003801CA">
        <w:rPr>
          <w:sz w:val="28"/>
          <w:szCs w:val="28"/>
          <w:u w:val="single"/>
        </w:rPr>
        <w:t>город Салехард</w:t>
      </w:r>
    </w:p>
    <w:p w:rsidR="00807C9A" w:rsidRPr="00B3664F" w:rsidRDefault="00807C9A" w:rsidP="00B3664F">
      <w:pPr>
        <w:tabs>
          <w:tab w:val="left" w:pos="0"/>
        </w:tabs>
        <w:ind w:left="1" w:hanging="3"/>
        <w:jc w:val="both"/>
        <w:rPr>
          <w:sz w:val="28"/>
          <w:szCs w:val="28"/>
        </w:rPr>
      </w:pPr>
    </w:p>
    <w:p w:rsidR="009C2987" w:rsidRDefault="009C2987" w:rsidP="00B3664F">
      <w:pPr>
        <w:tabs>
          <w:tab w:val="left" w:pos="0"/>
        </w:tabs>
        <w:ind w:left="1" w:hanging="3"/>
        <w:jc w:val="both"/>
        <w:rPr>
          <w:sz w:val="28"/>
          <w:szCs w:val="28"/>
          <w:u w:val="single"/>
        </w:rPr>
      </w:pPr>
      <w:r w:rsidRPr="00B3664F">
        <w:rPr>
          <w:b/>
          <w:sz w:val="28"/>
          <w:szCs w:val="28"/>
        </w:rPr>
        <w:t>Организация</w:t>
      </w:r>
      <w:r w:rsidR="007870A3" w:rsidRPr="007870A3">
        <w:t xml:space="preserve"> </w:t>
      </w:r>
      <w:r w:rsidR="00BB713C" w:rsidRPr="00BB713C">
        <w:rPr>
          <w:sz w:val="28"/>
          <w:szCs w:val="28"/>
        </w:rPr>
        <w:t>МБДОУ «Детский сад № 1 «Мамонтенок»</w:t>
      </w:r>
      <w:r w:rsidR="00FE3554">
        <w:rPr>
          <w:sz w:val="28"/>
          <w:szCs w:val="28"/>
          <w:u w:val="single"/>
        </w:rPr>
        <w:t xml:space="preserve">, </w:t>
      </w:r>
      <w:r w:rsidRPr="00E40B2D">
        <w:rPr>
          <w:sz w:val="28"/>
          <w:szCs w:val="28"/>
          <w:u w:val="single"/>
        </w:rPr>
        <w:t>ИНН</w:t>
      </w:r>
      <w:r w:rsidR="00F01F19" w:rsidRPr="00F01F19">
        <w:t xml:space="preserve"> </w:t>
      </w:r>
      <w:r w:rsidR="00BB713C" w:rsidRPr="00BB713C">
        <w:rPr>
          <w:sz w:val="28"/>
          <w:szCs w:val="28"/>
          <w:u w:val="single"/>
        </w:rPr>
        <w:t>8901034200</w:t>
      </w:r>
    </w:p>
    <w:p w:rsidR="0087630C" w:rsidRPr="00B3664F" w:rsidRDefault="0087630C" w:rsidP="00B3664F">
      <w:pPr>
        <w:tabs>
          <w:tab w:val="left" w:pos="0"/>
        </w:tabs>
        <w:ind w:left="1" w:hanging="3"/>
        <w:jc w:val="both"/>
        <w:rPr>
          <w:sz w:val="28"/>
          <w:szCs w:val="28"/>
        </w:rPr>
      </w:pPr>
    </w:p>
    <w:p w:rsidR="009C2987" w:rsidRPr="00E40B2D" w:rsidRDefault="009C2987" w:rsidP="00B3664F">
      <w:pPr>
        <w:tabs>
          <w:tab w:val="left" w:pos="0"/>
        </w:tabs>
        <w:ind w:left="1" w:hanging="3"/>
        <w:jc w:val="both"/>
        <w:rPr>
          <w:sz w:val="28"/>
          <w:szCs w:val="28"/>
          <w:u w:val="single"/>
        </w:rPr>
      </w:pPr>
      <w:r w:rsidRPr="00B3664F">
        <w:rPr>
          <w:b/>
          <w:sz w:val="28"/>
          <w:szCs w:val="28"/>
        </w:rPr>
        <w:t>Интегральный балл организации по итогам независимой оценки</w:t>
      </w:r>
      <w:r w:rsidRPr="00B3664F">
        <w:rPr>
          <w:sz w:val="28"/>
          <w:szCs w:val="28"/>
        </w:rPr>
        <w:t xml:space="preserve"> </w:t>
      </w:r>
      <w:r w:rsidR="00BB713C">
        <w:rPr>
          <w:sz w:val="28"/>
          <w:szCs w:val="28"/>
          <w:u w:val="single"/>
        </w:rPr>
        <w:t>86</w:t>
      </w:r>
      <w:r w:rsidRPr="00E40B2D">
        <w:rPr>
          <w:sz w:val="28"/>
          <w:szCs w:val="28"/>
          <w:u w:val="single"/>
        </w:rPr>
        <w:t>,</w:t>
      </w:r>
      <w:r w:rsidR="00BB713C">
        <w:rPr>
          <w:sz w:val="28"/>
          <w:szCs w:val="28"/>
          <w:u w:val="single"/>
        </w:rPr>
        <w:t>50</w:t>
      </w:r>
    </w:p>
    <w:p w:rsidR="009C2987" w:rsidRPr="00B3664F" w:rsidRDefault="009C2987" w:rsidP="00B3664F">
      <w:pPr>
        <w:tabs>
          <w:tab w:val="left" w:pos="0"/>
        </w:tabs>
        <w:ind w:left="1" w:hanging="3"/>
        <w:jc w:val="both"/>
        <w:rPr>
          <w:sz w:val="28"/>
          <w:szCs w:val="28"/>
        </w:rPr>
      </w:pPr>
    </w:p>
    <w:p w:rsidR="009C2987" w:rsidRPr="00B3664F" w:rsidRDefault="009C2987" w:rsidP="00B3664F">
      <w:pPr>
        <w:tabs>
          <w:tab w:val="left" w:pos="0"/>
        </w:tabs>
        <w:ind w:left="1" w:hanging="3"/>
        <w:jc w:val="both"/>
        <w:rPr>
          <w:sz w:val="28"/>
          <w:szCs w:val="28"/>
        </w:rPr>
      </w:pPr>
      <w:r w:rsidRPr="00B3664F">
        <w:rPr>
          <w:b/>
          <w:sz w:val="28"/>
          <w:szCs w:val="28"/>
        </w:rPr>
        <w:t>Предложения по улучшению качества условий осуществления образовательной деятельности:</w:t>
      </w:r>
    </w:p>
    <w:p w:rsidR="009C2987" w:rsidRDefault="009C2987" w:rsidP="00B3664F">
      <w:pPr>
        <w:tabs>
          <w:tab w:val="left" w:pos="0"/>
        </w:tabs>
        <w:spacing w:line="276" w:lineRule="auto"/>
        <w:ind w:left="1" w:hanging="3"/>
        <w:jc w:val="both"/>
        <w:rPr>
          <w:sz w:val="28"/>
          <w:szCs w:val="28"/>
          <w:highlight w:val="lightGray"/>
        </w:rPr>
      </w:pPr>
    </w:p>
    <w:p w:rsidR="00CF4ED7" w:rsidRDefault="00B37103" w:rsidP="00CF4ED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3664F">
        <w:rPr>
          <w:sz w:val="28"/>
          <w:szCs w:val="28"/>
        </w:rPr>
        <w:t>Критерий «Открытость и доступность информации об организации»:</w:t>
      </w:r>
    </w:p>
    <w:p w:rsidR="00DE1517" w:rsidRPr="00E40B2D" w:rsidRDefault="00DE1517" w:rsidP="00DE1517">
      <w:pPr>
        <w:pStyle w:val="a3"/>
        <w:numPr>
          <w:ilvl w:val="1"/>
          <w:numId w:val="1"/>
        </w:numPr>
        <w:tabs>
          <w:tab w:val="left" w:pos="0"/>
        </w:tabs>
        <w:spacing w:line="276" w:lineRule="auto"/>
        <w:ind w:left="716"/>
        <w:jc w:val="both"/>
        <w:rPr>
          <w:sz w:val="28"/>
          <w:szCs w:val="28"/>
        </w:rPr>
      </w:pPr>
      <w:r>
        <w:rPr>
          <w:rFonts w:eastAsia="Calibri"/>
        </w:rPr>
        <w:t xml:space="preserve"> </w:t>
      </w:r>
      <w:r w:rsidRPr="00E40B2D">
        <w:rPr>
          <w:sz w:val="28"/>
          <w:szCs w:val="28"/>
        </w:rPr>
        <w:t xml:space="preserve">Рекомендуется </w:t>
      </w:r>
      <w:proofErr w:type="gramStart"/>
      <w:r w:rsidRPr="00E40B2D">
        <w:rPr>
          <w:sz w:val="28"/>
          <w:szCs w:val="28"/>
        </w:rPr>
        <w:t>разместить</w:t>
      </w:r>
      <w:proofErr w:type="gramEnd"/>
      <w:r w:rsidRPr="00E40B2D">
        <w:rPr>
          <w:sz w:val="28"/>
          <w:szCs w:val="28"/>
        </w:rPr>
        <w:t xml:space="preserve"> отсутствующую/ устаревшую информацию на официальном сайте организации: </w:t>
      </w:r>
    </w:p>
    <w:p w:rsidR="00DE1517" w:rsidRDefault="00BB713C" w:rsidP="005E3FE5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BB713C">
        <w:rPr>
          <w:sz w:val="28"/>
          <w:szCs w:val="28"/>
        </w:rPr>
        <w:t xml:space="preserve">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</w:r>
      <w:proofErr w:type="gramEnd"/>
    </w:p>
    <w:p w:rsidR="00BB713C" w:rsidRDefault="00BB713C" w:rsidP="005E3FE5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B713C">
        <w:rPr>
          <w:sz w:val="28"/>
          <w:szCs w:val="28"/>
        </w:rPr>
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</w:r>
    </w:p>
    <w:p w:rsidR="00B460AE" w:rsidRPr="00BB713C" w:rsidRDefault="00BB713C" w:rsidP="00BB713C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B713C">
        <w:rPr>
          <w:sz w:val="28"/>
          <w:szCs w:val="28"/>
        </w:rPr>
        <w:lastRenderedPageBreak/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CF4ED7" w:rsidRPr="00B526FF" w:rsidRDefault="00DE1517" w:rsidP="00DE151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4ED7" w:rsidRPr="00B3664F">
        <w:rPr>
          <w:sz w:val="28"/>
          <w:szCs w:val="28"/>
        </w:rPr>
        <w:t>Критерий «</w:t>
      </w:r>
      <w:r w:rsidR="00CF4ED7" w:rsidRPr="00B526FF">
        <w:rPr>
          <w:sz w:val="28"/>
          <w:szCs w:val="28"/>
        </w:rPr>
        <w:t>Комфортность условий, в которых осуществляется образовательная деятельность»:</w:t>
      </w:r>
    </w:p>
    <w:p w:rsidR="00CF4ED7" w:rsidRPr="00CF4ED7" w:rsidRDefault="00CF4ED7" w:rsidP="00CF4ED7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526FF">
        <w:rPr>
          <w:rFonts w:eastAsia="Calibri"/>
          <w:sz w:val="28"/>
          <w:szCs w:val="28"/>
        </w:rPr>
        <w:t>Рекомендовано поддерживать высокий уровень удовлетворенности и постоянно совершенствовать материально-техническую базу организации в соответствии с запросами получателей услуг.</w:t>
      </w:r>
    </w:p>
    <w:p w:rsidR="00CD7707" w:rsidRPr="00CF4ED7" w:rsidRDefault="00CD7707" w:rsidP="00CF4ED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4ED7">
        <w:rPr>
          <w:sz w:val="28"/>
          <w:szCs w:val="28"/>
        </w:rPr>
        <w:t>3. Критерий «Доступность образовательной деятельности для инвалидов»:</w:t>
      </w:r>
    </w:p>
    <w:p w:rsidR="003E5338" w:rsidRPr="00B460AE" w:rsidRDefault="00242650" w:rsidP="00B460AE">
      <w:pPr>
        <w:tabs>
          <w:tab w:val="left" w:pos="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D7707" w:rsidRPr="00242650">
        <w:rPr>
          <w:sz w:val="28"/>
          <w:szCs w:val="28"/>
        </w:rPr>
        <w:t>Обеспечить все условия доступности и комфортного получения услуг в организации для людей с ОВЗ:</w:t>
      </w:r>
    </w:p>
    <w:p w:rsidR="00174253" w:rsidRPr="00BB713C" w:rsidRDefault="003E5338" w:rsidP="00BB713C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E5338">
        <w:rPr>
          <w:sz w:val="28"/>
          <w:szCs w:val="28"/>
        </w:rPr>
        <w:t>наличие сменных кресел-колясок</w:t>
      </w:r>
    </w:p>
    <w:p w:rsidR="00CF4ED7" w:rsidRPr="00BB713C" w:rsidRDefault="007870A3" w:rsidP="00BB713C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870A3">
        <w:rPr>
          <w:sz w:val="28"/>
          <w:szCs w:val="28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CD1571" w:rsidRPr="001852E9" w:rsidRDefault="00CD7707" w:rsidP="00B37103">
      <w:pPr>
        <w:ind w:firstLine="360"/>
        <w:jc w:val="both"/>
        <w:rPr>
          <w:rFonts w:eastAsia="Calibri"/>
          <w:sz w:val="28"/>
          <w:szCs w:val="28"/>
        </w:rPr>
      </w:pPr>
      <w:proofErr w:type="gramStart"/>
      <w:r w:rsidRPr="009719B4">
        <w:rPr>
          <w:rFonts w:eastAsia="Calibri"/>
          <w:sz w:val="28"/>
          <w:szCs w:val="28"/>
        </w:rPr>
        <w:t>Рекомендуем по возможности и необходимости наладить сотрудничество с организациями социального обслуживания и получить от них гарантийное письмо (или заключить соглашение) о том, что данные организации могут по запросу учреждения образования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</w:r>
      <w:proofErr w:type="gramEnd"/>
    </w:p>
    <w:p w:rsidR="00CF4ED7" w:rsidRPr="00CF4ED7" w:rsidRDefault="00CF4ED7" w:rsidP="00CF4ED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4ED7">
        <w:rPr>
          <w:sz w:val="28"/>
          <w:szCs w:val="28"/>
        </w:rPr>
        <w:t>Критерий «Удовлетворенность условиями осуществления образовательной деятельности организаций»:</w:t>
      </w:r>
    </w:p>
    <w:p w:rsidR="00CF4ED7" w:rsidRDefault="00CF4ED7" w:rsidP="00CF4ED7">
      <w:pPr>
        <w:pStyle w:val="a3"/>
        <w:tabs>
          <w:tab w:val="left" w:pos="0"/>
        </w:tabs>
        <w:spacing w:line="276" w:lineRule="auto"/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4</w:t>
      </w:r>
      <w:r w:rsidRPr="00B3664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B3664F">
        <w:rPr>
          <w:rFonts w:eastAsia="Calibri"/>
          <w:sz w:val="28"/>
          <w:szCs w:val="28"/>
        </w:rPr>
        <w:t xml:space="preserve"> В целях повышения удовлетворенности получателей услуг условиями осуществления деятельности организации образования,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</w:r>
    </w:p>
    <w:p w:rsidR="00CF4ED7" w:rsidRDefault="00CF4ED7" w:rsidP="00CF4ED7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Критерий «</w:t>
      </w:r>
      <w:r w:rsidRPr="001852E9">
        <w:rPr>
          <w:rFonts w:eastAsia="Calibri"/>
          <w:sz w:val="28"/>
          <w:szCs w:val="28"/>
        </w:rPr>
        <w:t>удовлетворенности условиями оказания услуг</w:t>
      </w:r>
      <w:r>
        <w:rPr>
          <w:rFonts w:eastAsia="Calibri"/>
          <w:sz w:val="28"/>
          <w:szCs w:val="28"/>
        </w:rPr>
        <w:t>»:</w:t>
      </w:r>
    </w:p>
    <w:p w:rsidR="00CF4ED7" w:rsidRPr="001852E9" w:rsidRDefault="00CF4ED7" w:rsidP="00CF4ED7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5.1. </w:t>
      </w:r>
      <w:r w:rsidRPr="001852E9">
        <w:rPr>
          <w:rFonts w:eastAsia="Calibri"/>
          <w:sz w:val="28"/>
        </w:rPr>
        <w:t>В целях повышения удовлетворенности получателей услуг условиями осуществления деятельности организации образования,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</w:r>
    </w:p>
    <w:p w:rsidR="00DF03DA" w:rsidRDefault="00DF03DA" w:rsidP="009719B4">
      <w:pPr>
        <w:jc w:val="both"/>
      </w:pPr>
    </w:p>
    <w:sectPr w:rsidR="00DF03DA" w:rsidSect="009C2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;times new roman">
    <w:altName w:val="PT Astra Serif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4BE"/>
    <w:multiLevelType w:val="hybridMultilevel"/>
    <w:tmpl w:val="4D422D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D3DD1"/>
    <w:multiLevelType w:val="multilevel"/>
    <w:tmpl w:val="6324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519EC"/>
    <w:multiLevelType w:val="hybridMultilevel"/>
    <w:tmpl w:val="406A9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D578A"/>
    <w:multiLevelType w:val="hybridMultilevel"/>
    <w:tmpl w:val="70A6F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5B7C"/>
    <w:multiLevelType w:val="hybridMultilevel"/>
    <w:tmpl w:val="D0E20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7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44256D"/>
    <w:multiLevelType w:val="multilevel"/>
    <w:tmpl w:val="11B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60EDA"/>
    <w:multiLevelType w:val="multilevel"/>
    <w:tmpl w:val="E8C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04AD0"/>
    <w:multiLevelType w:val="hybridMultilevel"/>
    <w:tmpl w:val="95A08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945465"/>
    <w:multiLevelType w:val="hybridMultilevel"/>
    <w:tmpl w:val="1226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D0B42"/>
    <w:multiLevelType w:val="hybridMultilevel"/>
    <w:tmpl w:val="3A0C5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F6613"/>
    <w:multiLevelType w:val="multilevel"/>
    <w:tmpl w:val="4BC07ED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75119CD"/>
    <w:multiLevelType w:val="multilevel"/>
    <w:tmpl w:val="2C3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56FF4"/>
    <w:multiLevelType w:val="multilevel"/>
    <w:tmpl w:val="4192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C22451"/>
    <w:multiLevelType w:val="hybridMultilevel"/>
    <w:tmpl w:val="F9723D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D7D45"/>
    <w:multiLevelType w:val="hybridMultilevel"/>
    <w:tmpl w:val="0B8C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90942"/>
    <w:multiLevelType w:val="multilevel"/>
    <w:tmpl w:val="B9B88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8A"/>
    <w:rsid w:val="00017F92"/>
    <w:rsid w:val="00065FF0"/>
    <w:rsid w:val="000A2AAB"/>
    <w:rsid w:val="000A7223"/>
    <w:rsid w:val="000B2E8A"/>
    <w:rsid w:val="00116C52"/>
    <w:rsid w:val="00135757"/>
    <w:rsid w:val="00174253"/>
    <w:rsid w:val="001E0767"/>
    <w:rsid w:val="001E3B8D"/>
    <w:rsid w:val="001F5A4A"/>
    <w:rsid w:val="00225960"/>
    <w:rsid w:val="00242650"/>
    <w:rsid w:val="00253EE3"/>
    <w:rsid w:val="00287E74"/>
    <w:rsid w:val="00290AE7"/>
    <w:rsid w:val="00290DA8"/>
    <w:rsid w:val="002B28B0"/>
    <w:rsid w:val="002C6FB3"/>
    <w:rsid w:val="00300563"/>
    <w:rsid w:val="003415B7"/>
    <w:rsid w:val="003801CA"/>
    <w:rsid w:val="003825D2"/>
    <w:rsid w:val="003C0119"/>
    <w:rsid w:val="003D2057"/>
    <w:rsid w:val="003E5338"/>
    <w:rsid w:val="00411904"/>
    <w:rsid w:val="00423FB6"/>
    <w:rsid w:val="004A7384"/>
    <w:rsid w:val="004E3D90"/>
    <w:rsid w:val="004F0187"/>
    <w:rsid w:val="005E3FE5"/>
    <w:rsid w:val="00666DB9"/>
    <w:rsid w:val="006A1A08"/>
    <w:rsid w:val="00735C55"/>
    <w:rsid w:val="007870A3"/>
    <w:rsid w:val="007E6249"/>
    <w:rsid w:val="00807C9A"/>
    <w:rsid w:val="00810B4F"/>
    <w:rsid w:val="00822E34"/>
    <w:rsid w:val="0085220C"/>
    <w:rsid w:val="0087630C"/>
    <w:rsid w:val="0089698F"/>
    <w:rsid w:val="009700DE"/>
    <w:rsid w:val="009719B4"/>
    <w:rsid w:val="0097328C"/>
    <w:rsid w:val="009844D8"/>
    <w:rsid w:val="009A66A9"/>
    <w:rsid w:val="009B40BD"/>
    <w:rsid w:val="009B70D8"/>
    <w:rsid w:val="009C2882"/>
    <w:rsid w:val="009C2987"/>
    <w:rsid w:val="009F15B6"/>
    <w:rsid w:val="00A31EB6"/>
    <w:rsid w:val="00A7645B"/>
    <w:rsid w:val="00A923AA"/>
    <w:rsid w:val="00AA2EA0"/>
    <w:rsid w:val="00AC6FBF"/>
    <w:rsid w:val="00AD1744"/>
    <w:rsid w:val="00B3664F"/>
    <w:rsid w:val="00B37103"/>
    <w:rsid w:val="00B460AE"/>
    <w:rsid w:val="00B47192"/>
    <w:rsid w:val="00B526FF"/>
    <w:rsid w:val="00BB35F1"/>
    <w:rsid w:val="00BB713C"/>
    <w:rsid w:val="00C27AB0"/>
    <w:rsid w:val="00CD1571"/>
    <w:rsid w:val="00CD7707"/>
    <w:rsid w:val="00CF4ED7"/>
    <w:rsid w:val="00DE1517"/>
    <w:rsid w:val="00DF03DA"/>
    <w:rsid w:val="00E148AE"/>
    <w:rsid w:val="00E40B2D"/>
    <w:rsid w:val="00EA3DA9"/>
    <w:rsid w:val="00EC6002"/>
    <w:rsid w:val="00ED5A92"/>
    <w:rsid w:val="00EE2C86"/>
    <w:rsid w:val="00F01F19"/>
    <w:rsid w:val="00F3157D"/>
    <w:rsid w:val="00F72F3D"/>
    <w:rsid w:val="00FB28F4"/>
    <w:rsid w:val="00FD00CA"/>
    <w:rsid w:val="00FE355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87"/>
    <w:pPr>
      <w:ind w:left="720"/>
      <w:contextualSpacing/>
    </w:pPr>
  </w:style>
  <w:style w:type="paragraph" w:customStyle="1" w:styleId="docdata">
    <w:name w:val="docdata"/>
    <w:aliases w:val="docy,v5,3090,bqiaagaaeyqcaaagiaiaaamabwaabq4haaaaaaaaaaaaaaaaaaaaaaaaaaaaaaaaaaaaaaaaaaaaaaaaaaaaaaaaaaaaaaaaaaaaaaaaaaaaaaaaaaaaaaaaaaaaaaaaaaaaaaaaaaaaaaaaaaaaaaaaaaaaaaaaaaaaaaaaaaaaaaaaaaaaaaaaaaaaaaaaaaaaaaaaaaaaaaaaaaaaaaaaaaaaaaaaaaaaaaaa"/>
    <w:basedOn w:val="a"/>
    <w:rsid w:val="00735C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735C5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87"/>
    <w:pPr>
      <w:ind w:left="720"/>
      <w:contextualSpacing/>
    </w:pPr>
  </w:style>
  <w:style w:type="paragraph" w:customStyle="1" w:styleId="docdata">
    <w:name w:val="docdata"/>
    <w:aliases w:val="docy,v5,3090,bqiaagaaeyqcaaagiaiaaamabwaabq4haaaaaaaaaaaaaaaaaaaaaaaaaaaaaaaaaaaaaaaaaaaaaaaaaaaaaaaaaaaaaaaaaaaaaaaaaaaaaaaaaaaaaaaaaaaaaaaaaaaaaaaaaaaaaaaaaaaaaaaaaaaaaaaaaaaaaaaaaaaaaaaaaaaaaaaaaaaaaaaaaaaaaaaaaaaaaaaaaaaaaaaaaaaaaaaaaaaaaaaa"/>
    <w:basedOn w:val="a"/>
    <w:rsid w:val="00735C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735C5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FBDB1-5C4E-4F4C-A1DD-9CAB7EB8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2024-06-13T13:00:00Z</dcterms:created>
  <dcterms:modified xsi:type="dcterms:W3CDTF">2024-06-13T13:00:00Z</dcterms:modified>
</cp:coreProperties>
</file>