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F91" w:rsidRDefault="00353F91" w:rsidP="00353F91">
      <w:pPr>
        <w:pStyle w:val="a3"/>
        <w:shd w:val="clear" w:color="auto" w:fill="CCFFCC"/>
        <w:ind w:firstLine="567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Давайте знакомиться! </w:t>
      </w:r>
    </w:p>
    <w:p w:rsidR="00353F91" w:rsidRDefault="00353F91" w:rsidP="00353F91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3F91">
        <w:rPr>
          <w:rFonts w:ascii="Times New Roman" w:hAnsi="Times New Roman" w:cs="Times New Roman"/>
          <w:color w:val="000000"/>
          <w:sz w:val="24"/>
          <w:szCs w:val="24"/>
        </w:rPr>
        <w:t xml:space="preserve">Еще до поступления в детский сад родители посещают учреждение и знакомятся с заведующей, с воспитателями той группы, которую будет посещать малыш. Когда вы подбираете детский сад, самое главное не в его внешнем виде, удобствах и красоте интерьера, а в воспитателях и ребятах. Придите в детский сад и понаблюдайте за детьми: довольны ли они, нравится ли им там. Хороший детский сад - место очень шумное. </w:t>
      </w:r>
    </w:p>
    <w:p w:rsidR="00353F91" w:rsidRDefault="00353F91" w:rsidP="00353F91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3F91">
        <w:rPr>
          <w:rFonts w:ascii="Times New Roman" w:hAnsi="Times New Roman" w:cs="Times New Roman"/>
          <w:color w:val="000000"/>
          <w:sz w:val="24"/>
          <w:szCs w:val="24"/>
        </w:rPr>
        <w:t xml:space="preserve">Если в течение получаса вы не услышите шума и гама, а также взрывов смеха, поищите другой садик </w:t>
      </w:r>
      <w:proofErr w:type="gramStart"/>
      <w:r w:rsidRPr="00353F91">
        <w:rPr>
          <w:rFonts w:ascii="Times New Roman" w:hAnsi="Times New Roman" w:cs="Times New Roman"/>
          <w:color w:val="000000"/>
          <w:sz w:val="24"/>
          <w:szCs w:val="24"/>
        </w:rPr>
        <w:t>для</w:t>
      </w:r>
      <w:proofErr w:type="gramEnd"/>
      <w:r w:rsidRPr="00353F91">
        <w:rPr>
          <w:rFonts w:ascii="Times New Roman" w:hAnsi="Times New Roman" w:cs="Times New Roman"/>
          <w:color w:val="000000"/>
          <w:sz w:val="24"/>
          <w:szCs w:val="24"/>
        </w:rPr>
        <w:t xml:space="preserve"> вашего ребенка. Что нужно делать родителям еще до поступл</w:t>
      </w:r>
      <w:r>
        <w:rPr>
          <w:rFonts w:ascii="Times New Roman" w:hAnsi="Times New Roman" w:cs="Times New Roman"/>
          <w:color w:val="000000"/>
          <w:sz w:val="24"/>
          <w:szCs w:val="24"/>
        </w:rPr>
        <w:t>ения ребенка в детский сад? </w:t>
      </w:r>
    </w:p>
    <w:p w:rsidR="00353F91" w:rsidRDefault="00353F91" w:rsidP="00353F91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  <w:t>1.</w:t>
      </w:r>
      <w:r w:rsidRPr="00353F91">
        <w:rPr>
          <w:rFonts w:ascii="Times New Roman" w:hAnsi="Times New Roman" w:cs="Times New Roman"/>
          <w:color w:val="000000"/>
          <w:sz w:val="24"/>
          <w:szCs w:val="24"/>
        </w:rPr>
        <w:t>Готовьте ребенка к общению с другими детьми и взрослыми: посещайте с ним детские парки и площадки, приучайте к игре в песочницах, на качелях. Ходите с ним на праздники, на дни рождения друзей, наблюдайте, как он себя ведет: стесняется, уединяется, конфликтует, дерется или же легко находит общий язык, контактирует со сверстниками, т</w:t>
      </w:r>
      <w:r>
        <w:rPr>
          <w:rFonts w:ascii="Times New Roman" w:hAnsi="Times New Roman" w:cs="Times New Roman"/>
          <w:color w:val="000000"/>
          <w:sz w:val="24"/>
          <w:szCs w:val="24"/>
        </w:rPr>
        <w:t>янется к общению, раскован.</w:t>
      </w:r>
    </w:p>
    <w:p w:rsidR="00353F91" w:rsidRDefault="00353F91" w:rsidP="00353F9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2.</w:t>
      </w:r>
      <w:r w:rsidRPr="00353F91">
        <w:rPr>
          <w:rFonts w:ascii="Times New Roman" w:hAnsi="Times New Roman" w:cs="Times New Roman"/>
          <w:color w:val="000000"/>
          <w:sz w:val="24"/>
          <w:szCs w:val="24"/>
        </w:rPr>
        <w:t xml:space="preserve">Узнайте распорядок дня в группе и </w:t>
      </w:r>
      <w:proofErr w:type="spellStart"/>
      <w:r w:rsidRPr="00353F91">
        <w:rPr>
          <w:rFonts w:ascii="Times New Roman" w:hAnsi="Times New Roman" w:cs="Times New Roman"/>
          <w:color w:val="000000"/>
          <w:sz w:val="24"/>
          <w:szCs w:val="24"/>
        </w:rPr>
        <w:t>приблизьте</w:t>
      </w:r>
      <w:proofErr w:type="spellEnd"/>
      <w:r w:rsidRPr="00353F91">
        <w:rPr>
          <w:rFonts w:ascii="Times New Roman" w:hAnsi="Times New Roman" w:cs="Times New Roman"/>
          <w:color w:val="000000"/>
          <w:sz w:val="24"/>
          <w:szCs w:val="24"/>
        </w:rPr>
        <w:t xml:space="preserve"> режим ребенка дома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 распорядку дня в группе. </w:t>
      </w:r>
    </w:p>
    <w:p w:rsidR="00353F91" w:rsidRDefault="00353F91" w:rsidP="00353F9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  <w:t>3.</w:t>
      </w:r>
      <w:r w:rsidRPr="00353F91">
        <w:rPr>
          <w:rFonts w:ascii="Times New Roman" w:hAnsi="Times New Roman" w:cs="Times New Roman"/>
          <w:color w:val="000000"/>
          <w:sz w:val="24"/>
          <w:szCs w:val="24"/>
        </w:rPr>
        <w:t xml:space="preserve">Обсудите в семье с ребенком, что положительного есть в детском саду (новые товарищи, много игрушек и т.д.). Важно, чтобы малыш не боялся детского сада, - тогда ему будет легче привыкать. </w:t>
      </w:r>
      <w:proofErr w:type="gramStart"/>
      <w:r w:rsidRPr="00353F91">
        <w:rPr>
          <w:rFonts w:ascii="Times New Roman" w:hAnsi="Times New Roman" w:cs="Times New Roman"/>
          <w:color w:val="000000"/>
          <w:sz w:val="24"/>
          <w:szCs w:val="24"/>
        </w:rPr>
        <w:t>Не в коем случае</w:t>
      </w:r>
      <w:proofErr w:type="gramEnd"/>
      <w:r w:rsidRPr="00353F91">
        <w:rPr>
          <w:rFonts w:ascii="Times New Roman" w:hAnsi="Times New Roman" w:cs="Times New Roman"/>
          <w:color w:val="000000"/>
          <w:sz w:val="24"/>
          <w:szCs w:val="24"/>
        </w:rPr>
        <w:t xml:space="preserve"> не угрожать ребенку детским садом как наказанием за детские грехи, 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также за его непослушание. </w:t>
      </w:r>
    </w:p>
    <w:p w:rsidR="00353F91" w:rsidRDefault="00353F91" w:rsidP="00353F9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  <w:t>4.</w:t>
      </w:r>
      <w:r w:rsidRPr="00353F91">
        <w:rPr>
          <w:rFonts w:ascii="Times New Roman" w:hAnsi="Times New Roman" w:cs="Times New Roman"/>
          <w:color w:val="000000"/>
          <w:sz w:val="24"/>
          <w:szCs w:val="24"/>
        </w:rPr>
        <w:t>Узнайте, быть может в этот сад, ходят дети Ваших соседей или знакомых. Адаптация пройдет легче, если в группе у ребенка есть знакомые ровесники, с которыми он раньше играл дома или во дворе. Посетите детский сад, в то время, когда дети на прогулке и познакомьте своего малыша с в</w:t>
      </w:r>
      <w:r>
        <w:rPr>
          <w:rFonts w:ascii="Times New Roman" w:hAnsi="Times New Roman" w:cs="Times New Roman"/>
          <w:color w:val="000000"/>
          <w:sz w:val="24"/>
          <w:szCs w:val="24"/>
        </w:rPr>
        <w:t>оспитательницей и с детьми. </w:t>
      </w:r>
    </w:p>
    <w:p w:rsidR="00353F91" w:rsidRDefault="00353F91" w:rsidP="00353F9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  <w:t>5.</w:t>
      </w:r>
      <w:r w:rsidRPr="00353F91">
        <w:rPr>
          <w:rFonts w:ascii="Times New Roman" w:hAnsi="Times New Roman" w:cs="Times New Roman"/>
          <w:color w:val="000000"/>
          <w:sz w:val="24"/>
          <w:szCs w:val="24"/>
        </w:rPr>
        <w:t>Учить ребенка дома все</w:t>
      </w:r>
      <w:r>
        <w:rPr>
          <w:rFonts w:ascii="Times New Roman" w:hAnsi="Times New Roman" w:cs="Times New Roman"/>
          <w:color w:val="000000"/>
          <w:sz w:val="24"/>
          <w:szCs w:val="24"/>
        </w:rPr>
        <w:t>м навыкам самообслуживания. </w:t>
      </w:r>
    </w:p>
    <w:p w:rsidR="00353F91" w:rsidRDefault="00353F91" w:rsidP="00353F9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  <w:t>6.</w:t>
      </w:r>
      <w:r w:rsidRPr="00353F91">
        <w:rPr>
          <w:rFonts w:ascii="Times New Roman" w:hAnsi="Times New Roman" w:cs="Times New Roman"/>
          <w:color w:val="000000"/>
          <w:sz w:val="24"/>
          <w:szCs w:val="24"/>
        </w:rPr>
        <w:t xml:space="preserve">Готовить </w:t>
      </w:r>
      <w:proofErr w:type="gramStart"/>
      <w:r w:rsidRPr="00353F91">
        <w:rPr>
          <w:rFonts w:ascii="Times New Roman" w:hAnsi="Times New Roman" w:cs="Times New Roman"/>
          <w:color w:val="000000"/>
          <w:sz w:val="24"/>
          <w:szCs w:val="24"/>
        </w:rPr>
        <w:t>Вашего</w:t>
      </w:r>
      <w:proofErr w:type="gramEnd"/>
      <w:r w:rsidRPr="00353F91">
        <w:rPr>
          <w:rFonts w:ascii="Times New Roman" w:hAnsi="Times New Roman" w:cs="Times New Roman"/>
          <w:color w:val="000000"/>
          <w:sz w:val="24"/>
          <w:szCs w:val="24"/>
        </w:rPr>
        <w:t xml:space="preserve"> ребенка к временной разлуке с Вами и дать ему понять, что это неизбежно только потому, что он уже большой. Настраивать ребенка на мажорный лад. Внушать ему, что это очень </w:t>
      </w:r>
      <w:proofErr w:type="gramStart"/>
      <w:r w:rsidRPr="00353F91">
        <w:rPr>
          <w:rFonts w:ascii="Times New Roman" w:hAnsi="Times New Roman" w:cs="Times New Roman"/>
          <w:color w:val="000000"/>
          <w:sz w:val="24"/>
          <w:szCs w:val="24"/>
        </w:rPr>
        <w:t>здорово</w:t>
      </w:r>
      <w:proofErr w:type="gramEnd"/>
      <w:r w:rsidRPr="00353F91">
        <w:rPr>
          <w:rFonts w:ascii="Times New Roman" w:hAnsi="Times New Roman" w:cs="Times New Roman"/>
          <w:color w:val="000000"/>
          <w:sz w:val="24"/>
          <w:szCs w:val="24"/>
        </w:rPr>
        <w:t>, что он дорос до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сада и стал таким большим. </w:t>
      </w:r>
    </w:p>
    <w:p w:rsidR="00353F91" w:rsidRDefault="00353F91" w:rsidP="00353F9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  <w:t>7.</w:t>
      </w:r>
      <w:r w:rsidRPr="00353F91">
        <w:rPr>
          <w:rFonts w:ascii="Times New Roman" w:hAnsi="Times New Roman" w:cs="Times New Roman"/>
          <w:color w:val="000000"/>
          <w:sz w:val="24"/>
          <w:szCs w:val="24"/>
        </w:rPr>
        <w:t>Повысить роль закаливающих мероприятий.</w:t>
      </w:r>
    </w:p>
    <w:p w:rsidR="00353F91" w:rsidRDefault="00353F91" w:rsidP="00353F9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3F9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53F91">
        <w:rPr>
          <w:rFonts w:ascii="Times New Roman" w:hAnsi="Times New Roman" w:cs="Times New Roman"/>
          <w:color w:val="000000"/>
          <w:sz w:val="24"/>
          <w:szCs w:val="24"/>
        </w:rPr>
        <w:br/>
        <w:t>8. Не отдавать ребенка в разгаре кризиса трех лет.</w:t>
      </w:r>
    </w:p>
    <w:p w:rsidR="0067320A" w:rsidRPr="00353F91" w:rsidRDefault="00353F91" w:rsidP="00353F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53F9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53F91">
        <w:rPr>
          <w:rFonts w:ascii="Times New Roman" w:hAnsi="Times New Roman" w:cs="Times New Roman"/>
          <w:color w:val="000000"/>
          <w:sz w:val="24"/>
          <w:szCs w:val="24"/>
        </w:rPr>
        <w:br/>
        <w:t>9. Не обсуждать при малыше волнующие вас проблемы, связанные с детским садом. </w:t>
      </w:r>
      <w:r w:rsidRPr="00353F91">
        <w:rPr>
          <w:rFonts w:ascii="Times New Roman" w:hAnsi="Times New Roman" w:cs="Times New Roman"/>
          <w:color w:val="000000"/>
          <w:sz w:val="24"/>
          <w:szCs w:val="24"/>
        </w:rPr>
        <w:br/>
      </w:r>
    </w:p>
    <w:sectPr w:rsidR="0067320A" w:rsidRPr="00353F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F91"/>
    <w:rsid w:val="0030109B"/>
    <w:rsid w:val="00353F91"/>
    <w:rsid w:val="00673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F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3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F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3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user009</dc:creator>
  <cp:lastModifiedBy>user009</cp:lastModifiedBy>
  <cp:revision>1</cp:revision>
  <dcterms:created xsi:type="dcterms:W3CDTF">2019-02-19T08:30:00Z</dcterms:created>
  <dcterms:modified xsi:type="dcterms:W3CDTF">2019-02-19T08:33:00Z</dcterms:modified>
</cp:coreProperties>
</file>